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E25" w:rsidRDefault="00247E25" w:rsidP="00247E25">
      <w:pPr>
        <w:spacing w:after="0"/>
        <w:ind w:left="-1134"/>
        <w:rPr>
          <w:rFonts w:ascii="Times New Roman" w:hAnsi="Times New Roman"/>
          <w:sz w:val="24"/>
          <w:szCs w:val="24"/>
        </w:rPr>
      </w:pPr>
      <w:r>
        <w:rPr>
          <w:rFonts w:ascii="Times New Roman" w:hAnsi="Times New Roman"/>
          <w:noProof/>
          <w:sz w:val="24"/>
          <w:szCs w:val="24"/>
        </w:rPr>
        <w:drawing>
          <wp:inline distT="0" distB="0" distL="0" distR="0">
            <wp:extent cx="6977495" cy="9029700"/>
            <wp:effectExtent l="19050" t="0" r="0" b="0"/>
            <wp:docPr id="2" name="Рисунок 1" descr="C:\Users\Пользователь\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6.jpg"/>
                    <pic:cNvPicPr>
                      <a:picLocks noChangeAspect="1" noChangeArrowheads="1"/>
                    </pic:cNvPicPr>
                  </pic:nvPicPr>
                  <pic:blipFill>
                    <a:blip r:embed="rId8" cstate="print"/>
                    <a:srcRect/>
                    <a:stretch>
                      <a:fillRect/>
                    </a:stretch>
                  </pic:blipFill>
                  <pic:spPr bwMode="auto">
                    <a:xfrm>
                      <a:off x="0" y="0"/>
                      <a:ext cx="6978343" cy="9030797"/>
                    </a:xfrm>
                    <a:prstGeom prst="rect">
                      <a:avLst/>
                    </a:prstGeom>
                    <a:noFill/>
                    <a:ln w="9525">
                      <a:noFill/>
                      <a:miter lim="800000"/>
                      <a:headEnd/>
                      <a:tailEnd/>
                    </a:ln>
                  </pic:spPr>
                </pic:pic>
              </a:graphicData>
            </a:graphic>
          </wp:inline>
        </w:drawing>
      </w:r>
    </w:p>
    <w:p w:rsidR="00F05661" w:rsidRDefault="00F05661" w:rsidP="00F05661">
      <w:pPr>
        <w:spacing w:after="0"/>
        <w:rPr>
          <w:rFonts w:ascii="Times New Roman" w:hAnsi="Times New Roman"/>
          <w:sz w:val="24"/>
          <w:szCs w:val="24"/>
        </w:rPr>
      </w:pPr>
    </w:p>
    <w:p w:rsidR="00F05661" w:rsidRPr="00E1738E" w:rsidRDefault="00F05661" w:rsidP="00E1738E">
      <w:pPr>
        <w:spacing w:after="0"/>
        <w:ind w:firstLine="284"/>
        <w:jc w:val="center"/>
        <w:rPr>
          <w:rFonts w:ascii="Times New Roman" w:hAnsi="Times New Roman"/>
          <w:sz w:val="24"/>
          <w:szCs w:val="24"/>
        </w:rPr>
      </w:pPr>
    </w:p>
    <w:tbl>
      <w:tblPr>
        <w:tblpPr w:leftFromText="180" w:rightFromText="180" w:bottomFromText="200" w:vertAnchor="text" w:tblpX="-318" w:tblpY="1"/>
        <w:tblOverlap w:val="neve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3"/>
        <w:gridCol w:w="8344"/>
        <w:gridCol w:w="887"/>
      </w:tblGrid>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 xml:space="preserve">№ </w:t>
            </w:r>
            <w:proofErr w:type="gramStart"/>
            <w:r w:rsidRPr="009C03B5">
              <w:rPr>
                <w:rFonts w:ascii="Times New Roman" w:eastAsia="Times New Roman" w:hAnsi="Times New Roman" w:cs="Times New Roman"/>
                <w:sz w:val="24"/>
                <w:szCs w:val="24"/>
              </w:rPr>
              <w:t>п</w:t>
            </w:r>
            <w:proofErr w:type="gramEnd"/>
            <w:r w:rsidRPr="009C03B5">
              <w:rPr>
                <w:rFonts w:ascii="Times New Roman" w:eastAsia="Times New Roman" w:hAnsi="Times New Roman" w:cs="Times New Roman"/>
                <w:sz w:val="24"/>
                <w:szCs w:val="24"/>
              </w:rPr>
              <w:t>/п</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Содержание</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006645" w:rsidP="0002623E">
            <w:pPr>
              <w:spacing w:after="0"/>
              <w:rPr>
                <w:rFonts w:ascii="Times New Roman" w:eastAsia="Times New Roman" w:hAnsi="Times New Roman" w:cs="Times New Roman"/>
                <w:sz w:val="24"/>
                <w:szCs w:val="24"/>
              </w:rPr>
            </w:pPr>
            <w:r w:rsidRPr="00EF549F">
              <w:rPr>
                <w:rFonts w:ascii="Times New Roman" w:eastAsia="Times New Roman" w:hAnsi="Times New Roman" w:cs="Times New Roman"/>
                <w:sz w:val="24"/>
                <w:szCs w:val="24"/>
              </w:rPr>
              <w:t>Стра-</w:t>
            </w:r>
          </w:p>
          <w:p w:rsidR="00006645" w:rsidRPr="00EF549F" w:rsidRDefault="00006645" w:rsidP="0002623E">
            <w:pPr>
              <w:spacing w:after="0"/>
              <w:rPr>
                <w:rFonts w:ascii="Times New Roman" w:eastAsia="Times New Roman" w:hAnsi="Times New Roman" w:cs="Times New Roman"/>
                <w:sz w:val="24"/>
                <w:szCs w:val="24"/>
              </w:rPr>
            </w:pPr>
            <w:r w:rsidRPr="00EF549F">
              <w:rPr>
                <w:rFonts w:ascii="Times New Roman" w:eastAsia="Times New Roman" w:hAnsi="Times New Roman" w:cs="Times New Roman"/>
                <w:sz w:val="24"/>
                <w:szCs w:val="24"/>
              </w:rPr>
              <w:t>ницы</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b/>
                <w:sz w:val="24"/>
                <w:szCs w:val="24"/>
                <w:lang w:val="en-US"/>
              </w:rPr>
            </w:pPr>
            <w:r w:rsidRPr="009C03B5">
              <w:rPr>
                <w:rFonts w:ascii="Times New Roman" w:eastAsia="Times New Roman" w:hAnsi="Times New Roman" w:cs="Times New Roman"/>
                <w:b/>
                <w:sz w:val="24"/>
                <w:szCs w:val="24"/>
                <w:lang w:val="en-US"/>
              </w:rPr>
              <w:t>I</w:t>
            </w:r>
          </w:p>
        </w:tc>
        <w:tc>
          <w:tcPr>
            <w:tcW w:w="4120"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b/>
                <w:sz w:val="24"/>
                <w:szCs w:val="24"/>
              </w:rPr>
            </w:pPr>
            <w:r w:rsidRPr="009C03B5">
              <w:rPr>
                <w:rFonts w:ascii="Times New Roman" w:eastAsia="Times New Roman" w:hAnsi="Times New Roman" w:cs="Times New Roman"/>
                <w:b/>
                <w:sz w:val="24"/>
                <w:szCs w:val="24"/>
              </w:rPr>
              <w:t>Целевой раздел</w:t>
            </w:r>
          </w:p>
        </w:tc>
        <w:tc>
          <w:tcPr>
            <w:tcW w:w="438" w:type="pct"/>
            <w:tcBorders>
              <w:top w:val="single" w:sz="4" w:space="0" w:color="auto"/>
              <w:left w:val="single" w:sz="4" w:space="0" w:color="auto"/>
              <w:bottom w:val="single" w:sz="4" w:space="0" w:color="auto"/>
              <w:right w:val="single" w:sz="4" w:space="0" w:color="auto"/>
            </w:tcBorders>
          </w:tcPr>
          <w:p w:rsidR="00006645" w:rsidRPr="00EF549F" w:rsidRDefault="00006645" w:rsidP="0002623E">
            <w:pPr>
              <w:spacing w:after="0"/>
              <w:rPr>
                <w:rFonts w:ascii="Times New Roman" w:eastAsia="Times New Roman" w:hAnsi="Times New Roman" w:cs="Times New Roman"/>
                <w:sz w:val="24"/>
                <w:szCs w:val="24"/>
              </w:rPr>
            </w:pPr>
          </w:p>
        </w:tc>
      </w:tr>
      <w:tr w:rsidR="00006645" w:rsidRPr="009C03B5" w:rsidTr="0002623E">
        <w:trPr>
          <w:trHeight w:val="408"/>
        </w:trPr>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1.1</w:t>
            </w:r>
          </w:p>
        </w:tc>
        <w:tc>
          <w:tcPr>
            <w:tcW w:w="4120"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Пояснительная записка</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006645" w:rsidP="0002623E">
            <w:pPr>
              <w:spacing w:after="0"/>
              <w:rPr>
                <w:rFonts w:ascii="Times New Roman" w:eastAsia="Times New Roman" w:hAnsi="Times New Roman" w:cs="Times New Roman"/>
                <w:sz w:val="24"/>
                <w:szCs w:val="24"/>
              </w:rPr>
            </w:pPr>
            <w:r w:rsidRPr="00EF549F">
              <w:rPr>
                <w:rFonts w:ascii="Times New Roman" w:eastAsia="Times New Roman" w:hAnsi="Times New Roman" w:cs="Times New Roman"/>
                <w:sz w:val="24"/>
                <w:szCs w:val="24"/>
              </w:rPr>
              <w:t>4</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1.1.1</w:t>
            </w:r>
          </w:p>
        </w:tc>
        <w:tc>
          <w:tcPr>
            <w:tcW w:w="4120"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Цели и задачи реализации Программы</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006645" w:rsidP="0002623E">
            <w:pPr>
              <w:spacing w:after="0"/>
              <w:rPr>
                <w:rFonts w:ascii="Times New Roman" w:eastAsia="Times New Roman" w:hAnsi="Times New Roman" w:cs="Times New Roman"/>
                <w:sz w:val="24"/>
                <w:szCs w:val="24"/>
              </w:rPr>
            </w:pPr>
            <w:r w:rsidRPr="00EF549F">
              <w:rPr>
                <w:rFonts w:ascii="Times New Roman" w:eastAsia="Times New Roman" w:hAnsi="Times New Roman" w:cs="Times New Roman"/>
                <w:sz w:val="24"/>
                <w:szCs w:val="24"/>
              </w:rPr>
              <w:t>5</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1.1.2</w:t>
            </w:r>
          </w:p>
        </w:tc>
        <w:tc>
          <w:tcPr>
            <w:tcW w:w="4120"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Принципы и подходы к формированию Программы</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006645" w:rsidP="0002623E">
            <w:pPr>
              <w:spacing w:after="0"/>
              <w:rPr>
                <w:rFonts w:ascii="Times New Roman" w:eastAsia="Times New Roman" w:hAnsi="Times New Roman" w:cs="Times New Roman"/>
                <w:sz w:val="24"/>
                <w:szCs w:val="24"/>
              </w:rPr>
            </w:pPr>
            <w:r w:rsidRPr="00EF549F">
              <w:rPr>
                <w:rFonts w:ascii="Times New Roman" w:eastAsia="Times New Roman" w:hAnsi="Times New Roman" w:cs="Times New Roman"/>
                <w:sz w:val="24"/>
                <w:szCs w:val="24"/>
              </w:rPr>
              <w:t>6</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1.1.3</w:t>
            </w:r>
          </w:p>
        </w:tc>
        <w:tc>
          <w:tcPr>
            <w:tcW w:w="4120"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Значимые для разработки и реализации Программы характеристики</w:t>
            </w:r>
          </w:p>
        </w:tc>
        <w:tc>
          <w:tcPr>
            <w:tcW w:w="438" w:type="pct"/>
            <w:tcBorders>
              <w:top w:val="single" w:sz="4" w:space="0" w:color="auto"/>
              <w:left w:val="single" w:sz="4" w:space="0" w:color="auto"/>
              <w:bottom w:val="single" w:sz="4" w:space="0" w:color="auto"/>
              <w:right w:val="single" w:sz="4" w:space="0" w:color="auto"/>
            </w:tcBorders>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1.2</w:t>
            </w:r>
          </w:p>
        </w:tc>
        <w:tc>
          <w:tcPr>
            <w:tcW w:w="4120"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both"/>
              <w:rPr>
                <w:rFonts w:ascii="Times New Roman" w:eastAsia="Times New Roman" w:hAnsi="Times New Roman" w:cs="Times New Roman"/>
                <w:sz w:val="24"/>
                <w:szCs w:val="24"/>
                <w:highlight w:val="yellow"/>
              </w:rPr>
            </w:pPr>
            <w:r w:rsidRPr="009C03B5">
              <w:rPr>
                <w:rFonts w:ascii="Times New Roman" w:eastAsia="Times New Roman" w:hAnsi="Times New Roman" w:cs="Times New Roman"/>
                <w:sz w:val="24"/>
                <w:szCs w:val="24"/>
              </w:rPr>
              <w:t>Планируемые результаты освоения Программы</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006645" w:rsidP="00EF549F">
            <w:pPr>
              <w:spacing w:after="0"/>
              <w:rPr>
                <w:rFonts w:ascii="Times New Roman" w:eastAsia="Times New Roman" w:hAnsi="Times New Roman" w:cs="Times New Roman"/>
                <w:sz w:val="24"/>
                <w:szCs w:val="24"/>
              </w:rPr>
            </w:pPr>
            <w:r w:rsidRPr="00EF549F">
              <w:rPr>
                <w:rFonts w:ascii="Times New Roman" w:eastAsia="Times New Roman" w:hAnsi="Times New Roman" w:cs="Times New Roman"/>
                <w:sz w:val="24"/>
                <w:szCs w:val="24"/>
              </w:rPr>
              <w:t>1</w:t>
            </w:r>
            <w:r w:rsidR="00EF549F">
              <w:rPr>
                <w:rFonts w:ascii="Times New Roman" w:eastAsia="Times New Roman" w:hAnsi="Times New Roman" w:cs="Times New Roman"/>
                <w:sz w:val="24"/>
                <w:szCs w:val="24"/>
              </w:rPr>
              <w:t>1</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b/>
                <w:sz w:val="24"/>
                <w:szCs w:val="24"/>
                <w:lang w:val="en-US"/>
              </w:rPr>
            </w:pPr>
            <w:r w:rsidRPr="009C03B5">
              <w:rPr>
                <w:rFonts w:ascii="Times New Roman" w:eastAsia="Times New Roman" w:hAnsi="Times New Roman" w:cs="Times New Roman"/>
                <w:b/>
                <w:sz w:val="24"/>
                <w:szCs w:val="24"/>
                <w:lang w:val="en-US"/>
              </w:rPr>
              <w:t>II</w:t>
            </w:r>
          </w:p>
        </w:tc>
        <w:tc>
          <w:tcPr>
            <w:tcW w:w="4120"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b/>
                <w:sz w:val="24"/>
                <w:szCs w:val="24"/>
              </w:rPr>
            </w:pPr>
            <w:r w:rsidRPr="009C03B5">
              <w:rPr>
                <w:rFonts w:ascii="Times New Roman" w:eastAsia="Times New Roman" w:hAnsi="Times New Roman" w:cs="Times New Roman"/>
                <w:b/>
                <w:sz w:val="24"/>
                <w:szCs w:val="24"/>
              </w:rPr>
              <w:t>Содержательный раздел</w:t>
            </w:r>
          </w:p>
        </w:tc>
        <w:tc>
          <w:tcPr>
            <w:tcW w:w="438" w:type="pct"/>
            <w:tcBorders>
              <w:top w:val="single" w:sz="4" w:space="0" w:color="auto"/>
              <w:left w:val="single" w:sz="4" w:space="0" w:color="auto"/>
              <w:bottom w:val="single" w:sz="4" w:space="0" w:color="auto"/>
              <w:right w:val="single" w:sz="4" w:space="0" w:color="auto"/>
            </w:tcBorders>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2.1.</w:t>
            </w:r>
          </w:p>
        </w:tc>
        <w:tc>
          <w:tcPr>
            <w:tcW w:w="4120"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Описание образовательной деятельности в соответствии с направлениями развития детей, представленными в пяти образовательных областях</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2.2.</w:t>
            </w:r>
          </w:p>
        </w:tc>
        <w:tc>
          <w:tcPr>
            <w:tcW w:w="4120"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Описание вариативных форм, способов, методов и средств реализации</w:t>
            </w:r>
          </w:p>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 xml:space="preserve"> Программы с учетом возрастных и индивидуальных особенностей воспитанников, специфики их образовательных потребностей и интересов</w:t>
            </w:r>
          </w:p>
        </w:tc>
        <w:tc>
          <w:tcPr>
            <w:tcW w:w="438" w:type="pct"/>
            <w:tcBorders>
              <w:top w:val="single" w:sz="4" w:space="0" w:color="auto"/>
              <w:left w:val="single" w:sz="4" w:space="0" w:color="auto"/>
              <w:bottom w:val="single" w:sz="4" w:space="0" w:color="auto"/>
              <w:right w:val="single" w:sz="4" w:space="0" w:color="auto"/>
            </w:tcBorders>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2.3.</w:t>
            </w:r>
          </w:p>
        </w:tc>
        <w:tc>
          <w:tcPr>
            <w:tcW w:w="4121" w:type="pct"/>
            <w:tcBorders>
              <w:top w:val="single" w:sz="4" w:space="0" w:color="auto"/>
              <w:left w:val="single" w:sz="4" w:space="0" w:color="auto"/>
              <w:bottom w:val="single" w:sz="4" w:space="0" w:color="auto"/>
              <w:right w:val="single" w:sz="4" w:space="0" w:color="auto"/>
            </w:tcBorders>
          </w:tcPr>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438" w:type="pct"/>
            <w:tcBorders>
              <w:top w:val="single" w:sz="4" w:space="0" w:color="auto"/>
              <w:left w:val="single" w:sz="4" w:space="0" w:color="auto"/>
              <w:bottom w:val="single" w:sz="4" w:space="0" w:color="auto"/>
              <w:right w:val="single" w:sz="4" w:space="0" w:color="auto"/>
            </w:tcBorders>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2.4.</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Особенности образовательной деятельности разных видови культурных практик</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2.5.</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Способы и направления поддержки детской инициативы</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2.6.</w:t>
            </w:r>
          </w:p>
        </w:tc>
        <w:tc>
          <w:tcPr>
            <w:tcW w:w="4121" w:type="pct"/>
            <w:tcBorders>
              <w:top w:val="single" w:sz="4" w:space="0" w:color="auto"/>
              <w:left w:val="single" w:sz="4" w:space="0" w:color="auto"/>
              <w:bottom w:val="single" w:sz="4" w:space="0" w:color="auto"/>
              <w:right w:val="single" w:sz="4" w:space="0" w:color="auto"/>
            </w:tcBorders>
          </w:tcPr>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 xml:space="preserve">Особенности взаимодействия педагогического коллектива с семьями </w:t>
            </w:r>
          </w:p>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воспитанников</w:t>
            </w:r>
          </w:p>
        </w:tc>
        <w:tc>
          <w:tcPr>
            <w:tcW w:w="438" w:type="pct"/>
            <w:tcBorders>
              <w:top w:val="single" w:sz="4" w:space="0" w:color="auto"/>
              <w:left w:val="single" w:sz="4" w:space="0" w:color="auto"/>
              <w:bottom w:val="single" w:sz="4" w:space="0" w:color="auto"/>
              <w:right w:val="single" w:sz="4" w:space="0" w:color="auto"/>
            </w:tcBorders>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2.7.</w:t>
            </w:r>
          </w:p>
        </w:tc>
        <w:tc>
          <w:tcPr>
            <w:tcW w:w="4121" w:type="pct"/>
            <w:tcBorders>
              <w:top w:val="single" w:sz="4" w:space="0" w:color="auto"/>
              <w:left w:val="single" w:sz="4" w:space="0" w:color="auto"/>
              <w:bottom w:val="single" w:sz="4" w:space="0" w:color="auto"/>
              <w:right w:val="single" w:sz="4" w:space="0" w:color="auto"/>
            </w:tcBorders>
          </w:tcPr>
          <w:p w:rsidR="00006645" w:rsidRPr="009C03B5" w:rsidRDefault="00006645" w:rsidP="0002623E">
            <w:pPr>
              <w:spacing w:after="0"/>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Иные характеристики содержания Программы</w:t>
            </w:r>
          </w:p>
        </w:tc>
        <w:tc>
          <w:tcPr>
            <w:tcW w:w="438" w:type="pct"/>
            <w:tcBorders>
              <w:top w:val="single" w:sz="4" w:space="0" w:color="auto"/>
              <w:left w:val="single" w:sz="4" w:space="0" w:color="auto"/>
              <w:bottom w:val="single" w:sz="4" w:space="0" w:color="auto"/>
              <w:right w:val="single" w:sz="4" w:space="0" w:color="auto"/>
            </w:tcBorders>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b/>
                <w:sz w:val="24"/>
                <w:szCs w:val="24"/>
              </w:rPr>
            </w:pPr>
            <w:r w:rsidRPr="009C03B5">
              <w:rPr>
                <w:rFonts w:ascii="Times New Roman" w:eastAsia="Times New Roman" w:hAnsi="Times New Roman" w:cs="Times New Roman"/>
                <w:b/>
                <w:sz w:val="24"/>
                <w:szCs w:val="24"/>
                <w:lang w:val="en-US"/>
              </w:rPr>
              <w:t>III</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b/>
                <w:sz w:val="24"/>
                <w:szCs w:val="24"/>
              </w:rPr>
            </w:pPr>
            <w:r w:rsidRPr="009C03B5">
              <w:rPr>
                <w:rFonts w:ascii="Times New Roman" w:eastAsia="Times New Roman" w:hAnsi="Times New Roman" w:cs="Times New Roman"/>
                <w:b/>
                <w:sz w:val="24"/>
                <w:szCs w:val="24"/>
              </w:rPr>
              <w:t>Организационный раздел</w:t>
            </w:r>
          </w:p>
        </w:tc>
        <w:tc>
          <w:tcPr>
            <w:tcW w:w="438" w:type="pct"/>
            <w:tcBorders>
              <w:top w:val="single" w:sz="4" w:space="0" w:color="auto"/>
              <w:left w:val="single" w:sz="4" w:space="0" w:color="auto"/>
              <w:bottom w:val="single" w:sz="4" w:space="0" w:color="auto"/>
              <w:right w:val="single" w:sz="4" w:space="0" w:color="auto"/>
            </w:tcBorders>
          </w:tcPr>
          <w:p w:rsidR="00006645" w:rsidRPr="00EF549F" w:rsidRDefault="00006645" w:rsidP="0002623E">
            <w:pPr>
              <w:spacing w:after="0"/>
              <w:rPr>
                <w:rFonts w:ascii="Times New Roman" w:eastAsia="Times New Roman" w:hAnsi="Times New Roman" w:cs="Times New Roman"/>
                <w:sz w:val="24"/>
                <w:szCs w:val="24"/>
              </w:rPr>
            </w:pPr>
          </w:p>
        </w:tc>
      </w:tr>
      <w:tr w:rsidR="00006645" w:rsidRPr="009C03B5" w:rsidTr="0002623E">
        <w:trPr>
          <w:trHeight w:val="313"/>
        </w:trPr>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3.1.</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Описание материально-технического обеспечения Программы</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3.2.</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Обеспеченность методическими материалами и средствами обучения и воспитания</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highlight w:val="yellow"/>
              </w:rPr>
            </w:pPr>
            <w:r w:rsidRPr="009C03B5">
              <w:rPr>
                <w:rFonts w:ascii="Times New Roman" w:eastAsia="Times New Roman" w:hAnsi="Times New Roman" w:cs="Times New Roman"/>
                <w:sz w:val="24"/>
                <w:szCs w:val="24"/>
              </w:rPr>
              <w:t>3.3.</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Режим дня</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highlight w:val="yellow"/>
              </w:rPr>
            </w:pPr>
            <w:r w:rsidRPr="009C03B5">
              <w:rPr>
                <w:rFonts w:ascii="Times New Roman" w:eastAsia="Times New Roman" w:hAnsi="Times New Roman" w:cs="Times New Roman"/>
                <w:sz w:val="24"/>
                <w:szCs w:val="24"/>
              </w:rPr>
              <w:t>3.4.</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Особенности традиционных событий, праздников, мероприятий</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sz w:val="24"/>
                <w:szCs w:val="24"/>
                <w:highlight w:val="yellow"/>
              </w:rPr>
            </w:pPr>
            <w:r w:rsidRPr="009C03B5">
              <w:rPr>
                <w:rFonts w:ascii="Times New Roman" w:eastAsia="Times New Roman" w:hAnsi="Times New Roman" w:cs="Times New Roman"/>
                <w:sz w:val="24"/>
                <w:szCs w:val="24"/>
              </w:rPr>
              <w:t>3.5.</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line="240" w:lineRule="auto"/>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 xml:space="preserve">  Особенности организации развивающей предметно-пространственной</w:t>
            </w:r>
          </w:p>
          <w:p w:rsidR="00006645" w:rsidRPr="009C03B5" w:rsidRDefault="00006645" w:rsidP="0002623E">
            <w:pPr>
              <w:spacing w:after="0"/>
              <w:jc w:val="both"/>
              <w:rPr>
                <w:rFonts w:ascii="Times New Roman" w:eastAsia="Times New Roman" w:hAnsi="Times New Roman" w:cs="Times New Roman"/>
                <w:sz w:val="24"/>
                <w:szCs w:val="24"/>
              </w:rPr>
            </w:pPr>
            <w:r w:rsidRPr="009C03B5">
              <w:rPr>
                <w:rFonts w:ascii="Times New Roman" w:eastAsia="Times New Roman" w:hAnsi="Times New Roman" w:cs="Times New Roman"/>
                <w:sz w:val="24"/>
                <w:szCs w:val="24"/>
              </w:rPr>
              <w:t xml:space="preserve"> среды</w:t>
            </w:r>
          </w:p>
        </w:tc>
        <w:tc>
          <w:tcPr>
            <w:tcW w:w="438" w:type="pct"/>
            <w:tcBorders>
              <w:top w:val="single" w:sz="4" w:space="0" w:color="auto"/>
              <w:left w:val="single" w:sz="4" w:space="0" w:color="auto"/>
              <w:bottom w:val="single" w:sz="4" w:space="0" w:color="auto"/>
              <w:right w:val="single" w:sz="4" w:space="0" w:color="auto"/>
            </w:tcBorders>
            <w:hideMark/>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006645" w:rsidRPr="009C03B5" w:rsidTr="0002623E">
        <w:tc>
          <w:tcPr>
            <w:tcW w:w="44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b/>
                <w:sz w:val="24"/>
                <w:szCs w:val="24"/>
              </w:rPr>
            </w:pPr>
            <w:r w:rsidRPr="009C03B5">
              <w:rPr>
                <w:rFonts w:ascii="Times New Roman" w:eastAsia="Times New Roman" w:hAnsi="Times New Roman" w:cs="Times New Roman"/>
                <w:b/>
                <w:sz w:val="24"/>
                <w:szCs w:val="24"/>
                <w:lang w:val="en-US"/>
              </w:rPr>
              <w:t>IV</w:t>
            </w:r>
          </w:p>
        </w:tc>
        <w:tc>
          <w:tcPr>
            <w:tcW w:w="4121" w:type="pct"/>
            <w:tcBorders>
              <w:top w:val="single" w:sz="4" w:space="0" w:color="auto"/>
              <w:left w:val="single" w:sz="4" w:space="0" w:color="auto"/>
              <w:bottom w:val="single" w:sz="4" w:space="0" w:color="auto"/>
              <w:right w:val="single" w:sz="4" w:space="0" w:color="auto"/>
            </w:tcBorders>
            <w:hideMark/>
          </w:tcPr>
          <w:p w:rsidR="00006645" w:rsidRPr="009C03B5" w:rsidRDefault="00006645" w:rsidP="0002623E">
            <w:pPr>
              <w:spacing w:after="0"/>
              <w:jc w:val="center"/>
              <w:rPr>
                <w:rFonts w:ascii="Times New Roman" w:eastAsia="Times New Roman" w:hAnsi="Times New Roman" w:cs="Times New Roman"/>
                <w:b/>
                <w:sz w:val="24"/>
                <w:szCs w:val="24"/>
              </w:rPr>
            </w:pPr>
            <w:r w:rsidRPr="009C03B5">
              <w:rPr>
                <w:rFonts w:ascii="Times New Roman" w:eastAsia="Times New Roman" w:hAnsi="Times New Roman" w:cs="Times New Roman"/>
                <w:b/>
                <w:sz w:val="24"/>
                <w:szCs w:val="24"/>
              </w:rPr>
              <w:t>Дополнительный раздел Программы</w:t>
            </w:r>
          </w:p>
        </w:tc>
        <w:tc>
          <w:tcPr>
            <w:tcW w:w="438" w:type="pct"/>
            <w:tcBorders>
              <w:top w:val="single" w:sz="4" w:space="0" w:color="auto"/>
              <w:left w:val="single" w:sz="4" w:space="0" w:color="auto"/>
              <w:bottom w:val="single" w:sz="4" w:space="0" w:color="auto"/>
              <w:right w:val="single" w:sz="4" w:space="0" w:color="auto"/>
            </w:tcBorders>
          </w:tcPr>
          <w:p w:rsidR="00006645" w:rsidRPr="00EF549F" w:rsidRDefault="00EF549F" w:rsidP="0002623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bl>
    <w:p w:rsidR="00006645" w:rsidRDefault="00006645" w:rsidP="00006645">
      <w:pPr>
        <w:pStyle w:val="a3"/>
        <w:spacing w:before="0" w:beforeAutospacing="0" w:after="0" w:afterAutospacing="0" w:line="360" w:lineRule="auto"/>
        <w:ind w:left="284"/>
        <w:jc w:val="both"/>
        <w:rPr>
          <w:b/>
          <w:sz w:val="32"/>
          <w:szCs w:val="32"/>
        </w:rPr>
      </w:pPr>
    </w:p>
    <w:p w:rsidR="00006645" w:rsidRDefault="00006645" w:rsidP="00006645">
      <w:pPr>
        <w:pStyle w:val="a3"/>
        <w:spacing w:before="0" w:beforeAutospacing="0" w:after="0" w:afterAutospacing="0" w:line="360" w:lineRule="auto"/>
        <w:ind w:left="284"/>
        <w:jc w:val="both"/>
        <w:rPr>
          <w:b/>
          <w:sz w:val="32"/>
          <w:szCs w:val="32"/>
        </w:rPr>
      </w:pPr>
    </w:p>
    <w:p w:rsidR="00006645" w:rsidRDefault="00006645" w:rsidP="00006645">
      <w:pPr>
        <w:pStyle w:val="a3"/>
        <w:spacing w:before="0" w:beforeAutospacing="0" w:after="0" w:afterAutospacing="0" w:line="360" w:lineRule="auto"/>
        <w:ind w:left="284"/>
        <w:jc w:val="both"/>
        <w:rPr>
          <w:b/>
          <w:sz w:val="32"/>
          <w:szCs w:val="32"/>
        </w:rPr>
      </w:pPr>
    </w:p>
    <w:p w:rsidR="00006645" w:rsidRDefault="00006645" w:rsidP="00006645">
      <w:pPr>
        <w:pStyle w:val="a3"/>
        <w:spacing w:before="0" w:beforeAutospacing="0" w:after="0" w:afterAutospacing="0" w:line="360" w:lineRule="auto"/>
        <w:ind w:left="284"/>
        <w:jc w:val="both"/>
        <w:rPr>
          <w:b/>
          <w:sz w:val="32"/>
          <w:szCs w:val="32"/>
        </w:rPr>
      </w:pPr>
    </w:p>
    <w:p w:rsidR="00006645" w:rsidRDefault="00006645" w:rsidP="00006645">
      <w:pPr>
        <w:pStyle w:val="a3"/>
        <w:spacing w:before="0" w:beforeAutospacing="0" w:after="0" w:afterAutospacing="0" w:line="360" w:lineRule="auto"/>
        <w:ind w:left="284"/>
        <w:jc w:val="both"/>
        <w:rPr>
          <w:b/>
          <w:sz w:val="32"/>
          <w:szCs w:val="32"/>
        </w:rPr>
      </w:pPr>
    </w:p>
    <w:p w:rsidR="00006645" w:rsidRDefault="00006645" w:rsidP="00006645">
      <w:pPr>
        <w:pStyle w:val="a3"/>
        <w:spacing w:before="0" w:beforeAutospacing="0" w:after="0" w:afterAutospacing="0" w:line="360" w:lineRule="auto"/>
        <w:ind w:left="284"/>
        <w:jc w:val="both"/>
        <w:rPr>
          <w:b/>
          <w:sz w:val="32"/>
          <w:szCs w:val="32"/>
        </w:rPr>
      </w:pPr>
    </w:p>
    <w:p w:rsidR="00006645" w:rsidRDefault="00006645" w:rsidP="00C01D0C">
      <w:pPr>
        <w:pStyle w:val="a3"/>
        <w:spacing w:before="0" w:beforeAutospacing="0" w:after="0" w:afterAutospacing="0" w:line="360" w:lineRule="auto"/>
        <w:jc w:val="both"/>
        <w:rPr>
          <w:b/>
          <w:sz w:val="32"/>
          <w:szCs w:val="32"/>
        </w:rPr>
      </w:pPr>
    </w:p>
    <w:p w:rsidR="00245EB9" w:rsidRPr="001B3611" w:rsidRDefault="00245EB9" w:rsidP="00C01D0C">
      <w:pPr>
        <w:pStyle w:val="a3"/>
        <w:spacing w:before="0" w:beforeAutospacing="0" w:after="0" w:afterAutospacing="0" w:line="360" w:lineRule="auto"/>
        <w:jc w:val="both"/>
        <w:rPr>
          <w:b/>
          <w:sz w:val="32"/>
          <w:szCs w:val="32"/>
        </w:rPr>
      </w:pPr>
    </w:p>
    <w:p w:rsidR="00006645" w:rsidRPr="00043924" w:rsidRDefault="00006645" w:rsidP="00006645">
      <w:pPr>
        <w:pStyle w:val="a3"/>
        <w:numPr>
          <w:ilvl w:val="0"/>
          <w:numId w:val="1"/>
        </w:numPr>
        <w:spacing w:before="0" w:beforeAutospacing="0" w:after="0" w:afterAutospacing="0" w:line="360" w:lineRule="auto"/>
        <w:ind w:left="0" w:firstLine="284"/>
        <w:jc w:val="center"/>
        <w:rPr>
          <w:b/>
          <w:sz w:val="32"/>
          <w:szCs w:val="32"/>
        </w:rPr>
      </w:pPr>
      <w:r w:rsidRPr="00043924">
        <w:rPr>
          <w:b/>
          <w:sz w:val="32"/>
          <w:szCs w:val="32"/>
        </w:rPr>
        <w:lastRenderedPageBreak/>
        <w:t>Целевой раздел</w:t>
      </w:r>
    </w:p>
    <w:p w:rsidR="00006645" w:rsidRPr="00043924" w:rsidRDefault="00006645" w:rsidP="00C01D0C">
      <w:pPr>
        <w:pStyle w:val="a3"/>
        <w:spacing w:before="0" w:beforeAutospacing="0" w:after="0" w:afterAutospacing="0" w:line="360" w:lineRule="auto"/>
        <w:ind w:firstLine="284"/>
        <w:jc w:val="both"/>
        <w:rPr>
          <w:b/>
          <w:sz w:val="28"/>
          <w:szCs w:val="28"/>
        </w:rPr>
      </w:pPr>
      <w:r w:rsidRPr="00043924">
        <w:rPr>
          <w:b/>
          <w:sz w:val="28"/>
          <w:szCs w:val="28"/>
        </w:rPr>
        <w:t>1.1.Пояснительная записка</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 xml:space="preserve">Адаптированная </w:t>
      </w:r>
      <w:r>
        <w:rPr>
          <w:rFonts w:ascii="Times New Roman" w:hAnsi="Times New Roman" w:cs="Times New Roman"/>
          <w:sz w:val="24"/>
          <w:szCs w:val="24"/>
        </w:rPr>
        <w:t xml:space="preserve">основная </w:t>
      </w:r>
      <w:r w:rsidRPr="0062309F">
        <w:rPr>
          <w:rFonts w:ascii="Times New Roman" w:hAnsi="Times New Roman" w:cs="Times New Roman"/>
          <w:sz w:val="24"/>
          <w:szCs w:val="24"/>
        </w:rPr>
        <w:t xml:space="preserve">образовательная программа </w:t>
      </w:r>
      <w:r w:rsidR="00023B12">
        <w:rPr>
          <w:rFonts w:ascii="Times New Roman" w:hAnsi="Times New Roman" w:cs="Times New Roman"/>
          <w:sz w:val="24"/>
          <w:szCs w:val="24"/>
        </w:rPr>
        <w:t xml:space="preserve">дошкольного образования </w:t>
      </w:r>
      <w:r w:rsidRPr="0062309F">
        <w:rPr>
          <w:rFonts w:ascii="Times New Roman" w:hAnsi="Times New Roman" w:cs="Times New Roman"/>
          <w:sz w:val="24"/>
          <w:szCs w:val="24"/>
        </w:rPr>
        <w:t>(далее – А</w:t>
      </w:r>
      <w:r w:rsidR="00023B12">
        <w:rPr>
          <w:rFonts w:ascii="Times New Roman" w:hAnsi="Times New Roman" w:cs="Times New Roman"/>
          <w:sz w:val="24"/>
          <w:szCs w:val="24"/>
        </w:rPr>
        <w:t>О</w:t>
      </w:r>
      <w:r w:rsidRPr="0062309F">
        <w:rPr>
          <w:rFonts w:ascii="Times New Roman" w:hAnsi="Times New Roman" w:cs="Times New Roman"/>
          <w:sz w:val="24"/>
          <w:szCs w:val="24"/>
        </w:rPr>
        <w:t xml:space="preserve">ОП), адаптирована для обучения детей с </w:t>
      </w:r>
      <w:r>
        <w:rPr>
          <w:rFonts w:ascii="Times New Roman" w:hAnsi="Times New Roman" w:cs="Times New Roman"/>
          <w:sz w:val="24"/>
          <w:szCs w:val="24"/>
        </w:rPr>
        <w:t>тяжелыми нарушениями речи</w:t>
      </w:r>
      <w:r w:rsidRPr="0062309F">
        <w:rPr>
          <w:rFonts w:ascii="Times New Roman" w:hAnsi="Times New Roman" w:cs="Times New Roman"/>
          <w:sz w:val="24"/>
          <w:szCs w:val="24"/>
        </w:rPr>
        <w:t xml:space="preserve"> (далее – </w:t>
      </w:r>
      <w:r>
        <w:rPr>
          <w:rFonts w:ascii="Times New Roman" w:hAnsi="Times New Roman" w:cs="Times New Roman"/>
          <w:sz w:val="24"/>
          <w:szCs w:val="24"/>
        </w:rPr>
        <w:t>ТНР</w:t>
      </w:r>
      <w:r w:rsidRPr="0062309F">
        <w:rPr>
          <w:rFonts w:ascii="Times New Roman" w:hAnsi="Times New Roman" w:cs="Times New Roman"/>
          <w:sz w:val="24"/>
          <w:szCs w:val="24"/>
        </w:rPr>
        <w:t xml:space="preserve">) </w:t>
      </w:r>
      <w:r w:rsidR="00886785">
        <w:rPr>
          <w:rFonts w:ascii="Times New Roman" w:hAnsi="Times New Roman" w:cs="Times New Roman"/>
          <w:sz w:val="24"/>
          <w:szCs w:val="24"/>
        </w:rPr>
        <w:t xml:space="preserve">от 5 до 7 лет </w:t>
      </w:r>
      <w:r w:rsidRPr="0062309F">
        <w:rPr>
          <w:rFonts w:ascii="Times New Roman" w:hAnsi="Times New Roman" w:cs="Times New Roman"/>
          <w:sz w:val="24"/>
          <w:szCs w:val="24"/>
        </w:rPr>
        <w:t>с учетом особенностей их психофизического развития, индивидуальных возможностей и при необходимости обеспечивающая коррекцию нарушений.</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АО</w:t>
      </w:r>
      <w:r w:rsidR="00023B12">
        <w:rPr>
          <w:rFonts w:ascii="Times New Roman" w:hAnsi="Times New Roman" w:cs="Times New Roman"/>
          <w:sz w:val="24"/>
          <w:szCs w:val="24"/>
        </w:rPr>
        <w:t>О</w:t>
      </w:r>
      <w:r w:rsidRPr="0062309F">
        <w:rPr>
          <w:rFonts w:ascii="Times New Roman" w:hAnsi="Times New Roman" w:cs="Times New Roman"/>
          <w:sz w:val="24"/>
          <w:szCs w:val="24"/>
        </w:rPr>
        <w:t xml:space="preserve">П </w:t>
      </w:r>
      <w:proofErr w:type="gramStart"/>
      <w:r w:rsidRPr="0062309F">
        <w:rPr>
          <w:rFonts w:ascii="Times New Roman" w:hAnsi="Times New Roman" w:cs="Times New Roman"/>
          <w:sz w:val="24"/>
          <w:szCs w:val="24"/>
        </w:rPr>
        <w:t>разработана</w:t>
      </w:r>
      <w:proofErr w:type="gramEnd"/>
      <w:r w:rsidRPr="0062309F">
        <w:rPr>
          <w:rFonts w:ascii="Times New Roman" w:hAnsi="Times New Roman" w:cs="Times New Roman"/>
          <w:sz w:val="24"/>
          <w:szCs w:val="24"/>
        </w:rPr>
        <w:t xml:space="preserve"> в соответствии с:</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1. «Конвенция о правах ребенка» от 20.11.1989 г</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2. Конституция РФ.</w:t>
      </w:r>
    </w:p>
    <w:p w:rsidR="00006645" w:rsidRPr="0062309F" w:rsidRDefault="00006645" w:rsidP="0000664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 Федеральный закон № 273-</w:t>
      </w:r>
      <w:r w:rsidRPr="0062309F">
        <w:rPr>
          <w:rFonts w:ascii="Times New Roman" w:hAnsi="Times New Roman" w:cs="Times New Roman"/>
          <w:sz w:val="24"/>
          <w:szCs w:val="24"/>
        </w:rPr>
        <w:t>ФЗ от 29.12.2012 г. «Об образовании в Российской Федерации».</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4. Указ Президента Российской Федерации от 01.06.2012 г. № 761 «</w:t>
      </w:r>
      <w:proofErr w:type="gramStart"/>
      <w:r w:rsidRPr="0062309F">
        <w:rPr>
          <w:rFonts w:ascii="Times New Roman" w:hAnsi="Times New Roman" w:cs="Times New Roman"/>
          <w:sz w:val="24"/>
          <w:szCs w:val="24"/>
        </w:rPr>
        <w:t>О</w:t>
      </w:r>
      <w:proofErr w:type="gramEnd"/>
      <w:r w:rsidRPr="0062309F">
        <w:rPr>
          <w:rFonts w:ascii="Times New Roman" w:hAnsi="Times New Roman" w:cs="Times New Roman"/>
          <w:sz w:val="24"/>
          <w:szCs w:val="24"/>
        </w:rPr>
        <w:t xml:space="preserve"> национальной</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стратегии действий в интересах детей на 2012-2017 годы».</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5. Приказ Министерства образования и науки Российской Федерации от 17.10.2013 N 1155 «Об утверждении федерального государственного образовательного стандарта дошкольного образования».</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6.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7. Письмо Министерства образования России от 22.01.1998 г. № 20-58-07 ин/20-4 «Об учителях-логопедах и педагогах-психологах» (о продолжительности рабочего дня учителя-логопеда) с. 137 – 140.</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8. Письмо Министерства образования и науки Российской Федерации от 27.03.2000 г. №27/901-6 «О психолого-медико-педагогическом консилиуме».</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9. Положение о территориальной психолого-медико-педагогической комиссии города</w:t>
      </w:r>
    </w:p>
    <w:p w:rsidR="00006645" w:rsidRPr="0062309F"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Ачинска от 02.12.2013 г. № 507.</w:t>
      </w:r>
    </w:p>
    <w:p w:rsidR="00006645" w:rsidRPr="00726508"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10. Устав МБДОУ «Д/с №2».</w:t>
      </w:r>
    </w:p>
    <w:p w:rsidR="00006645" w:rsidRPr="00746206" w:rsidRDefault="00006645" w:rsidP="00006645">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А</w:t>
      </w:r>
      <w:r w:rsidR="00023B12">
        <w:rPr>
          <w:rFonts w:ascii="Times New Roman" w:hAnsi="Times New Roman" w:cs="Times New Roman"/>
          <w:sz w:val="24"/>
          <w:szCs w:val="24"/>
        </w:rPr>
        <w:t>О</w:t>
      </w:r>
      <w:r w:rsidRPr="0062309F">
        <w:rPr>
          <w:rFonts w:ascii="Times New Roman" w:hAnsi="Times New Roman" w:cs="Times New Roman"/>
          <w:sz w:val="24"/>
          <w:szCs w:val="24"/>
        </w:rPr>
        <w:t xml:space="preserve">ОП </w:t>
      </w:r>
      <w:proofErr w:type="gramStart"/>
      <w:r w:rsidRPr="0062309F">
        <w:rPr>
          <w:rFonts w:ascii="Times New Roman" w:hAnsi="Times New Roman" w:cs="Times New Roman"/>
          <w:sz w:val="24"/>
          <w:szCs w:val="24"/>
        </w:rPr>
        <w:t>разработана</w:t>
      </w:r>
      <w:proofErr w:type="gramEnd"/>
      <w:r w:rsidRPr="0062309F">
        <w:rPr>
          <w:rFonts w:ascii="Times New Roman" w:hAnsi="Times New Roman" w:cs="Times New Roman"/>
          <w:sz w:val="24"/>
          <w:szCs w:val="24"/>
        </w:rPr>
        <w:t xml:space="preserve"> на основе федерального государственного образовательного  стандарта дошкольного образования (ФГОС ДО) с учетом примерной основной образовательной программы дошкольного образования.</w:t>
      </w:r>
    </w:p>
    <w:p w:rsidR="00006645" w:rsidRPr="00746206" w:rsidRDefault="00006645" w:rsidP="0000664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rPr>
        <w:t>Разработчики программы: заместитель заведующего по воспитательно-образовательной р</w:t>
      </w:r>
      <w:r w:rsidR="009E10D7">
        <w:rPr>
          <w:rFonts w:ascii="Times New Roman" w:hAnsi="Times New Roman" w:cs="Times New Roman"/>
          <w:sz w:val="24"/>
          <w:szCs w:val="24"/>
        </w:rPr>
        <w:t>аботе Е.Э. Якубова</w:t>
      </w:r>
      <w:r w:rsidRPr="00746206">
        <w:rPr>
          <w:rFonts w:ascii="Times New Roman" w:hAnsi="Times New Roman" w:cs="Times New Roman"/>
          <w:sz w:val="24"/>
          <w:szCs w:val="24"/>
        </w:rPr>
        <w:t>, педагог-психо</w:t>
      </w:r>
      <w:r>
        <w:rPr>
          <w:rFonts w:ascii="Times New Roman" w:hAnsi="Times New Roman" w:cs="Times New Roman"/>
          <w:sz w:val="24"/>
          <w:szCs w:val="24"/>
        </w:rPr>
        <w:t>лог О.А.Черепанова</w:t>
      </w:r>
      <w:r w:rsidRPr="00746206">
        <w:rPr>
          <w:rFonts w:ascii="Times New Roman" w:hAnsi="Times New Roman" w:cs="Times New Roman"/>
          <w:sz w:val="24"/>
          <w:szCs w:val="24"/>
        </w:rPr>
        <w:t xml:space="preserve">, </w:t>
      </w:r>
      <w:r>
        <w:rPr>
          <w:rFonts w:ascii="Times New Roman" w:hAnsi="Times New Roman" w:cs="Times New Roman"/>
          <w:sz w:val="24"/>
          <w:szCs w:val="24"/>
        </w:rPr>
        <w:t xml:space="preserve">учитель-логопед Н.Н.Фомичева, </w:t>
      </w:r>
      <w:proofErr w:type="gramStart"/>
      <w:r>
        <w:rPr>
          <w:rFonts w:ascii="Times New Roman" w:hAnsi="Times New Roman" w:cs="Times New Roman"/>
          <w:sz w:val="24"/>
          <w:szCs w:val="24"/>
        </w:rPr>
        <w:t>учителя-логопед</w:t>
      </w:r>
      <w:proofErr w:type="gramEnd"/>
      <w:r>
        <w:rPr>
          <w:rFonts w:ascii="Times New Roman" w:hAnsi="Times New Roman" w:cs="Times New Roman"/>
          <w:sz w:val="24"/>
          <w:szCs w:val="24"/>
        </w:rPr>
        <w:t xml:space="preserve"> Н.Н.Тимофеева</w:t>
      </w:r>
      <w:r w:rsidRPr="003064CD">
        <w:rPr>
          <w:rFonts w:ascii="Times New Roman" w:hAnsi="Times New Roman" w:cs="Times New Roman"/>
          <w:sz w:val="24"/>
          <w:szCs w:val="24"/>
        </w:rPr>
        <w:t xml:space="preserve">, воспитатель М.И.Тиханова, воспитатель И.Ф.Кожаева, воспитатель </w:t>
      </w:r>
      <w:r>
        <w:rPr>
          <w:rFonts w:ascii="Times New Roman" w:hAnsi="Times New Roman" w:cs="Times New Roman"/>
          <w:sz w:val="24"/>
          <w:szCs w:val="24"/>
        </w:rPr>
        <w:t>З.Н.Зорина, воспитатель М.Ф.Бодрова</w:t>
      </w:r>
      <w:r w:rsidRPr="003064CD">
        <w:rPr>
          <w:rFonts w:ascii="Times New Roman" w:hAnsi="Times New Roman" w:cs="Times New Roman"/>
          <w:sz w:val="24"/>
          <w:szCs w:val="24"/>
        </w:rPr>
        <w:t>.</w:t>
      </w:r>
    </w:p>
    <w:p w:rsidR="00006645" w:rsidRPr="00746206" w:rsidRDefault="00006645" w:rsidP="00006645">
      <w:pPr>
        <w:spacing w:after="0" w:line="240" w:lineRule="auto"/>
        <w:ind w:firstLine="284"/>
        <w:jc w:val="both"/>
        <w:rPr>
          <w:rFonts w:ascii="Times New Roman" w:hAnsi="Times New Roman" w:cs="Times New Roman"/>
          <w:sz w:val="24"/>
          <w:szCs w:val="24"/>
          <w:lang w:val="de-DE"/>
        </w:rPr>
      </w:pPr>
      <w:r w:rsidRPr="00746206">
        <w:rPr>
          <w:rFonts w:ascii="Times New Roman" w:hAnsi="Times New Roman" w:cs="Times New Roman"/>
          <w:sz w:val="24"/>
          <w:szCs w:val="24"/>
          <w:lang w:val="de-DE"/>
        </w:rPr>
        <w:t>→</w:t>
      </w:r>
      <w:r w:rsidRPr="00746206">
        <w:rPr>
          <w:rFonts w:ascii="Times New Roman" w:hAnsi="Times New Roman" w:cs="Times New Roman"/>
          <w:sz w:val="24"/>
          <w:szCs w:val="24"/>
        </w:rPr>
        <w:t xml:space="preserve"> В содержание части, формируемой участниками образовательных отношений, включена организация деятельности Мнтессори-кабинета и бассейна.</w:t>
      </w:r>
    </w:p>
    <w:p w:rsidR="00006645" w:rsidRPr="00746206" w:rsidRDefault="00006645" w:rsidP="0000664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rPr>
        <w:t>В часть формируемую участниками образовательных отношений входят следующие парциальные Программы:</w:t>
      </w:r>
    </w:p>
    <w:p w:rsidR="00006645" w:rsidRPr="00746206" w:rsidRDefault="00006645" w:rsidP="0000664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«Социально-коммуникативное развитие»</w:t>
      </w:r>
      <w:r w:rsidRPr="00746206">
        <w:rPr>
          <w:rFonts w:ascii="Times New Roman" w:hAnsi="Times New Roman" w:cs="Times New Roman"/>
          <w:sz w:val="24"/>
          <w:szCs w:val="24"/>
        </w:rPr>
        <w:t xml:space="preserve"> дополняют</w:t>
      </w:r>
      <w:r w:rsidRPr="00746206">
        <w:rPr>
          <w:rFonts w:ascii="Times New Roman" w:hAnsi="Times New Roman" w:cs="Times New Roman"/>
          <w:sz w:val="24"/>
          <w:szCs w:val="24"/>
          <w:lang w:val="de-DE"/>
        </w:rPr>
        <w:t xml:space="preserve"> С.В. Крюков</w:t>
      </w:r>
      <w:r w:rsidRPr="00746206">
        <w:rPr>
          <w:rFonts w:ascii="Times New Roman" w:hAnsi="Times New Roman" w:cs="Times New Roman"/>
          <w:sz w:val="24"/>
          <w:szCs w:val="24"/>
        </w:rPr>
        <w:t>а</w:t>
      </w:r>
      <w:r w:rsidRPr="00746206">
        <w:rPr>
          <w:rFonts w:ascii="Times New Roman" w:hAnsi="Times New Roman" w:cs="Times New Roman"/>
          <w:sz w:val="24"/>
          <w:szCs w:val="24"/>
          <w:lang w:val="de-DE"/>
        </w:rPr>
        <w:t xml:space="preserve"> «Удивляюсь, злюсь, боюсь, хвастаюсь и радуюсь» и «Здравствуй, я сам!»</w:t>
      </w:r>
      <w:r w:rsidRPr="00746206">
        <w:rPr>
          <w:rFonts w:ascii="Times New Roman" w:hAnsi="Times New Roman" w:cs="Times New Roman"/>
          <w:sz w:val="24"/>
          <w:szCs w:val="24"/>
        </w:rPr>
        <w:t>,</w:t>
      </w:r>
      <w:r w:rsidRPr="00746206">
        <w:rPr>
          <w:rFonts w:ascii="Times New Roman" w:hAnsi="Times New Roman" w:cs="Times New Roman"/>
          <w:sz w:val="24"/>
          <w:szCs w:val="24"/>
          <w:lang w:val="de-DE"/>
        </w:rPr>
        <w:t xml:space="preserve"> Хухлаева О.В. «Тропинка к своему Я: как сохранить психологическое здоровье дошкольников» - реализуемые педагогом-психологом с целью подготовки детей к школе, знакомства с видами восприятия и эмоций</w:t>
      </w:r>
      <w:r w:rsidRPr="00746206">
        <w:rPr>
          <w:rFonts w:ascii="Times New Roman" w:hAnsi="Times New Roman" w:cs="Times New Roman"/>
          <w:sz w:val="24"/>
          <w:szCs w:val="24"/>
        </w:rPr>
        <w:t>,</w:t>
      </w:r>
      <w:r w:rsidRPr="00746206">
        <w:rPr>
          <w:rFonts w:ascii="Times New Roman" w:hAnsi="Times New Roman" w:cs="Times New Roman"/>
          <w:sz w:val="24"/>
          <w:szCs w:val="24"/>
          <w:lang w:val="de-DE"/>
        </w:rPr>
        <w:t xml:space="preserve"> созданная коллективом МБДОУ «Д/с №2»  «Азбука дорожного движения»</w:t>
      </w:r>
      <w:r w:rsidRPr="00746206">
        <w:rPr>
          <w:rFonts w:ascii="Times New Roman" w:hAnsi="Times New Roman" w:cs="Times New Roman"/>
          <w:sz w:val="24"/>
          <w:szCs w:val="24"/>
        </w:rPr>
        <w:t>;</w:t>
      </w:r>
    </w:p>
    <w:p w:rsidR="00006645" w:rsidRPr="00746206" w:rsidRDefault="00006645" w:rsidP="0000664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«Познавательное развитие» </w:t>
      </w:r>
      <w:r w:rsidRPr="00746206">
        <w:rPr>
          <w:rFonts w:ascii="Times New Roman" w:hAnsi="Times New Roman" w:cs="Times New Roman"/>
          <w:sz w:val="24"/>
          <w:szCs w:val="24"/>
        </w:rPr>
        <w:t>дополня</w:t>
      </w:r>
      <w:r>
        <w:rPr>
          <w:rFonts w:ascii="Times New Roman" w:hAnsi="Times New Roman" w:cs="Times New Roman"/>
          <w:sz w:val="24"/>
          <w:szCs w:val="24"/>
        </w:rPr>
        <w:t>е</w:t>
      </w:r>
      <w:r w:rsidRPr="00746206">
        <w:rPr>
          <w:rFonts w:ascii="Times New Roman" w:hAnsi="Times New Roman" w:cs="Times New Roman"/>
          <w:sz w:val="24"/>
          <w:szCs w:val="24"/>
        </w:rPr>
        <w:t>т</w:t>
      </w:r>
      <w:r w:rsidRPr="00746206">
        <w:rPr>
          <w:rFonts w:ascii="Times New Roman" w:hAnsi="Times New Roman" w:cs="Times New Roman"/>
          <w:sz w:val="24"/>
          <w:szCs w:val="24"/>
          <w:lang w:val="de-DE"/>
        </w:rPr>
        <w:t xml:space="preserve"> Л.В.Пермякова «Монтессори-педагогика для детей 3 – 6»</w:t>
      </w:r>
      <w:r w:rsidRPr="00746206">
        <w:rPr>
          <w:rFonts w:ascii="Times New Roman" w:hAnsi="Times New Roman" w:cs="Times New Roman"/>
          <w:sz w:val="24"/>
          <w:szCs w:val="24"/>
        </w:rPr>
        <w:t>;</w:t>
      </w:r>
    </w:p>
    <w:p w:rsidR="00006645" w:rsidRPr="00746206" w:rsidRDefault="00006645" w:rsidP="0000664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«Речевое развитие» </w:t>
      </w:r>
      <w:r w:rsidRPr="00746206">
        <w:rPr>
          <w:rFonts w:ascii="Times New Roman" w:hAnsi="Times New Roman" w:cs="Times New Roman"/>
          <w:sz w:val="24"/>
          <w:szCs w:val="24"/>
        </w:rPr>
        <w:t>дополняют</w:t>
      </w:r>
      <w:r w:rsidRPr="00746206">
        <w:rPr>
          <w:rFonts w:ascii="Times New Roman" w:hAnsi="Times New Roman" w:cs="Times New Roman"/>
          <w:sz w:val="24"/>
          <w:szCs w:val="24"/>
          <w:lang w:val="de-DE"/>
        </w:rPr>
        <w:t xml:space="preserve"> О.С.Ушакова «Развитие речи дошкольников»</w:t>
      </w:r>
      <w:r w:rsidRPr="00746206">
        <w:rPr>
          <w:rFonts w:ascii="Times New Roman" w:hAnsi="Times New Roman" w:cs="Times New Roman"/>
          <w:sz w:val="24"/>
          <w:szCs w:val="24"/>
        </w:rPr>
        <w:t>,</w:t>
      </w:r>
      <w:r w:rsidRPr="00746206">
        <w:rPr>
          <w:rFonts w:ascii="Times New Roman" w:hAnsi="Times New Roman" w:cs="Times New Roman"/>
          <w:sz w:val="24"/>
          <w:szCs w:val="24"/>
          <w:lang w:val="de-DE"/>
        </w:rPr>
        <w:t xml:space="preserve">  Картушина М.Ю. «Логоритмические занятия в детском саду»</w:t>
      </w:r>
      <w:r w:rsidRPr="00746206">
        <w:rPr>
          <w:rFonts w:ascii="Times New Roman" w:hAnsi="Times New Roman" w:cs="Times New Roman"/>
          <w:sz w:val="24"/>
          <w:szCs w:val="24"/>
        </w:rPr>
        <w:t>;</w:t>
      </w:r>
    </w:p>
    <w:p w:rsidR="00006645" w:rsidRPr="002B595C" w:rsidRDefault="00006645" w:rsidP="0000664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lastRenderedPageBreak/>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«Художественно-эстетическое развитие» </w:t>
      </w:r>
      <w:r w:rsidRPr="00746206">
        <w:rPr>
          <w:rFonts w:ascii="Times New Roman" w:hAnsi="Times New Roman" w:cs="Times New Roman"/>
          <w:sz w:val="24"/>
          <w:szCs w:val="24"/>
        </w:rPr>
        <w:t>дополняют</w:t>
      </w:r>
      <w:r w:rsidRPr="00746206">
        <w:rPr>
          <w:rFonts w:ascii="Times New Roman" w:hAnsi="Times New Roman" w:cs="Times New Roman"/>
          <w:sz w:val="24"/>
          <w:szCs w:val="24"/>
          <w:lang w:val="de-DE"/>
        </w:rPr>
        <w:t xml:space="preserve"> Г.С.Швайко «Занятия по изодеятельности в детском саду»</w:t>
      </w:r>
      <w:r>
        <w:rPr>
          <w:rFonts w:ascii="Times New Roman" w:hAnsi="Times New Roman" w:cs="Times New Roman"/>
          <w:sz w:val="24"/>
          <w:szCs w:val="24"/>
        </w:rPr>
        <w:t>;</w:t>
      </w:r>
    </w:p>
    <w:p w:rsidR="00006645" w:rsidRDefault="00006645" w:rsidP="0000664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«Физическое развитие» </w:t>
      </w:r>
      <w:r w:rsidRPr="00746206">
        <w:rPr>
          <w:rFonts w:ascii="Times New Roman" w:hAnsi="Times New Roman" w:cs="Times New Roman"/>
          <w:sz w:val="24"/>
          <w:szCs w:val="24"/>
        </w:rPr>
        <w:t>дополняют</w:t>
      </w:r>
      <w:r w:rsidRPr="00746206">
        <w:rPr>
          <w:rFonts w:ascii="Times New Roman" w:hAnsi="Times New Roman" w:cs="Times New Roman"/>
          <w:sz w:val="24"/>
          <w:szCs w:val="24"/>
          <w:lang w:val="de-DE"/>
        </w:rPr>
        <w:t xml:space="preserve"> М.Ю.Картушина «Зеленый огонек здоровья»,  Е.К. Воронова «Программа обучения детей плаванию в детском саду» и Осокина Т.И. «Обучение плаванию в детском саду»</w:t>
      </w:r>
      <w:r w:rsidRPr="00746206">
        <w:rPr>
          <w:rFonts w:ascii="Times New Roman" w:hAnsi="Times New Roman" w:cs="Times New Roman"/>
          <w:sz w:val="24"/>
          <w:szCs w:val="24"/>
        </w:rPr>
        <w:t>.</w:t>
      </w:r>
    </w:p>
    <w:p w:rsidR="00006645" w:rsidRPr="00726508" w:rsidRDefault="00006645" w:rsidP="00006645">
      <w:pPr>
        <w:spacing w:after="0" w:line="240" w:lineRule="auto"/>
        <w:ind w:firstLine="284"/>
        <w:jc w:val="both"/>
        <w:rPr>
          <w:rFonts w:ascii="Times New Roman" w:hAnsi="Times New Roman" w:cs="Times New Roman"/>
          <w:sz w:val="24"/>
          <w:szCs w:val="24"/>
        </w:rPr>
      </w:pPr>
    </w:p>
    <w:p w:rsidR="00006645" w:rsidRDefault="00006645" w:rsidP="000066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1.1.1.</w:t>
      </w:r>
      <w:r w:rsidRPr="000E5658">
        <w:rPr>
          <w:rFonts w:ascii="Times New Roman" w:hAnsi="Times New Roman" w:cs="Times New Roman"/>
          <w:b/>
          <w:sz w:val="28"/>
          <w:szCs w:val="28"/>
        </w:rPr>
        <w:t xml:space="preserve">Цели </w:t>
      </w:r>
      <w:r>
        <w:rPr>
          <w:rFonts w:ascii="Times New Roman" w:hAnsi="Times New Roman" w:cs="Times New Roman"/>
          <w:b/>
          <w:sz w:val="28"/>
          <w:szCs w:val="28"/>
        </w:rPr>
        <w:t>и задачи реализации Программы</w:t>
      </w:r>
    </w:p>
    <w:p w:rsidR="00A2021C" w:rsidRDefault="00A2021C"/>
    <w:p w:rsidR="00023B12" w:rsidRPr="00023B12" w:rsidRDefault="00023B12" w:rsidP="00023B12">
      <w:pPr>
        <w:pStyle w:val="Default"/>
        <w:ind w:firstLine="567"/>
        <w:jc w:val="both"/>
      </w:pPr>
      <w:r>
        <w:t>А</w:t>
      </w:r>
      <w:r w:rsidRPr="00023B12">
        <w:t>даптированная основная образовательная программа дошкольного образования де</w:t>
      </w:r>
      <w:r>
        <w:t>тей с тяжелыми нарушениями речи (далее – Программа</w:t>
      </w:r>
      <w:r w:rsidRPr="00023B12">
        <w:t xml:space="preserve">) предназначена для специалистов дошкольных организаций, в которых воспитываются дети с тяжелыми нарушениями речи. </w:t>
      </w:r>
    </w:p>
    <w:p w:rsidR="00023B12" w:rsidRPr="00023B12" w:rsidRDefault="00023B12" w:rsidP="00023B12">
      <w:pPr>
        <w:pStyle w:val="Default"/>
        <w:ind w:firstLine="567"/>
        <w:jc w:val="both"/>
      </w:pPr>
      <w:r w:rsidRPr="00023B12">
        <w:rPr>
          <w:b/>
        </w:rPr>
        <w:t>Целью Программы</w:t>
      </w:r>
      <w:r w:rsidRPr="00023B12">
        <w:t xml:space="preserve">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w:t>
      </w:r>
      <w:proofErr w:type="gramStart"/>
      <w:r w:rsidRPr="00023B12">
        <w:t>обеспечивающих</w:t>
      </w:r>
      <w:proofErr w:type="gramEnd"/>
      <w:r w:rsidRPr="00023B12">
        <w:t xml:space="preserve">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w:t>
      </w:r>
    </w:p>
    <w:p w:rsidR="00023B12" w:rsidRPr="00023B12" w:rsidRDefault="00023B12" w:rsidP="00023B12">
      <w:pPr>
        <w:pStyle w:val="Default"/>
        <w:ind w:firstLine="567"/>
        <w:jc w:val="both"/>
      </w:pPr>
      <w:r w:rsidRPr="00023B12">
        <w:t xml:space="preserve">Коррекционная помощь детям с ТНР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 </w:t>
      </w:r>
    </w:p>
    <w:p w:rsidR="00023B12" w:rsidRPr="00023B12" w:rsidRDefault="00023B12" w:rsidP="00023B12">
      <w:pPr>
        <w:pStyle w:val="Default"/>
        <w:ind w:firstLine="567"/>
        <w:jc w:val="both"/>
      </w:pPr>
      <w:proofErr w:type="gramStart"/>
      <w:r w:rsidRPr="00023B12">
        <w:t xml:space="preserve">Программа способствует реализации прав детей дошкольного возраста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023B12" w:rsidRPr="00023B12" w:rsidRDefault="00023B12" w:rsidP="00023B12">
      <w:pPr>
        <w:pStyle w:val="Default"/>
        <w:ind w:firstLine="567"/>
        <w:jc w:val="both"/>
      </w:pPr>
      <w:r w:rsidRPr="00023B12">
        <w:t xml:space="preserve">Доступное и качественное образование детей дошкольного возраста с ТНР достигается через решение следующих </w:t>
      </w:r>
      <w:r w:rsidRPr="00023B12">
        <w:rPr>
          <w:b/>
        </w:rPr>
        <w:t>задач</w:t>
      </w:r>
      <w:r w:rsidRPr="00023B12">
        <w:t xml:space="preserve">: </w:t>
      </w:r>
    </w:p>
    <w:p w:rsidR="00023B12" w:rsidRPr="00023B12" w:rsidRDefault="00023B12" w:rsidP="00023B12">
      <w:pPr>
        <w:pStyle w:val="Default"/>
        <w:ind w:firstLine="567"/>
        <w:jc w:val="both"/>
      </w:pPr>
      <w:r w:rsidRPr="00023B12">
        <w:t xml:space="preserve">– реализация адаптированной основной образовательной программы; </w:t>
      </w:r>
    </w:p>
    <w:p w:rsidR="00023B12" w:rsidRPr="00023B12" w:rsidRDefault="00023B12" w:rsidP="00023B12">
      <w:pPr>
        <w:pStyle w:val="Default"/>
        <w:ind w:firstLine="567"/>
        <w:jc w:val="both"/>
      </w:pPr>
      <w:r w:rsidRPr="00023B12">
        <w:t xml:space="preserve">– коррекция недостатков психофизического развития детей с ТНР; </w:t>
      </w:r>
    </w:p>
    <w:p w:rsidR="00023B12" w:rsidRPr="00023B12" w:rsidRDefault="00023B12" w:rsidP="00023B12">
      <w:pPr>
        <w:pStyle w:val="Default"/>
        <w:ind w:firstLine="567"/>
        <w:jc w:val="both"/>
      </w:pPr>
      <w:r w:rsidRPr="00023B12">
        <w:t xml:space="preserve">– охрана и укрепление физического и психического детей с ТНР, в том числе их эмоционального благополучия; </w:t>
      </w:r>
    </w:p>
    <w:p w:rsidR="00023B12" w:rsidRPr="00023B12" w:rsidRDefault="00023B12" w:rsidP="00023B12">
      <w:pPr>
        <w:pStyle w:val="Default"/>
        <w:ind w:firstLine="567"/>
        <w:jc w:val="both"/>
      </w:pPr>
      <w:r w:rsidRPr="00023B12">
        <w:t xml:space="preserve">–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 </w:t>
      </w:r>
    </w:p>
    <w:p w:rsidR="00023B12" w:rsidRPr="00023B12" w:rsidRDefault="00023B12" w:rsidP="00023B12">
      <w:pPr>
        <w:spacing w:after="0" w:line="240" w:lineRule="auto"/>
        <w:ind w:firstLine="567"/>
        <w:jc w:val="both"/>
        <w:rPr>
          <w:rFonts w:ascii="Times New Roman" w:hAnsi="Times New Roman" w:cs="Times New Roman"/>
          <w:sz w:val="24"/>
          <w:szCs w:val="24"/>
        </w:rPr>
      </w:pPr>
      <w:r w:rsidRPr="00023B12">
        <w:rPr>
          <w:rFonts w:ascii="Times New Roman" w:hAnsi="Times New Roman" w:cs="Times New Roman"/>
          <w:sz w:val="24"/>
          <w:szCs w:val="24"/>
        </w:rPr>
        <w:t>– создание благоприятных условий развития в соответствии с их возрастными</w:t>
      </w:r>
      <w:proofErr w:type="gramStart"/>
      <w:r w:rsidRPr="00023B12">
        <w:rPr>
          <w:rFonts w:ascii="Times New Roman" w:hAnsi="Times New Roman" w:cs="Times New Roman"/>
          <w:sz w:val="24"/>
          <w:szCs w:val="24"/>
        </w:rPr>
        <w:t>,п</w:t>
      </w:r>
      <w:proofErr w:type="gramEnd"/>
      <w:r w:rsidRPr="00023B12">
        <w:rPr>
          <w:rFonts w:ascii="Times New Roman" w:hAnsi="Times New Roman" w:cs="Times New Roman"/>
          <w:sz w:val="24"/>
          <w:szCs w:val="24"/>
        </w:rPr>
        <w:t xml:space="preserve">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 </w:t>
      </w:r>
    </w:p>
    <w:p w:rsidR="00023B12" w:rsidRPr="00023B12" w:rsidRDefault="00023B12" w:rsidP="00023B12">
      <w:pPr>
        <w:pStyle w:val="Default"/>
        <w:ind w:firstLine="567"/>
        <w:jc w:val="both"/>
      </w:pPr>
      <w:r w:rsidRPr="00023B12">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023B12" w:rsidRPr="00023B12" w:rsidRDefault="00023B12" w:rsidP="00023B12">
      <w:pPr>
        <w:pStyle w:val="Default"/>
        <w:ind w:firstLine="567"/>
        <w:jc w:val="both"/>
      </w:pPr>
      <w:r w:rsidRPr="00023B12">
        <w:t xml:space="preserve">–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w:t>
      </w:r>
      <w:r w:rsidRPr="00023B12">
        <w:lastRenderedPageBreak/>
        <w:t xml:space="preserve">самостоятельности и ответственности ребенка, формирование предпосылок учебной деятельности; </w:t>
      </w:r>
    </w:p>
    <w:p w:rsidR="00023B12" w:rsidRPr="00023B12" w:rsidRDefault="00023B12" w:rsidP="00023B12">
      <w:pPr>
        <w:pStyle w:val="Default"/>
        <w:ind w:firstLine="567"/>
        <w:jc w:val="both"/>
      </w:pPr>
      <w:r w:rsidRPr="00023B12">
        <w:t xml:space="preserve">– формирование социокультурной среды, соответствующей психофизическим и индивидуальным особенностям детей с ТНР; </w:t>
      </w:r>
    </w:p>
    <w:p w:rsidR="00023B12" w:rsidRPr="00023B12" w:rsidRDefault="00023B12" w:rsidP="00023B12">
      <w:pPr>
        <w:pStyle w:val="Default"/>
        <w:ind w:firstLine="567"/>
        <w:jc w:val="both"/>
      </w:pPr>
      <w:r w:rsidRPr="00023B12">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 </w:t>
      </w:r>
    </w:p>
    <w:p w:rsidR="00023B12" w:rsidRDefault="00023B12" w:rsidP="00023B12">
      <w:pPr>
        <w:spacing w:after="0" w:line="240" w:lineRule="auto"/>
        <w:ind w:firstLine="567"/>
        <w:jc w:val="both"/>
        <w:rPr>
          <w:rFonts w:ascii="Times New Roman" w:hAnsi="Times New Roman" w:cs="Times New Roman"/>
          <w:sz w:val="24"/>
          <w:szCs w:val="24"/>
        </w:rPr>
      </w:pPr>
      <w:r w:rsidRPr="00023B12">
        <w:rPr>
          <w:rFonts w:ascii="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rsidR="00023B12" w:rsidRDefault="00023B12" w:rsidP="00023B12">
      <w:pPr>
        <w:spacing w:after="0" w:line="240" w:lineRule="auto"/>
        <w:ind w:firstLine="567"/>
        <w:jc w:val="both"/>
        <w:rPr>
          <w:rFonts w:ascii="Times New Roman" w:hAnsi="Times New Roman" w:cs="Times New Roman"/>
          <w:sz w:val="24"/>
          <w:szCs w:val="24"/>
        </w:rPr>
      </w:pPr>
    </w:p>
    <w:p w:rsidR="00023B12" w:rsidRPr="00023B12" w:rsidRDefault="00023B12" w:rsidP="00023B12">
      <w:pPr>
        <w:spacing w:after="0" w:line="240" w:lineRule="auto"/>
        <w:ind w:firstLine="284"/>
        <w:jc w:val="center"/>
        <w:rPr>
          <w:rFonts w:ascii="Times New Roman" w:eastAsia="Times New Roman" w:hAnsi="Times New Roman" w:cs="Times New Roman"/>
          <w:b/>
          <w:sz w:val="28"/>
          <w:szCs w:val="28"/>
          <w:lang w:bidi="he-IL"/>
        </w:rPr>
      </w:pPr>
      <w:r w:rsidRPr="00023B12">
        <w:rPr>
          <w:rFonts w:ascii="Times New Roman" w:eastAsia="Times New Roman" w:hAnsi="Times New Roman" w:cs="Times New Roman"/>
          <w:b/>
          <w:sz w:val="28"/>
          <w:szCs w:val="28"/>
          <w:lang w:bidi="he-IL"/>
        </w:rPr>
        <w:t>1.1.2.Принципы и подходы к формированию Программы</w:t>
      </w:r>
    </w:p>
    <w:p w:rsidR="00023B12" w:rsidRDefault="00023B12" w:rsidP="00023B12">
      <w:pPr>
        <w:pStyle w:val="Default"/>
        <w:ind w:firstLine="567"/>
        <w:jc w:val="both"/>
      </w:pPr>
    </w:p>
    <w:p w:rsidR="00023B12" w:rsidRPr="00023B12" w:rsidRDefault="00023B12" w:rsidP="00023B12">
      <w:pPr>
        <w:pStyle w:val="Default"/>
        <w:ind w:firstLine="567"/>
        <w:jc w:val="both"/>
      </w:pPr>
      <w:r w:rsidRPr="00023B12">
        <w:t xml:space="preserve">В соответствии со Стандартом Программа построена на следующих принципах: </w:t>
      </w:r>
    </w:p>
    <w:p w:rsidR="00023B12" w:rsidRPr="00023B12" w:rsidRDefault="00023B12" w:rsidP="00023B12">
      <w:pPr>
        <w:pStyle w:val="Default"/>
        <w:ind w:firstLine="567"/>
        <w:jc w:val="both"/>
      </w:pPr>
      <w:r w:rsidRPr="00023B12">
        <w:t xml:space="preserve">1. Общие принципы и подходы к формированию программ: </w:t>
      </w:r>
    </w:p>
    <w:p w:rsidR="00023B12" w:rsidRPr="00023B12" w:rsidRDefault="00023B12" w:rsidP="00023B12">
      <w:pPr>
        <w:pStyle w:val="Default"/>
        <w:ind w:firstLine="567"/>
        <w:jc w:val="both"/>
      </w:pPr>
      <w:r w:rsidRPr="00023B12">
        <w:t xml:space="preserve">– поддержка разнообразия детства; </w:t>
      </w:r>
    </w:p>
    <w:p w:rsidR="00023B12" w:rsidRPr="00023B12" w:rsidRDefault="00023B12" w:rsidP="00023B12">
      <w:pPr>
        <w:pStyle w:val="Default"/>
        <w:ind w:firstLine="567"/>
        <w:jc w:val="both"/>
      </w:pPr>
      <w:r w:rsidRPr="00023B12">
        <w:t xml:space="preserve">– сохранение уникальности и самоценности детства как важного этапа в общем развитии человека; </w:t>
      </w:r>
    </w:p>
    <w:p w:rsidR="00023B12" w:rsidRPr="00023B12" w:rsidRDefault="00023B12" w:rsidP="00023B12">
      <w:pPr>
        <w:pStyle w:val="Default"/>
        <w:ind w:firstLine="567"/>
        <w:jc w:val="both"/>
      </w:pPr>
      <w:r w:rsidRPr="00023B12">
        <w:t xml:space="preserve">– позитивная социализация ребенка; </w:t>
      </w:r>
    </w:p>
    <w:p w:rsidR="00023B12" w:rsidRPr="00023B12" w:rsidRDefault="00023B12" w:rsidP="00023B12">
      <w:pPr>
        <w:pStyle w:val="Default"/>
        <w:ind w:firstLine="567"/>
        <w:jc w:val="both"/>
      </w:pPr>
      <w:r w:rsidRPr="00023B12">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023B12" w:rsidRPr="00023B12" w:rsidRDefault="00023B12" w:rsidP="00023B12">
      <w:pPr>
        <w:spacing w:after="0" w:line="240" w:lineRule="auto"/>
        <w:ind w:firstLine="567"/>
        <w:jc w:val="both"/>
        <w:rPr>
          <w:rFonts w:ascii="Times New Roman" w:hAnsi="Times New Roman" w:cs="Times New Roman"/>
          <w:sz w:val="24"/>
          <w:szCs w:val="24"/>
        </w:rPr>
      </w:pPr>
      <w:r w:rsidRPr="00023B12">
        <w:rPr>
          <w:rFonts w:ascii="Times New Roman" w:hAnsi="Times New Roman" w:cs="Times New Roman"/>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023B12" w:rsidRPr="00023B12" w:rsidRDefault="00023B12" w:rsidP="00023B12">
      <w:pPr>
        <w:pStyle w:val="Default"/>
        <w:ind w:firstLine="567"/>
        <w:jc w:val="both"/>
      </w:pPr>
      <w:r w:rsidRPr="00023B12">
        <w:t xml:space="preserve">– сотрудничество Организации с семьей; </w:t>
      </w:r>
    </w:p>
    <w:p w:rsidR="00023B12" w:rsidRPr="00023B12" w:rsidRDefault="00023B12" w:rsidP="00023B12">
      <w:pPr>
        <w:pStyle w:val="Default"/>
        <w:ind w:firstLine="567"/>
        <w:jc w:val="both"/>
      </w:pPr>
      <w:r w:rsidRPr="00023B12">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023B12" w:rsidRPr="00023B12" w:rsidRDefault="00023B12" w:rsidP="00023B12">
      <w:pPr>
        <w:pStyle w:val="Default"/>
        <w:ind w:firstLine="567"/>
        <w:jc w:val="both"/>
      </w:pPr>
      <w:r w:rsidRPr="00023B12">
        <w:t xml:space="preserve">2. Специфические принципы и подходы к формированию программ: </w:t>
      </w:r>
    </w:p>
    <w:p w:rsidR="00023B12" w:rsidRPr="00023B12" w:rsidRDefault="00023B12" w:rsidP="00023B12">
      <w:pPr>
        <w:pStyle w:val="Default"/>
        <w:ind w:firstLine="567"/>
        <w:jc w:val="both"/>
      </w:pPr>
      <w:r w:rsidRPr="00023B12">
        <w:t xml:space="preserve">– </w:t>
      </w:r>
      <w:r w:rsidRPr="00023B12">
        <w:rPr>
          <w:i/>
          <w:iCs/>
        </w:rPr>
        <w:t>сетевое взаимодействие с организациями социализации, образования, охраны здоровья и другими партнерами</w:t>
      </w:r>
      <w:r w:rsidRPr="00023B12">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023B12" w:rsidRPr="00023B12" w:rsidRDefault="00023B12" w:rsidP="00023B12">
      <w:pPr>
        <w:pStyle w:val="Default"/>
        <w:ind w:firstLine="567"/>
        <w:jc w:val="both"/>
      </w:pPr>
      <w:r w:rsidRPr="00023B12">
        <w:t xml:space="preserve">– </w:t>
      </w:r>
      <w:r w:rsidRPr="00023B12">
        <w:rPr>
          <w:i/>
          <w:iCs/>
        </w:rPr>
        <w:t xml:space="preserve">индивидуализация дошкольного образования детей с ТНР </w:t>
      </w:r>
      <w:r w:rsidRPr="00023B12">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023B12" w:rsidRPr="00023B12" w:rsidRDefault="00023B12" w:rsidP="00023B12">
      <w:pPr>
        <w:pStyle w:val="Default"/>
        <w:ind w:firstLine="567"/>
        <w:jc w:val="both"/>
      </w:pPr>
      <w:r w:rsidRPr="00023B12">
        <w:t xml:space="preserve">– </w:t>
      </w:r>
      <w:r w:rsidRPr="00023B12">
        <w:rPr>
          <w:i/>
          <w:iCs/>
        </w:rPr>
        <w:t xml:space="preserve">развивающее вариативное образование. </w:t>
      </w:r>
      <w:r w:rsidRPr="00023B12">
        <w:t xml:space="preserve">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 </w:t>
      </w:r>
    </w:p>
    <w:p w:rsidR="00023B12" w:rsidRPr="00023B12" w:rsidRDefault="00023B12" w:rsidP="00023B12">
      <w:pPr>
        <w:pStyle w:val="Default"/>
        <w:ind w:firstLine="567"/>
        <w:jc w:val="both"/>
      </w:pPr>
      <w:r w:rsidRPr="00023B12">
        <w:t xml:space="preserve">– </w:t>
      </w:r>
      <w:r w:rsidRPr="00023B12">
        <w:rPr>
          <w:i/>
          <w:iCs/>
        </w:rPr>
        <w:t>полнота содержания и интеграция отдельных образовательных областей</w:t>
      </w:r>
      <w:r w:rsidRPr="00023B12">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roofErr w:type="gramStart"/>
      <w:r w:rsidRPr="00023B12">
        <w:t xml:space="preserve">Между отдельными разделами Программы существуют многообразные </w:t>
      </w:r>
      <w:r w:rsidRPr="00023B12">
        <w:lastRenderedPageBreak/>
        <w:t>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w:t>
      </w:r>
      <w:proofErr w:type="gramEnd"/>
      <w:r w:rsidRPr="00023B12">
        <w:t xml:space="preserve"> Такая организация образовательного процесса соответствует особенностям развития детей с ТНР дошкольного возраста; </w:t>
      </w:r>
    </w:p>
    <w:p w:rsidR="00023B12" w:rsidRDefault="00023B12" w:rsidP="00023B12">
      <w:pPr>
        <w:spacing w:after="0" w:line="240" w:lineRule="auto"/>
        <w:ind w:firstLine="567"/>
        <w:jc w:val="both"/>
        <w:rPr>
          <w:rFonts w:ascii="Times New Roman" w:hAnsi="Times New Roman" w:cs="Times New Roman"/>
          <w:sz w:val="24"/>
          <w:szCs w:val="24"/>
        </w:rPr>
      </w:pPr>
      <w:r w:rsidRPr="00023B12">
        <w:rPr>
          <w:rFonts w:ascii="Times New Roman" w:hAnsi="Times New Roman" w:cs="Times New Roman"/>
          <w:sz w:val="24"/>
          <w:szCs w:val="24"/>
        </w:rPr>
        <w:t xml:space="preserve">– </w:t>
      </w:r>
      <w:r w:rsidRPr="00023B12">
        <w:rPr>
          <w:rFonts w:ascii="Times New Roman" w:hAnsi="Times New Roman" w:cs="Times New Roman"/>
          <w:i/>
          <w:iCs/>
          <w:sz w:val="24"/>
          <w:szCs w:val="24"/>
        </w:rPr>
        <w:t>инвариантность ценностей и целей при вариативности средств реализации и достижения целей Программы</w:t>
      </w:r>
      <w:r w:rsidRPr="00023B12">
        <w:rPr>
          <w:rFonts w:ascii="Times New Roman" w:hAnsi="Times New Roman" w:cs="Times New Roman"/>
          <w:sz w:val="24"/>
          <w:szCs w:val="24"/>
        </w:rPr>
        <w:t>.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023B12" w:rsidRDefault="00023B12" w:rsidP="00023B12">
      <w:pPr>
        <w:spacing w:after="0" w:line="240" w:lineRule="auto"/>
        <w:ind w:firstLine="567"/>
        <w:jc w:val="both"/>
        <w:rPr>
          <w:rFonts w:ascii="Times New Roman" w:hAnsi="Times New Roman" w:cs="Times New Roman"/>
          <w:sz w:val="24"/>
          <w:szCs w:val="24"/>
        </w:rPr>
      </w:pPr>
    </w:p>
    <w:p w:rsidR="00023B12" w:rsidRPr="00D778EE" w:rsidRDefault="00023B12" w:rsidP="00023B12">
      <w:pPr>
        <w:spacing w:after="0" w:line="240" w:lineRule="auto"/>
        <w:ind w:firstLine="284"/>
        <w:jc w:val="center"/>
        <w:rPr>
          <w:rFonts w:ascii="Times New Roman" w:hAnsi="Times New Roman" w:cs="Times New Roman"/>
          <w:b/>
          <w:sz w:val="24"/>
          <w:szCs w:val="24"/>
          <w:lang w:bidi="he-IL"/>
        </w:rPr>
      </w:pPr>
      <w:r w:rsidRPr="00D778EE">
        <w:rPr>
          <w:rFonts w:ascii="Times New Roman" w:hAnsi="Times New Roman" w:cs="Times New Roman"/>
          <w:b/>
          <w:sz w:val="24"/>
          <w:szCs w:val="24"/>
          <w:lang w:bidi="he-IL"/>
        </w:rPr>
        <w:t>1.1.3.Значимые для разработки и реализации АОП характеристики</w:t>
      </w:r>
    </w:p>
    <w:p w:rsidR="00023B12" w:rsidRDefault="00023B12" w:rsidP="00023B12">
      <w:pPr>
        <w:pStyle w:val="Default"/>
        <w:ind w:firstLine="567"/>
        <w:jc w:val="both"/>
      </w:pPr>
    </w:p>
    <w:p w:rsidR="00023B12" w:rsidRPr="00023B12" w:rsidRDefault="00023B12" w:rsidP="00023B12">
      <w:pPr>
        <w:pStyle w:val="Default"/>
        <w:ind w:firstLine="567"/>
        <w:jc w:val="both"/>
      </w:pPr>
      <w:r w:rsidRPr="00023B12">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 </w:t>
      </w:r>
    </w:p>
    <w:p w:rsidR="00023B12" w:rsidRPr="00023B12" w:rsidRDefault="00023B12" w:rsidP="00023B12">
      <w:pPr>
        <w:pStyle w:val="Default"/>
        <w:ind w:firstLine="567"/>
        <w:jc w:val="both"/>
      </w:pPr>
      <w:r w:rsidRPr="00023B12">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023B12" w:rsidRPr="00023B12" w:rsidRDefault="00023B12" w:rsidP="00023B12">
      <w:pPr>
        <w:pStyle w:val="Default"/>
        <w:ind w:firstLine="567"/>
        <w:jc w:val="both"/>
      </w:pPr>
      <w:r w:rsidRPr="00023B12">
        <w:t xml:space="preserve">Фонетико-фонематическое недоразвитие речи проявляется в нарушении звукопроизношения и фонематического слуха. </w:t>
      </w:r>
    </w:p>
    <w:p w:rsidR="00023B12" w:rsidRPr="00023B12" w:rsidRDefault="00023B12" w:rsidP="00023B12">
      <w:pPr>
        <w:pStyle w:val="Default"/>
        <w:ind w:firstLine="567"/>
        <w:jc w:val="both"/>
      </w:pPr>
      <w:r w:rsidRPr="00023B12">
        <w:t xml:space="preserve">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 </w:t>
      </w:r>
    </w:p>
    <w:p w:rsidR="00C01D0C" w:rsidRDefault="00023B12" w:rsidP="00C01D0C">
      <w:pPr>
        <w:pStyle w:val="Default"/>
        <w:ind w:firstLine="567"/>
        <w:jc w:val="both"/>
      </w:pPr>
      <w:r w:rsidRPr="00023B12">
        <w:t xml:space="preserve">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 </w:t>
      </w:r>
    </w:p>
    <w:p w:rsidR="00023B12" w:rsidRPr="00023B12" w:rsidRDefault="00023B12" w:rsidP="00023B12">
      <w:pPr>
        <w:pStyle w:val="Default"/>
        <w:ind w:firstLine="567"/>
        <w:jc w:val="both"/>
      </w:pPr>
      <w:r w:rsidRPr="00023B12">
        <w:t xml:space="preserve">на II уровне речевого развития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 </w:t>
      </w:r>
    </w:p>
    <w:p w:rsidR="00023B12" w:rsidRPr="00023B12" w:rsidRDefault="00023B12" w:rsidP="00023B12">
      <w:pPr>
        <w:spacing w:after="0" w:line="240" w:lineRule="auto"/>
        <w:ind w:firstLine="567"/>
        <w:jc w:val="both"/>
        <w:rPr>
          <w:rFonts w:ascii="Times New Roman" w:hAnsi="Times New Roman" w:cs="Times New Roman"/>
          <w:sz w:val="24"/>
          <w:szCs w:val="24"/>
        </w:rPr>
      </w:pPr>
      <w:r w:rsidRPr="00023B12">
        <w:rPr>
          <w:rFonts w:ascii="Times New Roman" w:hAnsi="Times New Roman" w:cs="Times New Roman"/>
          <w:sz w:val="24"/>
          <w:szCs w:val="24"/>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023B12" w:rsidRPr="00023B12" w:rsidRDefault="00023B12" w:rsidP="00023B12">
      <w:pPr>
        <w:pStyle w:val="Default"/>
        <w:ind w:firstLine="567"/>
        <w:jc w:val="both"/>
      </w:pPr>
      <w:r w:rsidRPr="00023B12">
        <w:t xml:space="preserve">на IV уровне речевого развития при наличии развернутой фразовой речи наблюдаются остаточные проявления недоразвития всех компонентов языковой системы. </w:t>
      </w:r>
    </w:p>
    <w:p w:rsidR="00023B12" w:rsidRPr="00023B12" w:rsidRDefault="00023B12" w:rsidP="00023B12">
      <w:pPr>
        <w:pStyle w:val="Default"/>
        <w:ind w:firstLine="567"/>
        <w:jc w:val="both"/>
      </w:pPr>
      <w:r w:rsidRPr="00023B12">
        <w:t xml:space="preserve">Заикание - нарушение темпо-ритмической организации речи, обусловленное судорожным состоянием мышц речевого аппарата. </w:t>
      </w:r>
    </w:p>
    <w:p w:rsidR="00023B12" w:rsidRPr="00023B12" w:rsidRDefault="00023B12" w:rsidP="00023B12">
      <w:pPr>
        <w:pStyle w:val="Default"/>
        <w:ind w:firstLine="567"/>
        <w:jc w:val="both"/>
      </w:pPr>
      <w:r w:rsidRPr="00023B12">
        <w:t xml:space="preserve">Таким образом, ТНР выявляется у детей дошкольного возраста со следующими речевыми нарушениями – дислалия, ринолалия, дизартрия, алалия, детская афазия, неврозоподобное заикание (по клинико-педагогической классификации речевых нарушений). </w:t>
      </w:r>
    </w:p>
    <w:p w:rsidR="00C01D0C" w:rsidRPr="006800B3" w:rsidRDefault="00C01D0C" w:rsidP="00C01D0C">
      <w:pPr>
        <w:autoSpaceDE w:val="0"/>
        <w:autoSpaceDN w:val="0"/>
        <w:adjustRightInd w:val="0"/>
        <w:spacing w:after="0" w:line="240" w:lineRule="auto"/>
        <w:ind w:firstLine="426"/>
        <w:jc w:val="both"/>
        <w:rPr>
          <w:rFonts w:ascii="Times New Roman" w:hAnsi="Times New Roman"/>
          <w:color w:val="000000"/>
          <w:sz w:val="24"/>
          <w:szCs w:val="24"/>
        </w:rPr>
      </w:pPr>
      <w:r w:rsidRPr="006800B3">
        <w:rPr>
          <w:rFonts w:ascii="Times New Roman" w:hAnsi="Times New Roman"/>
          <w:color w:val="000000"/>
          <w:sz w:val="24"/>
          <w:szCs w:val="24"/>
        </w:rPr>
        <w:t xml:space="preserve">Общее недоразвитие речи (ОНР) рассматривается как системное нарушение речевой деятельности, сложные речевые расстройства, при которых у детей нарушено </w:t>
      </w:r>
      <w:r w:rsidRPr="006800B3">
        <w:rPr>
          <w:rFonts w:ascii="Times New Roman" w:hAnsi="Times New Roman"/>
          <w:color w:val="000000"/>
          <w:sz w:val="24"/>
          <w:szCs w:val="24"/>
        </w:rPr>
        <w:lastRenderedPageBreak/>
        <w:t xml:space="preserve">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C01D0C" w:rsidRPr="006800B3" w:rsidRDefault="00C01D0C" w:rsidP="00C01D0C">
      <w:pPr>
        <w:spacing w:after="0" w:line="240" w:lineRule="auto"/>
        <w:ind w:firstLine="709"/>
        <w:jc w:val="both"/>
        <w:rPr>
          <w:rFonts w:ascii="Times New Roman" w:hAnsi="Times New Roman"/>
          <w:color w:val="000000"/>
          <w:sz w:val="24"/>
          <w:szCs w:val="24"/>
        </w:rPr>
      </w:pPr>
      <w:r w:rsidRPr="006800B3">
        <w:rPr>
          <w:rFonts w:ascii="Times New Roman" w:hAnsi="Times New Roman"/>
          <w:color w:val="000000"/>
          <w:sz w:val="24"/>
          <w:szCs w:val="24"/>
        </w:rPr>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C01D0C" w:rsidRDefault="00C01D0C" w:rsidP="00C01D0C">
      <w:pPr>
        <w:spacing w:after="0" w:line="240" w:lineRule="auto"/>
        <w:ind w:firstLine="709"/>
        <w:jc w:val="center"/>
        <w:rPr>
          <w:rFonts w:ascii="Times New Roman" w:eastAsia="Arial" w:hAnsi="Times New Roman"/>
          <w:b/>
          <w:color w:val="000000"/>
          <w:sz w:val="24"/>
          <w:szCs w:val="24"/>
        </w:rPr>
      </w:pPr>
    </w:p>
    <w:p w:rsidR="00C01D0C" w:rsidRPr="00C01D0C" w:rsidRDefault="00C01D0C" w:rsidP="00C01D0C">
      <w:pPr>
        <w:spacing w:after="0" w:line="240" w:lineRule="auto"/>
        <w:ind w:firstLine="709"/>
        <w:jc w:val="center"/>
        <w:rPr>
          <w:rFonts w:ascii="Times New Roman" w:eastAsia="Arial" w:hAnsi="Times New Roman"/>
          <w:i/>
          <w:color w:val="000000"/>
          <w:sz w:val="24"/>
          <w:szCs w:val="24"/>
        </w:rPr>
      </w:pPr>
      <w:r w:rsidRPr="00C01D0C">
        <w:rPr>
          <w:rFonts w:ascii="Times New Roman" w:eastAsia="Arial" w:hAnsi="Times New Roman"/>
          <w:i/>
          <w:color w:val="000000"/>
          <w:sz w:val="24"/>
          <w:szCs w:val="24"/>
        </w:rPr>
        <w:t>Общая характеристика детей с первым уровнем речевого развития</w:t>
      </w:r>
    </w:p>
    <w:p w:rsidR="00C01D0C" w:rsidRPr="003541E2" w:rsidRDefault="00C01D0C" w:rsidP="00C01D0C">
      <w:pPr>
        <w:spacing w:after="0" w:line="240" w:lineRule="auto"/>
        <w:ind w:firstLine="709"/>
        <w:jc w:val="center"/>
        <w:rPr>
          <w:rFonts w:ascii="Times New Roman" w:hAnsi="Times New Roman"/>
          <w:b/>
          <w:sz w:val="24"/>
          <w:szCs w:val="24"/>
        </w:rPr>
      </w:pPr>
    </w:p>
    <w:p w:rsidR="00C01D0C" w:rsidRPr="00C01D0C" w:rsidRDefault="00C01D0C" w:rsidP="00C01D0C">
      <w:pPr>
        <w:pStyle w:val="Style28"/>
        <w:spacing w:line="216" w:lineRule="auto"/>
        <w:ind w:left="-142" w:right="-13" w:firstLine="709"/>
        <w:rPr>
          <w:rStyle w:val="FontStyle61"/>
          <w:sz w:val="24"/>
          <w:szCs w:val="24"/>
        </w:rPr>
      </w:pPr>
      <w:r w:rsidRPr="00C01D0C">
        <w:rPr>
          <w:rStyle w:val="FontStyle61"/>
          <w:sz w:val="24"/>
          <w:szCs w:val="24"/>
        </w:rPr>
        <w:t>При первом уровне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и явлений.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C01D0C" w:rsidRDefault="00C01D0C" w:rsidP="00C01D0C">
      <w:pPr>
        <w:spacing w:after="0" w:line="240" w:lineRule="auto"/>
        <w:ind w:firstLine="709"/>
        <w:jc w:val="center"/>
        <w:rPr>
          <w:rFonts w:ascii="Times New Roman" w:eastAsia="Arial" w:hAnsi="Times New Roman"/>
          <w:b/>
          <w:color w:val="000000"/>
          <w:sz w:val="24"/>
          <w:szCs w:val="24"/>
        </w:rPr>
      </w:pPr>
    </w:p>
    <w:p w:rsidR="00C01D0C" w:rsidRPr="00C01D0C" w:rsidRDefault="00C01D0C" w:rsidP="00C01D0C">
      <w:pPr>
        <w:spacing w:after="0" w:line="240" w:lineRule="auto"/>
        <w:ind w:firstLine="709"/>
        <w:jc w:val="center"/>
        <w:rPr>
          <w:rFonts w:ascii="Times New Roman" w:hAnsi="Times New Roman"/>
          <w:i/>
          <w:sz w:val="24"/>
          <w:szCs w:val="24"/>
        </w:rPr>
      </w:pPr>
      <w:r w:rsidRPr="00C01D0C">
        <w:rPr>
          <w:rFonts w:ascii="Times New Roman" w:eastAsia="Arial" w:hAnsi="Times New Roman"/>
          <w:i/>
          <w:color w:val="000000"/>
          <w:sz w:val="24"/>
          <w:szCs w:val="24"/>
        </w:rPr>
        <w:t>Общая характеристика детей со вторым уровнем речевого развития</w:t>
      </w:r>
    </w:p>
    <w:p w:rsidR="00C01D0C" w:rsidRPr="00C01D0C" w:rsidRDefault="00C01D0C" w:rsidP="00C01D0C">
      <w:pPr>
        <w:spacing w:after="0" w:line="240" w:lineRule="auto"/>
        <w:ind w:firstLine="709"/>
        <w:jc w:val="center"/>
        <w:rPr>
          <w:rFonts w:ascii="Times New Roman" w:hAnsi="Times New Roman"/>
          <w:i/>
          <w:sz w:val="24"/>
          <w:szCs w:val="24"/>
        </w:rPr>
      </w:pPr>
      <w:r w:rsidRPr="00C01D0C">
        <w:rPr>
          <w:rFonts w:ascii="Times New Roman" w:eastAsia="Arial" w:hAnsi="Times New Roman"/>
          <w:i/>
          <w:color w:val="000000"/>
          <w:sz w:val="24"/>
          <w:szCs w:val="24"/>
        </w:rPr>
        <w:t>(по Р.Е. Левиной)</w:t>
      </w:r>
    </w:p>
    <w:p w:rsidR="00C01D0C" w:rsidRPr="006800B3" w:rsidRDefault="00F80757" w:rsidP="00C01D0C">
      <w:pPr>
        <w:spacing w:after="0" w:line="240" w:lineRule="auto"/>
        <w:ind w:firstLine="709"/>
        <w:jc w:val="both"/>
        <w:rPr>
          <w:rFonts w:ascii="Times New Roman" w:hAnsi="Times New Roman"/>
          <w:sz w:val="24"/>
          <w:szCs w:val="24"/>
        </w:rPr>
      </w:pPr>
      <w:r>
        <w:rPr>
          <w:rFonts w:ascii="Times New Roman" w:hAnsi="Times New Roman"/>
          <w:sz w:val="24"/>
          <w:szCs w:val="24"/>
        </w:rPr>
        <w:pict>
          <v:shapetype id="_x0000_t202" coordsize="21600,21600" o:spt="202" path="m,l,21600r21600,l21600,xe">
            <v:stroke joinstyle="miter"/>
            <v:path gradientshapeok="t" o:connecttype="rect"/>
          </v:shapetype>
          <v:shape id="_x0000_s1030" type="#_x0000_t202" style="position:absolute;left:0;text-align:left;margin-left:99.25pt;margin-top:35.5pt;width:3.9pt;height:12.45pt;z-index:251663360;mso-position-horizontal-relative:page;mso-position-vertical-relative:page" filled="f" stroked="f">
            <v:stroke joinstyle="round"/>
            <v:path gradientshapeok="f" o:connecttype="segments"/>
            <v:textbox inset="0,0,0,0">
              <w:txbxContent>
                <w:p w:rsidR="00196692" w:rsidRDefault="00196692" w:rsidP="00C01D0C">
                  <w:pPr>
                    <w:spacing w:line="220" w:lineRule="exact"/>
                  </w:pPr>
                  <w:r>
                    <w:rPr>
                      <w:color w:val="000000"/>
                      <w:sz w:val="19"/>
                      <w:szCs w:val="19"/>
                    </w:rPr>
                    <w:t xml:space="preserve"> </w:t>
                  </w:r>
                </w:p>
              </w:txbxContent>
            </v:textbox>
            <w10:wrap anchorx="page" anchory="page"/>
          </v:shape>
        </w:pict>
      </w:r>
      <w:r w:rsidR="00C01D0C" w:rsidRPr="006800B3">
        <w:rPr>
          <w:rFonts w:ascii="Times New Roman" w:hAnsi="Times New Roman"/>
          <w:color w:val="000000"/>
          <w:sz w:val="24"/>
          <w:szCs w:val="24"/>
        </w:rPr>
        <w:t>Активный словарь детей расширяется не</w:t>
      </w:r>
      <w:r w:rsidR="00C01D0C" w:rsidRPr="006800B3">
        <w:rPr>
          <w:rFonts w:ascii="Times New Roman" w:hAnsi="Times New Roman"/>
          <w:sz w:val="24"/>
          <w:szCs w:val="24"/>
        </w:rPr>
        <w:tab/>
      </w:r>
      <w:r w:rsidR="00C01D0C" w:rsidRPr="006800B3">
        <w:rPr>
          <w:rFonts w:ascii="Times New Roman" w:hAnsi="Times New Roman"/>
          <w:color w:val="000000"/>
          <w:sz w:val="24"/>
          <w:szCs w:val="24"/>
        </w:rPr>
        <w:t xml:space="preserve">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коррекционной логопедической работы дети начинают употреблять личные местоимения,  изредка предлоги и союзы в элементарных значениях. </w:t>
      </w:r>
    </w:p>
    <w:p w:rsidR="00C01D0C" w:rsidRPr="006800B3" w:rsidRDefault="00C01D0C" w:rsidP="00C01D0C">
      <w:pPr>
        <w:spacing w:after="0" w:line="240" w:lineRule="auto"/>
        <w:ind w:firstLine="709"/>
        <w:jc w:val="both"/>
        <w:rPr>
          <w:rFonts w:ascii="Times New Roman" w:hAnsi="Times New Roman"/>
          <w:sz w:val="24"/>
          <w:szCs w:val="24"/>
        </w:rPr>
        <w:sectPr w:rsidR="00C01D0C" w:rsidRPr="006800B3" w:rsidSect="00245EB9">
          <w:footerReference w:type="default" r:id="rId9"/>
          <w:pgSz w:w="11906" w:h="16838"/>
          <w:pgMar w:top="1134" w:right="850" w:bottom="1134" w:left="1701" w:header="720" w:footer="720" w:gutter="0"/>
          <w:pgNumType w:start="1"/>
          <w:cols w:space="720"/>
          <w:titlePg/>
          <w:docGrid w:linePitch="299"/>
        </w:sectPr>
      </w:pPr>
    </w:p>
    <w:p w:rsidR="00C01D0C" w:rsidRPr="006800B3" w:rsidRDefault="00C01D0C" w:rsidP="00C01D0C">
      <w:pPr>
        <w:tabs>
          <w:tab w:val="left" w:pos="566"/>
        </w:tabs>
        <w:spacing w:after="0" w:line="240" w:lineRule="auto"/>
        <w:ind w:firstLine="709"/>
        <w:jc w:val="both"/>
        <w:rPr>
          <w:rFonts w:ascii="Times New Roman" w:hAnsi="Times New Roman"/>
          <w:sz w:val="24"/>
          <w:szCs w:val="24"/>
        </w:rPr>
      </w:pPr>
      <w:r w:rsidRPr="006800B3">
        <w:rPr>
          <w:rFonts w:ascii="Times New Roman" w:hAnsi="Times New Roman"/>
          <w:color w:val="000000"/>
          <w:sz w:val="24"/>
          <w:szCs w:val="24"/>
        </w:rPr>
        <w:lastRenderedPageBreak/>
        <w:t xml:space="preserve">Пояснение слова иногда сопровождается жестом (слово </w:t>
      </w:r>
      <w:r w:rsidRPr="006800B3">
        <w:rPr>
          <w:rFonts w:ascii="Times New Roman" w:eastAsia="Arial" w:hAnsi="Times New Roman"/>
          <w:iCs/>
          <w:color w:val="000000"/>
          <w:sz w:val="24"/>
          <w:szCs w:val="24"/>
        </w:rPr>
        <w:t xml:space="preserve">чулок — </w:t>
      </w:r>
      <w:r w:rsidRPr="006800B3">
        <w:rPr>
          <w:rFonts w:ascii="Times New Roman" w:hAnsi="Times New Roman"/>
          <w:color w:val="000000"/>
          <w:sz w:val="24"/>
          <w:szCs w:val="24"/>
        </w:rPr>
        <w:t xml:space="preserve">нога  и жест надевания чулка, </w:t>
      </w:r>
      <w:r w:rsidRPr="006800B3">
        <w:rPr>
          <w:rFonts w:ascii="Times New Roman" w:eastAsia="Arial" w:hAnsi="Times New Roman"/>
          <w:iCs/>
          <w:color w:val="000000"/>
          <w:sz w:val="24"/>
          <w:szCs w:val="24"/>
        </w:rPr>
        <w:t xml:space="preserve">режет хлеб — </w:t>
      </w:r>
      <w:r w:rsidRPr="006800B3">
        <w:rPr>
          <w:rFonts w:ascii="Times New Roman" w:hAnsi="Times New Roman"/>
          <w:color w:val="000000"/>
          <w:sz w:val="24"/>
          <w:szCs w:val="24"/>
        </w:rPr>
        <w:t>хлеб, ножик и жест резания). Нередко нужное слово заменяется названием сходного предмета с добавлени</w:t>
      </w:r>
      <w:r w:rsidRPr="006800B3">
        <w:rPr>
          <w:rFonts w:ascii="Times New Roman" w:hAnsi="Times New Roman"/>
          <w:color w:val="000000"/>
          <w:w w:val="92"/>
          <w:sz w:val="24"/>
          <w:szCs w:val="24"/>
        </w:rPr>
        <w:t xml:space="preserve">ем частицы </w:t>
      </w:r>
      <w:r w:rsidRPr="006800B3">
        <w:rPr>
          <w:rFonts w:ascii="Times New Roman" w:eastAsia="Arial" w:hAnsi="Times New Roman"/>
          <w:iCs/>
          <w:color w:val="000000"/>
          <w:w w:val="92"/>
          <w:sz w:val="24"/>
          <w:szCs w:val="24"/>
        </w:rPr>
        <w:t>не</w:t>
      </w:r>
      <w:r w:rsidRPr="006800B3">
        <w:rPr>
          <w:rFonts w:ascii="Times New Roman" w:hAnsi="Times New Roman"/>
          <w:color w:val="000000"/>
          <w:w w:val="92"/>
          <w:sz w:val="24"/>
          <w:szCs w:val="24"/>
        </w:rPr>
        <w:t xml:space="preserve"> (</w:t>
      </w:r>
      <w:r w:rsidRPr="006800B3">
        <w:rPr>
          <w:rFonts w:ascii="Times New Roman" w:eastAsia="Arial" w:hAnsi="Times New Roman"/>
          <w:iCs/>
          <w:color w:val="000000"/>
          <w:w w:val="92"/>
          <w:sz w:val="24"/>
          <w:szCs w:val="24"/>
        </w:rPr>
        <w:t>помидор — яблоко не</w:t>
      </w:r>
      <w:r w:rsidRPr="006800B3">
        <w:rPr>
          <w:rFonts w:ascii="Times New Roman" w:hAnsi="Times New Roman"/>
          <w:color w:val="000000"/>
          <w:w w:val="92"/>
          <w:sz w:val="24"/>
          <w:szCs w:val="24"/>
        </w:rPr>
        <w:t xml:space="preserve">).  </w:t>
      </w:r>
    </w:p>
    <w:p w:rsidR="00C01D0C" w:rsidRDefault="00C01D0C" w:rsidP="00C01D0C">
      <w:pPr>
        <w:tabs>
          <w:tab w:val="left" w:pos="566"/>
        </w:tabs>
        <w:spacing w:after="0" w:line="240" w:lineRule="auto"/>
        <w:ind w:firstLine="709"/>
        <w:jc w:val="both"/>
        <w:rPr>
          <w:rFonts w:ascii="Times New Roman" w:hAnsi="Times New Roman"/>
          <w:sz w:val="24"/>
          <w:szCs w:val="24"/>
        </w:rPr>
      </w:pPr>
      <w:r w:rsidRPr="006800B3">
        <w:rPr>
          <w:rFonts w:ascii="Times New Roman" w:hAnsi="Times New Roman"/>
          <w:color w:val="000000"/>
          <w:sz w:val="24"/>
          <w:szCs w:val="24"/>
        </w:rPr>
        <w:t xml:space="preserve">В речи детей встречаются отдельные формы словоизменения, наблюдаются попытки изменять слова по родам, числам и падежам, глаголы </w:t>
      </w:r>
      <w:r w:rsidRPr="006800B3">
        <w:rPr>
          <w:rFonts w:ascii="Times New Roman" w:eastAsia="Arial" w:hAnsi="Times New Roman"/>
          <w:iCs/>
          <w:color w:val="000000"/>
          <w:sz w:val="24"/>
          <w:szCs w:val="24"/>
        </w:rPr>
        <w:t xml:space="preserve">— </w:t>
      </w:r>
      <w:r w:rsidRPr="006800B3">
        <w:rPr>
          <w:rFonts w:ascii="Times New Roman" w:hAnsi="Times New Roman"/>
          <w:color w:val="000000"/>
          <w:sz w:val="24"/>
          <w:szCs w:val="24"/>
        </w:rPr>
        <w:t xml:space="preserve">по временам, но часто эти попытки оказываются неудачными. </w:t>
      </w:r>
    </w:p>
    <w:p w:rsidR="00C01D0C" w:rsidRDefault="00C01D0C" w:rsidP="00C01D0C">
      <w:pPr>
        <w:spacing w:after="0" w:line="240" w:lineRule="auto"/>
        <w:ind w:firstLine="709"/>
        <w:jc w:val="both"/>
        <w:rPr>
          <w:rFonts w:ascii="Times New Roman" w:hAnsi="Times New Roman"/>
          <w:color w:val="000000"/>
          <w:sz w:val="24"/>
          <w:szCs w:val="24"/>
        </w:rPr>
      </w:pPr>
      <w:r w:rsidRPr="006800B3">
        <w:rPr>
          <w:rFonts w:ascii="Times New Roman" w:hAnsi="Times New Roman"/>
          <w:color w:val="000000"/>
          <w:sz w:val="24"/>
          <w:szCs w:val="24"/>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C01D0C" w:rsidRDefault="00C01D0C" w:rsidP="00C01D0C">
      <w:pPr>
        <w:spacing w:after="0" w:line="240" w:lineRule="auto"/>
        <w:ind w:firstLine="709"/>
        <w:jc w:val="both"/>
        <w:rPr>
          <w:rFonts w:ascii="Times New Roman" w:hAnsi="Times New Roman"/>
          <w:sz w:val="24"/>
          <w:szCs w:val="24"/>
        </w:rPr>
      </w:pPr>
      <w:r w:rsidRPr="00763B6A">
        <w:rPr>
          <w:rFonts w:ascii="Times New Roman" w:hAnsi="Times New Roman"/>
          <w:sz w:val="24"/>
          <w:szCs w:val="24"/>
        </w:rPr>
        <w:t xml:space="preserve">Употребление существительных в косвенных падежах носит случайный характер. Фраза, как правило, бывает аграмматичной (играет </w:t>
      </w:r>
      <w:proofErr w:type="gramStart"/>
      <w:r w:rsidRPr="00763B6A">
        <w:rPr>
          <w:rFonts w:ascii="Times New Roman" w:hAnsi="Times New Roman"/>
          <w:sz w:val="24"/>
          <w:szCs w:val="24"/>
        </w:rPr>
        <w:t>с</w:t>
      </w:r>
      <w:proofErr w:type="gramEnd"/>
      <w:r w:rsidRPr="00763B6A">
        <w:rPr>
          <w:rFonts w:ascii="Times New Roman" w:hAnsi="Times New Roman"/>
          <w:sz w:val="24"/>
          <w:szCs w:val="24"/>
        </w:rPr>
        <w:t xml:space="preserve">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w:t>
      </w:r>
      <w:r>
        <w:rPr>
          <w:rFonts w:ascii="Times New Roman" w:hAnsi="Times New Roman"/>
          <w:sz w:val="24"/>
          <w:szCs w:val="24"/>
        </w:rPr>
        <w:t xml:space="preserve">р, Витя елку иду). В речи детей </w:t>
      </w:r>
      <w:r w:rsidRPr="00763B6A">
        <w:rPr>
          <w:rFonts w:ascii="Times New Roman" w:hAnsi="Times New Roman"/>
          <w:sz w:val="24"/>
          <w:szCs w:val="24"/>
        </w:rPr>
        <w:t>встречаются</w:t>
      </w:r>
      <w:r w:rsidRPr="00763B6A">
        <w:rPr>
          <w:rFonts w:ascii="Times New Roman" w:hAnsi="Times New Roman"/>
          <w:sz w:val="24"/>
          <w:szCs w:val="24"/>
        </w:rPr>
        <w:tab/>
        <w:t>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w:t>
      </w:r>
      <w:r>
        <w:rPr>
          <w:rFonts w:ascii="Times New Roman" w:hAnsi="Times New Roman"/>
          <w:sz w:val="24"/>
          <w:szCs w:val="24"/>
        </w:rPr>
        <w:t xml:space="preserve"> </w:t>
      </w:r>
      <w:r w:rsidRPr="00763B6A">
        <w:rPr>
          <w:rFonts w:ascii="Times New Roman" w:hAnsi="Times New Roman"/>
          <w:sz w:val="24"/>
          <w:szCs w:val="24"/>
        </w:rPr>
        <w:t>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w:t>
      </w:r>
      <w:proofErr w:type="gramStart"/>
      <w:r w:rsidRPr="00763B6A">
        <w:rPr>
          <w:rFonts w:ascii="Times New Roman" w:hAnsi="Times New Roman"/>
          <w:sz w:val="24"/>
          <w:szCs w:val="24"/>
        </w:rPr>
        <w:t>вкусная</w:t>
      </w:r>
      <w:proofErr w:type="gramEnd"/>
      <w:r w:rsidRPr="00763B6A">
        <w:rPr>
          <w:rFonts w:ascii="Times New Roman" w:hAnsi="Times New Roman"/>
          <w:sz w:val="24"/>
          <w:szCs w:val="24"/>
        </w:rPr>
        <w:t xml:space="preserve"> грибы).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w:t>
      </w:r>
    </w:p>
    <w:p w:rsidR="0033343E" w:rsidRDefault="00C01D0C" w:rsidP="0033343E">
      <w:pPr>
        <w:spacing w:after="0" w:line="240" w:lineRule="auto"/>
        <w:ind w:firstLine="709"/>
        <w:jc w:val="both"/>
        <w:rPr>
          <w:rFonts w:ascii="Times New Roman" w:hAnsi="Times New Roman"/>
          <w:sz w:val="24"/>
          <w:szCs w:val="24"/>
        </w:rPr>
      </w:pPr>
      <w:r w:rsidRPr="00763B6A">
        <w:rPr>
          <w:rFonts w:ascii="Times New Roman" w:hAnsi="Times New Roman"/>
          <w:sz w:val="24"/>
          <w:szCs w:val="24"/>
        </w:rPr>
        <w:t xml:space="preserve">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w:t>
      </w:r>
      <w:proofErr w:type="gramStart"/>
      <w:r w:rsidRPr="00763B6A">
        <w:rPr>
          <w:rFonts w:ascii="Times New Roman" w:hAnsi="Times New Roman"/>
          <w:sz w:val="24"/>
          <w:szCs w:val="24"/>
        </w:rPr>
        <w:t>на</w:t>
      </w:r>
      <w:proofErr w:type="gramEnd"/>
      <w:r w:rsidRPr="00763B6A">
        <w:rPr>
          <w:rFonts w:ascii="Times New Roman" w:hAnsi="Times New Roman"/>
          <w:sz w:val="24"/>
          <w:szCs w:val="24"/>
        </w:rPr>
        <w:t xml:space="preserve"> </w:t>
      </w:r>
      <w:proofErr w:type="gramStart"/>
      <w:r w:rsidRPr="00763B6A">
        <w:rPr>
          <w:rFonts w:ascii="Times New Roman" w:hAnsi="Times New Roman"/>
          <w:sz w:val="24"/>
          <w:szCs w:val="24"/>
        </w:rPr>
        <w:t>стала</w:t>
      </w:r>
      <w:proofErr w:type="gramEnd"/>
      <w:r w:rsidRPr="00763B6A">
        <w:rPr>
          <w:rFonts w:ascii="Times New Roman" w:hAnsi="Times New Roman"/>
          <w:sz w:val="24"/>
          <w:szCs w:val="24"/>
        </w:rPr>
        <w:t xml:space="preserve"> то лета лето). Способами словообразования дети не владеют. У детей </w:t>
      </w:r>
      <w:r w:rsidRPr="00763B6A">
        <w:rPr>
          <w:rFonts w:ascii="Times New Roman" w:hAnsi="Times New Roman"/>
          <w:sz w:val="24"/>
          <w:szCs w:val="24"/>
        </w:rPr>
        <w:lastRenderedPageBreak/>
        <w:t>начинает формироваться фразовая речь. Они начинают более или менее развернуто рассказывать о хорошо знакомых событиях, о семье, о себе, о товарищах.</w:t>
      </w:r>
      <w:r>
        <w:rPr>
          <w:rFonts w:ascii="Times New Roman" w:hAnsi="Times New Roman"/>
          <w:sz w:val="24"/>
          <w:szCs w:val="24"/>
        </w:rPr>
        <w:t xml:space="preserve"> </w:t>
      </w:r>
    </w:p>
    <w:p w:rsidR="0033343E" w:rsidRDefault="0033343E" w:rsidP="0033343E">
      <w:pPr>
        <w:spacing w:after="0" w:line="240" w:lineRule="auto"/>
        <w:ind w:firstLine="567"/>
        <w:jc w:val="both"/>
        <w:rPr>
          <w:rFonts w:ascii="Times New Roman" w:hAnsi="Times New Roman"/>
          <w:sz w:val="24"/>
          <w:szCs w:val="24"/>
        </w:rPr>
      </w:pPr>
      <w:r w:rsidRPr="00763B6A">
        <w:rPr>
          <w:rFonts w:ascii="Times New Roman" w:hAnsi="Times New Roman"/>
          <w:sz w:val="24"/>
          <w:szCs w:val="24"/>
        </w:rPr>
        <w:t xml:space="preserve">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w:t>
      </w:r>
    </w:p>
    <w:p w:rsidR="0033343E" w:rsidRDefault="0033343E" w:rsidP="0033343E">
      <w:pPr>
        <w:spacing w:after="0" w:line="240" w:lineRule="auto"/>
        <w:ind w:firstLine="709"/>
        <w:jc w:val="both"/>
        <w:rPr>
          <w:rFonts w:ascii="Times New Roman" w:hAnsi="Times New Roman"/>
          <w:sz w:val="24"/>
          <w:szCs w:val="24"/>
        </w:rPr>
      </w:pPr>
      <w:r w:rsidRPr="00763B6A">
        <w:rPr>
          <w:rFonts w:ascii="Times New Roman" w:hAnsi="Times New Roman"/>
          <w:sz w:val="24"/>
          <w:szCs w:val="24"/>
        </w:rPr>
        <w:t xml:space="preserve">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w:t>
      </w:r>
      <w:r w:rsidRPr="00763B6A">
        <w:rPr>
          <w:rFonts w:ascii="Times New Roman" w:hAnsi="Times New Roman"/>
          <w:sz w:val="24"/>
          <w:szCs w:val="24"/>
        </w:rPr>
        <w:tab/>
        <w:t xml:space="preserve">времени, особенно с ударными  окончаниями. Они начинают ориентироваться не </w:t>
      </w:r>
      <w:r w:rsidRPr="00763B6A">
        <w:rPr>
          <w:rFonts w:ascii="Times New Roman" w:hAnsi="Times New Roman"/>
          <w:sz w:val="24"/>
          <w:szCs w:val="24"/>
        </w:rPr>
        <w:tab/>
        <w:t xml:space="preserve">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w:t>
      </w:r>
      <w:proofErr w:type="gramStart"/>
      <w:r w:rsidRPr="00763B6A">
        <w:rPr>
          <w:rFonts w:ascii="Times New Roman" w:hAnsi="Times New Roman"/>
          <w:sz w:val="24"/>
          <w:szCs w:val="24"/>
        </w:rPr>
        <w:t>значительно нарушено</w:t>
      </w:r>
      <w:proofErr w:type="gramEnd"/>
      <w:r w:rsidRPr="00763B6A">
        <w:rPr>
          <w:rFonts w:ascii="Times New Roman" w:hAnsi="Times New Roman"/>
          <w:sz w:val="24"/>
          <w:szCs w:val="24"/>
        </w:rPr>
        <w:t>.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w:t>
      </w:r>
      <w:proofErr w:type="gramStart"/>
      <w:r w:rsidRPr="00763B6A">
        <w:rPr>
          <w:rFonts w:ascii="Times New Roman" w:hAnsi="Times New Roman"/>
          <w:sz w:val="24"/>
          <w:szCs w:val="24"/>
        </w:rPr>
        <w:t>З</w:t>
      </w:r>
      <w:proofErr w:type="gramEnd"/>
      <w:r w:rsidRPr="00763B6A">
        <w:rPr>
          <w:rFonts w:ascii="Times New Roman" w:hAnsi="Times New Roman"/>
          <w:sz w:val="24"/>
          <w:szCs w:val="24"/>
        </w:rPr>
        <w:t xml:space="preserve">], [З′], [Ц], [Ш], [Ж], [Ч], [Щ][Р], [Р′], [Т], [Т′], [Д], [Д′], [Г], [Г′].Для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w:t>
      </w:r>
      <w:r w:rsidRPr="00763B6A">
        <w:rPr>
          <w:rFonts w:ascii="Times New Roman" w:hAnsi="Times New Roman"/>
          <w:sz w:val="24"/>
          <w:szCs w:val="24"/>
        </w:rPr>
        <w:tab/>
        <w:t>слов без стечения согласных (мак), в то же время повторить двусложные слова, состоящие из прямых слогов, во многих случаях не могут (ваза — вая).</w:t>
      </w:r>
    </w:p>
    <w:p w:rsidR="0033343E" w:rsidRDefault="0033343E" w:rsidP="0033343E">
      <w:pPr>
        <w:spacing w:after="0" w:line="240" w:lineRule="auto"/>
        <w:ind w:firstLine="709"/>
        <w:jc w:val="both"/>
        <w:rPr>
          <w:rFonts w:ascii="Times New Roman" w:hAnsi="Times New Roman"/>
          <w:sz w:val="24"/>
          <w:szCs w:val="24"/>
        </w:rPr>
      </w:pPr>
      <w:r w:rsidRPr="00763B6A">
        <w:rPr>
          <w:rFonts w:ascii="Times New Roman" w:hAnsi="Times New Roman"/>
          <w:sz w:val="24"/>
          <w:szCs w:val="24"/>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w:t>
      </w:r>
      <w:proofErr w:type="gramStart"/>
      <w:r w:rsidRPr="00763B6A">
        <w:rPr>
          <w:rFonts w:ascii="Times New Roman" w:hAnsi="Times New Roman"/>
          <w:sz w:val="24"/>
          <w:szCs w:val="24"/>
        </w:rPr>
        <w:t>двусложными</w:t>
      </w:r>
      <w:proofErr w:type="gramEnd"/>
      <w:r w:rsidRPr="00763B6A">
        <w:rPr>
          <w:rFonts w:ascii="Times New Roman" w:hAnsi="Times New Roman"/>
          <w:sz w:val="24"/>
          <w:szCs w:val="24"/>
        </w:rPr>
        <w:t xml:space="preserve"> более выражены. Четырех-, пятисложные слова </w:t>
      </w:r>
      <w:r w:rsidRPr="00763B6A">
        <w:rPr>
          <w:rFonts w:ascii="Times New Roman" w:hAnsi="Times New Roman"/>
          <w:sz w:val="24"/>
          <w:szCs w:val="24"/>
        </w:rPr>
        <w:tab/>
        <w:t>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w:t>
      </w:r>
    </w:p>
    <w:p w:rsidR="0033343E" w:rsidRPr="00763B6A" w:rsidRDefault="0033343E" w:rsidP="0033343E">
      <w:pPr>
        <w:spacing w:after="0" w:line="240" w:lineRule="auto"/>
        <w:ind w:firstLine="709"/>
        <w:jc w:val="both"/>
        <w:rPr>
          <w:rFonts w:ascii="Times New Roman" w:hAnsi="Times New Roman"/>
          <w:sz w:val="24"/>
          <w:szCs w:val="24"/>
        </w:rPr>
      </w:pPr>
      <w:r w:rsidRPr="00763B6A">
        <w:rPr>
          <w:rFonts w:ascii="Times New Roman" w:hAnsi="Times New Roman"/>
          <w:sz w:val="24"/>
          <w:szCs w:val="24"/>
        </w:rPr>
        <w:t xml:space="preserve">правильно либо с небольшими </w:t>
      </w:r>
      <w:r w:rsidRPr="00763B6A">
        <w:rPr>
          <w:rFonts w:ascii="Times New Roman" w:hAnsi="Times New Roman"/>
          <w:sz w:val="24"/>
          <w:szCs w:val="24"/>
        </w:rPr>
        <w:tab/>
        <w:t xml:space="preserve">искажениями, во фразе теряют всякое сходство </w:t>
      </w:r>
      <w:r w:rsidRPr="00763B6A">
        <w:rPr>
          <w:rFonts w:ascii="Times New Roman" w:hAnsi="Times New Roman"/>
          <w:sz w:val="24"/>
          <w:szCs w:val="24"/>
        </w:rPr>
        <w:tab/>
        <w:t>с исходным словом: В клетке лев. — Клеки вефь.</w:t>
      </w:r>
    </w:p>
    <w:p w:rsidR="0033343E" w:rsidRPr="00763B6A" w:rsidRDefault="0033343E" w:rsidP="0033343E">
      <w:pPr>
        <w:spacing w:after="0" w:line="240" w:lineRule="auto"/>
        <w:ind w:firstLine="709"/>
        <w:jc w:val="both"/>
        <w:rPr>
          <w:rFonts w:ascii="Times New Roman" w:hAnsi="Times New Roman"/>
          <w:sz w:val="24"/>
          <w:szCs w:val="24"/>
        </w:rPr>
      </w:pPr>
      <w:r w:rsidRPr="00763B6A">
        <w:rPr>
          <w:rFonts w:ascii="Times New Roman" w:hAnsi="Times New Roman"/>
          <w:sz w:val="24"/>
          <w:szCs w:val="24"/>
        </w:rPr>
        <w:t xml:space="preserve">Недостаточное усвоение звукового состава слов задерживает формирование словаря детей и овладение ими грамматическим </w:t>
      </w:r>
      <w:r w:rsidRPr="00763B6A">
        <w:rPr>
          <w:rFonts w:ascii="Times New Roman" w:hAnsi="Times New Roman"/>
          <w:sz w:val="24"/>
          <w:szCs w:val="24"/>
        </w:rPr>
        <w:tab/>
        <w:t>строем, о чем  свидетельствуют смешения значений слов (грива понимается как грибы, шерсть как шесть).</w:t>
      </w:r>
    </w:p>
    <w:p w:rsidR="0033343E" w:rsidRPr="0033343E" w:rsidRDefault="0033343E" w:rsidP="0033343E">
      <w:pPr>
        <w:spacing w:after="0" w:line="240" w:lineRule="auto"/>
        <w:ind w:firstLine="709"/>
        <w:jc w:val="center"/>
        <w:rPr>
          <w:rFonts w:ascii="Times New Roman" w:hAnsi="Times New Roman"/>
          <w:i/>
          <w:sz w:val="24"/>
          <w:szCs w:val="24"/>
        </w:rPr>
      </w:pPr>
      <w:r w:rsidRPr="0033343E">
        <w:rPr>
          <w:rFonts w:ascii="Times New Roman" w:hAnsi="Times New Roman"/>
          <w:i/>
          <w:sz w:val="24"/>
          <w:szCs w:val="24"/>
        </w:rPr>
        <w:t xml:space="preserve">Общая характеристика детей с третьим уровнем речевого развития </w:t>
      </w:r>
    </w:p>
    <w:p w:rsidR="0033343E" w:rsidRPr="0033343E" w:rsidRDefault="0033343E" w:rsidP="0033343E">
      <w:pPr>
        <w:spacing w:after="0" w:line="240" w:lineRule="auto"/>
        <w:ind w:firstLine="709"/>
        <w:jc w:val="center"/>
        <w:rPr>
          <w:rFonts w:ascii="Times New Roman" w:hAnsi="Times New Roman"/>
          <w:i/>
          <w:sz w:val="24"/>
          <w:szCs w:val="24"/>
        </w:rPr>
      </w:pPr>
      <w:r w:rsidRPr="0033343E">
        <w:rPr>
          <w:rFonts w:ascii="Times New Roman" w:hAnsi="Times New Roman"/>
          <w:i/>
          <w:sz w:val="24"/>
          <w:szCs w:val="24"/>
        </w:rPr>
        <w:t>(по Р.Е. Левиной)</w:t>
      </w:r>
    </w:p>
    <w:p w:rsidR="0033343E" w:rsidRPr="006800B3" w:rsidRDefault="0033343E" w:rsidP="0033343E">
      <w:pPr>
        <w:spacing w:after="0" w:line="240" w:lineRule="auto"/>
        <w:ind w:firstLine="709"/>
        <w:jc w:val="both"/>
        <w:rPr>
          <w:rFonts w:ascii="Times New Roman" w:hAnsi="Times New Roman"/>
          <w:sz w:val="24"/>
          <w:szCs w:val="24"/>
        </w:rPr>
        <w:sectPr w:rsidR="0033343E" w:rsidRPr="006800B3" w:rsidSect="00C01D0C">
          <w:type w:val="continuous"/>
          <w:pgSz w:w="11906" w:h="16838"/>
          <w:pgMar w:top="1134" w:right="850" w:bottom="1134" w:left="1701" w:header="720" w:footer="720" w:gutter="0"/>
          <w:cols w:space="720"/>
          <w:docGrid w:linePitch="299"/>
        </w:sectPr>
      </w:pPr>
      <w:r w:rsidRPr="006800B3">
        <w:rPr>
          <w:rFonts w:ascii="Times New Roman" w:hAnsi="Times New Roman"/>
          <w:color w:val="000000"/>
          <w:sz w:val="24"/>
          <w:szCs w:val="24"/>
        </w:rPr>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w:t>
      </w:r>
      <w:r>
        <w:rPr>
          <w:rFonts w:ascii="Times New Roman" w:hAnsi="Times New Roman"/>
          <w:color w:val="000000"/>
          <w:sz w:val="24"/>
          <w:szCs w:val="24"/>
        </w:rPr>
        <w:t>.</w:t>
      </w:r>
    </w:p>
    <w:p w:rsidR="00C01D0C" w:rsidRPr="006800B3" w:rsidRDefault="00C01D0C" w:rsidP="0033343E">
      <w:pPr>
        <w:spacing w:after="0" w:line="240" w:lineRule="auto"/>
        <w:ind w:firstLine="567"/>
        <w:jc w:val="both"/>
        <w:rPr>
          <w:rFonts w:ascii="Times New Roman" w:hAnsi="Times New Roman"/>
          <w:sz w:val="24"/>
          <w:szCs w:val="24"/>
        </w:rPr>
      </w:pPr>
      <w:r w:rsidRPr="006800B3">
        <w:rPr>
          <w:rFonts w:ascii="Times New Roman" w:hAnsi="Times New Roman"/>
          <w:color w:val="000000"/>
          <w:sz w:val="24"/>
          <w:szCs w:val="24"/>
        </w:rPr>
        <w:lastRenderedPageBreak/>
        <w:t xml:space="preserve">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w:t>
      </w:r>
      <w:r w:rsidRPr="006800B3">
        <w:rPr>
          <w:rFonts w:ascii="Times New Roman" w:hAnsi="Times New Roman"/>
          <w:sz w:val="24"/>
          <w:szCs w:val="24"/>
        </w:rPr>
        <w:t>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w:t>
      </w:r>
      <w:r w:rsidRPr="006800B3">
        <w:rPr>
          <w:rFonts w:ascii="Times New Roman" w:hAnsi="Times New Roman"/>
          <w:color w:val="000000"/>
          <w:w w:val="97"/>
          <w:sz w:val="24"/>
          <w:szCs w:val="24"/>
        </w:rPr>
        <w:t xml:space="preserve"> </w:t>
      </w:r>
      <w:r w:rsidRPr="006800B3">
        <w:rPr>
          <w:rFonts w:ascii="Times New Roman" w:hAnsi="Times New Roman"/>
          <w:color w:val="000000"/>
          <w:sz w:val="24"/>
          <w:szCs w:val="24"/>
        </w:rPr>
        <w:t xml:space="preserve">Наречия используются редко. Дети употребляют местоимения разных разрядов, простые предлоги (особенно для выражения пространственных отношений — </w:t>
      </w:r>
      <w:r w:rsidRPr="006800B3">
        <w:rPr>
          <w:rFonts w:ascii="Times New Roman" w:eastAsia="Arial" w:hAnsi="Times New Roman"/>
          <w:iCs/>
          <w:color w:val="000000"/>
          <w:sz w:val="24"/>
          <w:szCs w:val="24"/>
        </w:rPr>
        <w:t xml:space="preserve">в, </w:t>
      </w:r>
      <w:proofErr w:type="gramStart"/>
      <w:r w:rsidRPr="006800B3">
        <w:rPr>
          <w:rFonts w:ascii="Times New Roman" w:eastAsia="Arial" w:hAnsi="Times New Roman"/>
          <w:iCs/>
          <w:color w:val="000000"/>
          <w:sz w:val="24"/>
          <w:szCs w:val="24"/>
        </w:rPr>
        <w:t>к</w:t>
      </w:r>
      <w:proofErr w:type="gramEnd"/>
      <w:r w:rsidRPr="006800B3">
        <w:rPr>
          <w:rFonts w:ascii="Times New Roman" w:eastAsia="Arial" w:hAnsi="Times New Roman"/>
          <w:iCs/>
          <w:color w:val="000000"/>
          <w:sz w:val="24"/>
          <w:szCs w:val="24"/>
        </w:rPr>
        <w:t>, на, под</w:t>
      </w:r>
      <w:r w:rsidRPr="006800B3">
        <w:rPr>
          <w:rFonts w:ascii="Times New Roman" w:hAnsi="Times New Roman"/>
          <w:color w:val="000000"/>
          <w:sz w:val="24"/>
          <w:szCs w:val="24"/>
        </w:rPr>
        <w:t xml:space="preserve">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proofErr w:type="gramStart"/>
      <w:r w:rsidRPr="006800B3">
        <w:rPr>
          <w:rFonts w:ascii="Times New Roman" w:eastAsia="Arial" w:hAnsi="Times New Roman"/>
          <w:iCs/>
          <w:color w:val="000000"/>
          <w:sz w:val="24"/>
          <w:szCs w:val="24"/>
        </w:rPr>
        <w:t>около</w:t>
      </w:r>
      <w:proofErr w:type="gramEnd"/>
      <w:r w:rsidRPr="006800B3">
        <w:rPr>
          <w:rFonts w:ascii="Times New Roman" w:eastAsia="Arial" w:hAnsi="Times New Roman"/>
          <w:iCs/>
          <w:color w:val="000000"/>
          <w:sz w:val="24"/>
          <w:szCs w:val="24"/>
        </w:rPr>
        <w:t>, между, через, сквозь</w:t>
      </w:r>
      <w:r w:rsidRPr="006800B3">
        <w:rPr>
          <w:rFonts w:ascii="Times New Roman" w:hAnsi="Times New Roman"/>
          <w:color w:val="000000"/>
          <w:sz w:val="24"/>
          <w:szCs w:val="24"/>
        </w:rPr>
        <w:t xml:space="preserve"> и др.). Предлоги могут опускаться или заменяться. Причем один и тот же предлог при выражении различных отношений может и опускаться, и заменяться.</w:t>
      </w:r>
      <w:r w:rsidRPr="006800B3">
        <w:rPr>
          <w:rFonts w:ascii="Times New Roman" w:hAnsi="Times New Roman"/>
          <w:sz w:val="24"/>
          <w:szCs w:val="24"/>
        </w:rPr>
        <w:t xml:space="preserve"> </w:t>
      </w:r>
      <w:r w:rsidRPr="006800B3">
        <w:rPr>
          <w:rFonts w:ascii="Times New Roman" w:hAnsi="Times New Roman"/>
          <w:color w:val="000000"/>
          <w:sz w:val="24"/>
          <w:szCs w:val="24"/>
        </w:rPr>
        <w:t xml:space="preserve">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w:t>
      </w:r>
      <w:r w:rsidRPr="006800B3">
        <w:rPr>
          <w:rFonts w:ascii="Times New Roman" w:hAnsi="Times New Roman"/>
          <w:sz w:val="24"/>
          <w:szCs w:val="24"/>
        </w:rPr>
        <w:t xml:space="preserve">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w:t>
      </w:r>
      <w:proofErr w:type="gramStart"/>
      <w:r w:rsidRPr="006800B3">
        <w:rPr>
          <w:rFonts w:ascii="Times New Roman" w:hAnsi="Times New Roman"/>
          <w:sz w:val="24"/>
          <w:szCs w:val="24"/>
        </w:rPr>
        <w:t>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чтение вида глаголов (сели, пока не перестал дождь — вместо сидели); ошибки в беспредложном и предложном управлении (пьет воды, кладет дров);</w:t>
      </w:r>
      <w:proofErr w:type="gramEnd"/>
      <w:r w:rsidRPr="006800B3">
        <w:rPr>
          <w:rFonts w:ascii="Times New Roman" w:hAnsi="Times New Roman"/>
          <w:sz w:val="24"/>
          <w:szCs w:val="24"/>
        </w:rPr>
        <w:t xml:space="preserve"> неправильное </w:t>
      </w:r>
      <w:r w:rsidRPr="006800B3">
        <w:rPr>
          <w:rFonts w:ascii="Times New Roman" w:hAnsi="Times New Roman"/>
          <w:sz w:val="24"/>
          <w:szCs w:val="24"/>
        </w:rPr>
        <w:tab/>
        <w:t xml:space="preserve">согласование существительных и прилагательных, особенно среднего рода (небо </w:t>
      </w:r>
      <w:proofErr w:type="gramStart"/>
      <w:r w:rsidRPr="006800B3">
        <w:rPr>
          <w:rFonts w:ascii="Times New Roman" w:hAnsi="Times New Roman"/>
          <w:sz w:val="24"/>
          <w:szCs w:val="24"/>
        </w:rPr>
        <w:t>синяя</w:t>
      </w:r>
      <w:proofErr w:type="gramEnd"/>
      <w:r w:rsidRPr="006800B3">
        <w:rPr>
          <w:rFonts w:ascii="Times New Roman" w:hAnsi="Times New Roman"/>
          <w:sz w:val="24"/>
          <w:szCs w:val="24"/>
        </w:rPr>
        <w:t xml:space="preserve">), реже — неправильное согласование  существительных и глаголов (мальчик рисуют). </w:t>
      </w:r>
      <w:r w:rsidRPr="006800B3">
        <w:rPr>
          <w:rFonts w:ascii="Times New Roman" w:hAnsi="Times New Roman"/>
          <w:color w:val="000000"/>
          <w:sz w:val="24"/>
          <w:szCs w:val="24"/>
        </w:rPr>
        <w:t xml:space="preserve">Словообразование у детей </w:t>
      </w:r>
      <w:r w:rsidRPr="006800B3">
        <w:rPr>
          <w:rFonts w:ascii="Times New Roman" w:hAnsi="Times New Roman"/>
          <w:sz w:val="24"/>
          <w:szCs w:val="24"/>
        </w:rPr>
        <w:t>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w:t>
      </w:r>
      <w:proofErr w:type="gramStart"/>
      <w:r w:rsidRPr="006800B3">
        <w:rPr>
          <w:rFonts w:ascii="Times New Roman" w:hAnsi="Times New Roman"/>
          <w:sz w:val="24"/>
          <w:szCs w:val="24"/>
        </w:rPr>
        <w:t>Р</w:t>
      </w:r>
      <w:proofErr w:type="gramEnd"/>
      <w:r w:rsidRPr="006800B3">
        <w:rPr>
          <w:rFonts w:ascii="Times New Roman" w:hAnsi="Times New Roman"/>
          <w:sz w:val="24"/>
          <w:szCs w:val="24"/>
        </w:rPr>
        <w:t xml:space="preserve">] — [Л]), к слову свисток — цветы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w:t>
      </w:r>
      <w:r w:rsidR="00F80757">
        <w:rPr>
          <w:rFonts w:ascii="Times New Roman" w:hAnsi="Times New Roman"/>
          <w:sz w:val="24"/>
          <w:szCs w:val="24"/>
        </w:rPr>
        <w:pict>
          <v:shape id="_x0000_s1039" type="#_x0000_t202" style="position:absolute;left:0;text-align:left;margin-left:99.25pt;margin-top:35.5pt;width:3.9pt;height:12.45pt;z-index:251672576;mso-position-horizontal-relative:page;mso-position-vertical-relative:page" filled="f" stroked="f">
            <v:stroke joinstyle="round"/>
            <v:path gradientshapeok="f" o:connecttype="segments"/>
            <v:textbox style="mso-next-textbox:#_x0000_s1039" inset="0,0,0,0">
              <w:txbxContent>
                <w:p w:rsidR="00196692" w:rsidRDefault="00196692" w:rsidP="00C01D0C">
                  <w:pPr>
                    <w:spacing w:line="220" w:lineRule="exact"/>
                  </w:pPr>
                  <w:r>
                    <w:rPr>
                      <w:color w:val="000000"/>
                      <w:sz w:val="19"/>
                      <w:szCs w:val="19"/>
                    </w:rPr>
                    <w:t xml:space="preserve"> </w:t>
                  </w:r>
                </w:p>
              </w:txbxContent>
            </v:textbox>
            <w10:wrap anchorx="page" anchory="page"/>
          </v:shape>
        </w:pict>
      </w:r>
      <w:r w:rsidR="00F80757">
        <w:rPr>
          <w:rFonts w:ascii="Times New Roman" w:hAnsi="Times New Roman"/>
          <w:sz w:val="24"/>
          <w:szCs w:val="24"/>
        </w:rPr>
        <w:pict>
          <v:shape id="_x0000_s1040" type="#_x0000_t202" style="position:absolute;left:0;text-align:left;margin-left:70.95pt;margin-top:795.25pt;width:3.9pt;height:12.45pt;z-index:251673600;mso-position-horizontal-relative:page;mso-position-vertical-relative:page" filled="f" stroked="f">
            <v:stroke joinstyle="round"/>
            <v:path gradientshapeok="f" o:connecttype="segments"/>
            <v:textbox style="mso-next-textbox:#_x0000_s1040" inset="0,0,0,0">
              <w:txbxContent>
                <w:p w:rsidR="00196692" w:rsidRDefault="00196692" w:rsidP="00C01D0C">
                  <w:pPr>
                    <w:spacing w:line="220" w:lineRule="exact"/>
                  </w:pPr>
                  <w:r>
                    <w:rPr>
                      <w:color w:val="000000"/>
                      <w:sz w:val="19"/>
                      <w:szCs w:val="19"/>
                    </w:rPr>
                    <w:t xml:space="preserve"> </w:t>
                  </w:r>
                </w:p>
              </w:txbxContent>
            </v:textbox>
            <w10:wrap anchorx="page" anchory="page"/>
          </v:shape>
        </w:pict>
      </w:r>
      <w:r w:rsidR="00F80757">
        <w:rPr>
          <w:rFonts w:ascii="Times New Roman" w:hAnsi="Times New Roman"/>
          <w:sz w:val="24"/>
          <w:szCs w:val="24"/>
        </w:rPr>
        <w:pict>
          <v:shape id="_x0000_s1041" type="#_x0000_t202" style="position:absolute;left:0;text-align:left;margin-left:524.5pt;margin-top:708.8pt;width:4.4pt;height:14.7pt;z-index:251674624;mso-position-horizontal-relative:page;mso-position-vertical-relative:page" filled="f" stroked="f">
            <v:stroke joinstyle="round"/>
            <v:path gradientshapeok="f" o:connecttype="segments"/>
            <v:textbox style="mso-next-textbox:#_x0000_s1041" inset="0,0,0,0">
              <w:txbxContent>
                <w:p w:rsidR="00196692" w:rsidRDefault="00196692" w:rsidP="00C01D0C">
                  <w:pPr>
                    <w:spacing w:line="265" w:lineRule="exact"/>
                  </w:pPr>
                  <w:r>
                    <w:rPr>
                      <w:color w:val="000000"/>
                      <w:sz w:val="24"/>
                      <w:szCs w:val="24"/>
                    </w:rPr>
                    <w:t xml:space="preserve"> </w:t>
                  </w:r>
                </w:p>
              </w:txbxContent>
            </v:textbox>
            <w10:wrap anchorx="page" anchory="page"/>
          </v:shape>
        </w:pict>
      </w:r>
      <w:r w:rsidR="00F80757">
        <w:rPr>
          <w:rFonts w:ascii="Times New Roman" w:hAnsi="Times New Roman"/>
          <w:sz w:val="24"/>
          <w:szCs w:val="24"/>
        </w:rPr>
        <w:pict>
          <v:shape id="_x0000_s1042" type="#_x0000_t202" style="position:absolute;left:0;text-align:left;margin-left:275.45pt;margin-top:722.45pt;width:4.4pt;height:14.8pt;z-index:251675648;mso-position-horizontal-relative:page;mso-position-vertical-relative:page" filled="f" stroked="f">
            <v:stroke joinstyle="round"/>
            <v:path gradientshapeok="f" o:connecttype="segments"/>
            <v:textbox style="mso-next-textbox:#_x0000_s1042" inset="0,0,0,0">
              <w:txbxContent>
                <w:p w:rsidR="00196692" w:rsidRDefault="00196692" w:rsidP="00C01D0C">
                  <w:pPr>
                    <w:spacing w:line="268" w:lineRule="exact"/>
                  </w:pPr>
                  <w:r>
                    <w:rPr>
                      <w:rFonts w:ascii="Arial" w:eastAsia="Arial" w:hAnsi="Arial" w:cs="Arial"/>
                      <w:b/>
                      <w:bCs/>
                      <w:color w:val="000000"/>
                      <w:sz w:val="24"/>
                      <w:szCs w:val="24"/>
                    </w:rPr>
                    <w:t xml:space="preserve"> </w:t>
                  </w:r>
                </w:p>
              </w:txbxContent>
            </v:textbox>
            <w10:wrap anchorx="page" anchory="page"/>
          </v:shape>
        </w:pict>
      </w:r>
      <w:r w:rsidRPr="006800B3">
        <w:rPr>
          <w:rFonts w:ascii="Times New Roman" w:hAnsi="Times New Roman"/>
          <w:sz w:val="24"/>
          <w:szCs w:val="24"/>
        </w:rPr>
        <w:t xml:space="preserve">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w:t>
      </w:r>
      <w:r w:rsidRPr="006800B3">
        <w:rPr>
          <w:rFonts w:ascii="Times New Roman" w:hAnsi="Times New Roman"/>
          <w:sz w:val="24"/>
          <w:szCs w:val="24"/>
        </w:rPr>
        <w:lastRenderedPageBreak/>
        <w:t>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r w:rsidR="00F80757">
        <w:rPr>
          <w:rFonts w:ascii="Times New Roman" w:hAnsi="Times New Roman"/>
          <w:sz w:val="24"/>
          <w:szCs w:val="24"/>
        </w:rPr>
        <w:pict>
          <v:shape id="_x0000_s1037" type="#_x0000_t202" style="position:absolute;left:0;text-align:left;margin-left:99.25pt;margin-top:724.9pt;width:147.95pt;height:12.45pt;z-index:-251645952;mso-position-horizontal-relative:page;mso-position-vertical-relative:page" filled="f" stroked="f">
            <v:stroke joinstyle="round"/>
            <v:path gradientshapeok="f" o:connecttype="segments"/>
            <v:textbox style="mso-next-textbox:#_x0000_s1037" inset="0,0,0,0">
              <w:txbxContent>
                <w:p w:rsidR="00196692" w:rsidRDefault="00196692" w:rsidP="00C01D0C">
                  <w:pPr>
                    <w:spacing w:line="220" w:lineRule="exact"/>
                  </w:pPr>
                  <w:r w:rsidRPr="00794881">
                    <w:rPr>
                      <w:color w:val="000000"/>
                      <w:spacing w:val="2"/>
                      <w:sz w:val="19"/>
                      <w:szCs w:val="19"/>
                    </w:rPr>
                    <w:t xml:space="preserve">                                                          </w:t>
                  </w:r>
                  <w:r w:rsidRPr="00794881">
                    <w:rPr>
                      <w:color w:val="000000"/>
                      <w:spacing w:val="11"/>
                      <w:sz w:val="19"/>
                      <w:szCs w:val="19"/>
                    </w:rPr>
                    <w:t xml:space="preserve"> </w:t>
                  </w:r>
                </w:p>
              </w:txbxContent>
            </v:textbox>
            <w10:wrap anchorx="page" anchory="page"/>
          </v:shape>
        </w:pict>
      </w:r>
      <w:r w:rsidR="00F80757">
        <w:rPr>
          <w:rFonts w:ascii="Times New Roman" w:hAnsi="Times New Roman"/>
          <w:sz w:val="24"/>
          <w:szCs w:val="24"/>
        </w:rPr>
        <w:pict>
          <v:shape id="_x0000_s1038" type="#_x0000_t202" style="position:absolute;left:0;text-align:left;margin-left:106.35pt;margin-top:734.55pt;width:7.45pt;height:10.3pt;z-index:-251644928;mso-position-horizontal-relative:page;mso-position-vertical-relative:page" filled="f" stroked="f">
            <v:stroke joinstyle="round"/>
            <v:path gradientshapeok="f" o:connecttype="segments"/>
            <v:textbox style="mso-next-textbox:#_x0000_s1038" inset="0,0,0,0">
              <w:txbxContent>
                <w:p w:rsidR="00196692" w:rsidRDefault="00196692" w:rsidP="00C01D0C">
                  <w:pPr>
                    <w:spacing w:line="178" w:lineRule="exact"/>
                  </w:pPr>
                  <w:r>
                    <w:rPr>
                      <w:color w:val="000000"/>
                      <w:sz w:val="16"/>
                      <w:szCs w:val="16"/>
                    </w:rPr>
                    <w:t xml:space="preserve">6 </w:t>
                  </w:r>
                </w:p>
              </w:txbxContent>
            </v:textbox>
            <w10:wrap anchorx="page" anchory="page"/>
          </v:shape>
        </w:pict>
      </w:r>
      <w:r w:rsidR="00F80757">
        <w:rPr>
          <w:rFonts w:ascii="Times New Roman" w:hAnsi="Times New Roman"/>
          <w:sz w:val="24"/>
          <w:szCs w:val="24"/>
        </w:rPr>
        <w:pict>
          <v:shape id="_x0000_s1031" type="#_x0000_t202" style="position:absolute;left:0;text-align:left;margin-left:99.25pt;margin-top:35.5pt;width:3.9pt;height:12.45pt;z-index:251664384;mso-position-horizontal-relative:page;mso-position-vertical-relative:page" filled="f" stroked="f">
            <v:stroke joinstyle="round"/>
            <v:path gradientshapeok="f" o:connecttype="segments"/>
            <v:textbox style="mso-next-textbox:#_x0000_s1031" inset="0,0,0,0">
              <w:txbxContent>
                <w:p w:rsidR="00196692" w:rsidRDefault="00196692" w:rsidP="00C01D0C">
                  <w:pPr>
                    <w:spacing w:line="220" w:lineRule="exact"/>
                  </w:pPr>
                  <w:r>
                    <w:rPr>
                      <w:color w:val="000000"/>
                      <w:sz w:val="19"/>
                      <w:szCs w:val="19"/>
                    </w:rPr>
                    <w:t xml:space="preserve"> </w:t>
                  </w:r>
                </w:p>
              </w:txbxContent>
            </v:textbox>
            <w10:wrap anchorx="page" anchory="page"/>
          </v:shape>
        </w:pict>
      </w:r>
      <w:r w:rsidR="00F80757">
        <w:rPr>
          <w:rFonts w:ascii="Times New Roman" w:hAnsi="Times New Roman"/>
          <w:sz w:val="24"/>
          <w:szCs w:val="24"/>
        </w:rPr>
        <w:pict>
          <v:shape id="_x0000_s1032" type="#_x0000_t202" style="position:absolute;left:0;text-align:left;margin-left:70.95pt;margin-top:795.25pt;width:3.9pt;height:12.45pt;z-index:251665408;mso-position-horizontal-relative:page;mso-position-vertical-relative:page" filled="f" stroked="f">
            <v:stroke joinstyle="round"/>
            <v:path gradientshapeok="f" o:connecttype="segments"/>
            <v:textbox style="mso-next-textbox:#_x0000_s1032" inset="0,0,0,0">
              <w:txbxContent>
                <w:p w:rsidR="00196692" w:rsidRDefault="00196692" w:rsidP="00C01D0C">
                  <w:pPr>
                    <w:spacing w:line="220" w:lineRule="exact"/>
                  </w:pPr>
                  <w:r>
                    <w:rPr>
                      <w:color w:val="000000"/>
                      <w:sz w:val="19"/>
                      <w:szCs w:val="19"/>
                    </w:rPr>
                    <w:t xml:space="preserve"> </w:t>
                  </w:r>
                </w:p>
              </w:txbxContent>
            </v:textbox>
            <w10:wrap anchorx="page" anchory="page"/>
          </v:shape>
        </w:pict>
      </w:r>
      <w:r w:rsidR="00F80757">
        <w:rPr>
          <w:rFonts w:ascii="Times New Roman" w:hAnsi="Times New Roman"/>
          <w:sz w:val="24"/>
          <w:szCs w:val="24"/>
        </w:rPr>
        <w:pict>
          <v:shape id="_x0000_s1033" type="#_x0000_t202" style="position:absolute;left:0;text-align:left;margin-left:311.8pt;margin-top:153.5pt;width:5.3pt;height:17.1pt;z-index:251666432;mso-position-horizontal-relative:page;mso-position-vertical-relative:page" filled="f" stroked="f">
            <v:stroke joinstyle="round"/>
            <v:path gradientshapeok="f" o:connecttype="segments"/>
            <v:textbox style="mso-next-textbox:#_x0000_s1033" inset="0,0,0,0">
              <w:txbxContent>
                <w:p w:rsidR="00196692" w:rsidRDefault="00196692" w:rsidP="00C01D0C">
                  <w:pPr>
                    <w:spacing w:line="313" w:lineRule="exact"/>
                  </w:pPr>
                  <w:r>
                    <w:rPr>
                      <w:rFonts w:ascii="Arial" w:eastAsia="Arial" w:hAnsi="Arial" w:cs="Arial"/>
                      <w:color w:val="000000"/>
                      <w:sz w:val="28"/>
                      <w:szCs w:val="28"/>
                    </w:rPr>
                    <w:t xml:space="preserve"> </w:t>
                  </w:r>
                </w:p>
              </w:txbxContent>
            </v:textbox>
            <w10:wrap anchorx="page" anchory="page"/>
          </v:shape>
        </w:pict>
      </w:r>
      <w:r w:rsidR="00F80757">
        <w:rPr>
          <w:rFonts w:ascii="Times New Roman" w:hAnsi="Times New Roman"/>
          <w:sz w:val="24"/>
          <w:szCs w:val="24"/>
        </w:rPr>
        <w:pict>
          <v:shape id="_x0000_s1035" type="#_x0000_t202" style="position:absolute;left:0;text-align:left;margin-left:99.25pt;margin-top:201.85pt;width:5.3pt;height:17.1pt;z-index:251668480;mso-position-horizontal-relative:page;mso-position-vertical-relative:page" filled="f" stroked="f">
            <v:stroke joinstyle="round"/>
            <v:path gradientshapeok="f" o:connecttype="segments"/>
            <v:textbox style="mso-next-textbox:#_x0000_s1035" inset="0,0,0,0">
              <w:txbxContent>
                <w:p w:rsidR="00196692" w:rsidRDefault="00196692" w:rsidP="00C01D0C">
                  <w:pPr>
                    <w:spacing w:line="313" w:lineRule="exact"/>
                  </w:pPr>
                  <w:r>
                    <w:rPr>
                      <w:rFonts w:ascii="Arial" w:eastAsia="Arial" w:hAnsi="Arial" w:cs="Arial"/>
                      <w:color w:val="000000"/>
                      <w:sz w:val="28"/>
                      <w:szCs w:val="28"/>
                    </w:rPr>
                    <w:t xml:space="preserve"> </w:t>
                  </w:r>
                </w:p>
              </w:txbxContent>
            </v:textbox>
            <w10:wrap anchorx="page" anchory="page"/>
          </v:shape>
        </w:pict>
      </w:r>
    </w:p>
    <w:p w:rsidR="00023B12" w:rsidRDefault="00023B12" w:rsidP="00023B12">
      <w:pPr>
        <w:spacing w:after="0" w:line="240" w:lineRule="auto"/>
        <w:ind w:firstLine="567"/>
        <w:jc w:val="both"/>
        <w:rPr>
          <w:rFonts w:ascii="Times New Roman" w:hAnsi="Times New Roman" w:cs="Times New Roman"/>
          <w:sz w:val="24"/>
          <w:szCs w:val="24"/>
        </w:rPr>
      </w:pPr>
    </w:p>
    <w:p w:rsidR="00760AE0" w:rsidRPr="0062309F" w:rsidRDefault="00760AE0" w:rsidP="00760AE0">
      <w:pPr>
        <w:spacing w:after="0"/>
        <w:ind w:firstLine="284"/>
        <w:jc w:val="center"/>
        <w:rPr>
          <w:rFonts w:ascii="Times New Roman" w:hAnsi="Times New Roman" w:cs="Times New Roman"/>
          <w:b/>
          <w:sz w:val="28"/>
          <w:szCs w:val="28"/>
        </w:rPr>
      </w:pPr>
      <w:r w:rsidRPr="0062309F">
        <w:rPr>
          <w:rFonts w:ascii="Times New Roman" w:hAnsi="Times New Roman" w:cs="Times New Roman"/>
          <w:b/>
          <w:sz w:val="28"/>
          <w:szCs w:val="28"/>
        </w:rPr>
        <w:t>1.2. Планируемые результаты</w:t>
      </w:r>
    </w:p>
    <w:p w:rsidR="00760AE0" w:rsidRPr="00760AE0" w:rsidRDefault="00760AE0" w:rsidP="00760AE0">
      <w:pPr>
        <w:pStyle w:val="Default"/>
        <w:ind w:firstLine="567"/>
        <w:jc w:val="both"/>
      </w:pPr>
      <w:r w:rsidRPr="00760AE0">
        <w:t xml:space="preserve">В соответствии с ФГОС </w:t>
      </w:r>
      <w:proofErr w:type="gramStart"/>
      <w:r w:rsidRPr="00760AE0">
        <w:t>ДО</w:t>
      </w:r>
      <w:proofErr w:type="gramEnd"/>
      <w:r w:rsidRPr="00760AE0">
        <w:t xml:space="preserve"> </w:t>
      </w:r>
      <w:proofErr w:type="gramStart"/>
      <w:r w:rsidRPr="00760AE0">
        <w:t>специфика</w:t>
      </w:r>
      <w:proofErr w:type="gramEnd"/>
      <w:r w:rsidRPr="00760AE0">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760AE0" w:rsidRPr="00760AE0" w:rsidRDefault="00760AE0" w:rsidP="00760AE0">
      <w:pPr>
        <w:pStyle w:val="Default"/>
        <w:ind w:firstLine="567"/>
        <w:jc w:val="both"/>
      </w:pPr>
      <w:r w:rsidRPr="00760AE0">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rsidR="00760AE0" w:rsidRPr="00760AE0" w:rsidRDefault="00760AE0" w:rsidP="00760AE0">
      <w:pPr>
        <w:pStyle w:val="Default"/>
        <w:ind w:firstLine="567"/>
        <w:jc w:val="both"/>
      </w:pPr>
      <w:r w:rsidRPr="00760AE0">
        <w:t xml:space="preserve">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 </w:t>
      </w:r>
    </w:p>
    <w:p w:rsidR="00886785" w:rsidRDefault="00886785" w:rsidP="00886785">
      <w:pPr>
        <w:pStyle w:val="Default"/>
        <w:ind w:firstLine="567"/>
        <w:jc w:val="center"/>
        <w:rPr>
          <w:b/>
          <w:bCs/>
        </w:rPr>
      </w:pPr>
    </w:p>
    <w:p w:rsidR="00886785" w:rsidRPr="00886785" w:rsidRDefault="00886785" w:rsidP="00886785">
      <w:pPr>
        <w:pStyle w:val="Default"/>
        <w:ind w:firstLine="567"/>
        <w:jc w:val="center"/>
      </w:pPr>
      <w:r w:rsidRPr="00886785">
        <w:rPr>
          <w:b/>
          <w:bCs/>
        </w:rPr>
        <w:t>Целевые ориентиры на этапе завершения освоения Программы</w:t>
      </w:r>
    </w:p>
    <w:p w:rsidR="00886785" w:rsidRPr="00886785" w:rsidRDefault="00886785" w:rsidP="00886785">
      <w:pPr>
        <w:pStyle w:val="Default"/>
        <w:ind w:firstLine="567"/>
        <w:jc w:val="both"/>
      </w:pPr>
      <w:r w:rsidRPr="00886785">
        <w:rPr>
          <w:i/>
          <w:iCs/>
        </w:rPr>
        <w:t>К концу данного возрастного этапа ребенок</w:t>
      </w:r>
      <w:r w:rsidRPr="00886785">
        <w:t xml:space="preserve">: </w:t>
      </w:r>
    </w:p>
    <w:p w:rsidR="00886785" w:rsidRPr="00886785" w:rsidRDefault="00886785" w:rsidP="00886785">
      <w:pPr>
        <w:pStyle w:val="Default"/>
        <w:ind w:firstLine="567"/>
        <w:jc w:val="both"/>
      </w:pPr>
      <w:r w:rsidRPr="00886785">
        <w:t xml:space="preserve">– обладает сформированной мотивацией к школьному обучению; </w:t>
      </w:r>
    </w:p>
    <w:p w:rsidR="00886785" w:rsidRPr="00886785" w:rsidRDefault="00886785" w:rsidP="00886785">
      <w:pPr>
        <w:pStyle w:val="Default"/>
        <w:ind w:firstLine="567"/>
        <w:jc w:val="both"/>
      </w:pPr>
      <w:r w:rsidRPr="00886785">
        <w:t xml:space="preserve">– усваивает значения новых слов на основе знаний о предметах и явлениях окружающего мира; </w:t>
      </w:r>
    </w:p>
    <w:p w:rsidR="00886785" w:rsidRPr="00886785" w:rsidRDefault="00886785" w:rsidP="00886785">
      <w:pPr>
        <w:pStyle w:val="Default"/>
        <w:ind w:firstLine="567"/>
        <w:jc w:val="both"/>
      </w:pPr>
      <w:r w:rsidRPr="00886785">
        <w:t xml:space="preserve">– употребляет слова, обозначающие личностные характеристики, многозначные; </w:t>
      </w:r>
    </w:p>
    <w:p w:rsidR="00886785" w:rsidRPr="00886785" w:rsidRDefault="00886785" w:rsidP="00886785">
      <w:pPr>
        <w:pStyle w:val="Default"/>
        <w:ind w:firstLine="567"/>
        <w:jc w:val="both"/>
      </w:pPr>
      <w:r w:rsidRPr="00886785">
        <w:t xml:space="preserve">– умеет подбирать слова с противоположным и сходным значением; </w:t>
      </w:r>
    </w:p>
    <w:p w:rsidR="00886785" w:rsidRPr="00886785" w:rsidRDefault="00886785" w:rsidP="00886785">
      <w:pPr>
        <w:pStyle w:val="Default"/>
        <w:ind w:firstLine="567"/>
        <w:jc w:val="both"/>
      </w:pPr>
      <w:r w:rsidRPr="00886785">
        <w:t xml:space="preserve">– правильно употребляет основные грамматические формы слова; </w:t>
      </w:r>
    </w:p>
    <w:p w:rsidR="00886785" w:rsidRPr="00886785" w:rsidRDefault="00886785" w:rsidP="00886785">
      <w:pPr>
        <w:pStyle w:val="Default"/>
        <w:ind w:firstLine="567"/>
        <w:jc w:val="both"/>
      </w:pPr>
      <w:r w:rsidRPr="00886785">
        <w:t xml:space="preserve">–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886785" w:rsidRPr="00886785" w:rsidRDefault="00886785" w:rsidP="00886785">
      <w:pPr>
        <w:pStyle w:val="Default"/>
        <w:ind w:firstLine="567"/>
        <w:jc w:val="both"/>
      </w:pPr>
      <w:proofErr w:type="gramStart"/>
      <w:r w:rsidRPr="00886785">
        <w:t xml:space="preserve">–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roofErr w:type="gramEnd"/>
    </w:p>
    <w:p w:rsidR="00886785" w:rsidRPr="00886785" w:rsidRDefault="00886785" w:rsidP="00886785">
      <w:pPr>
        <w:pStyle w:val="Default"/>
        <w:ind w:firstLine="567"/>
        <w:jc w:val="both"/>
      </w:pPr>
      <w:r w:rsidRPr="00886785">
        <w:t xml:space="preserve">–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886785" w:rsidRPr="00886785" w:rsidRDefault="00886785" w:rsidP="00886785">
      <w:pPr>
        <w:pStyle w:val="Default"/>
        <w:ind w:firstLine="567"/>
        <w:jc w:val="both"/>
      </w:pPr>
      <w:r w:rsidRPr="00886785">
        <w:t xml:space="preserve">– правильно произносит звуки (в соответствии с онтогенезом); </w:t>
      </w:r>
    </w:p>
    <w:p w:rsidR="00886785" w:rsidRPr="00886785" w:rsidRDefault="00886785" w:rsidP="00886785">
      <w:pPr>
        <w:pStyle w:val="Default"/>
        <w:ind w:firstLine="567"/>
        <w:jc w:val="both"/>
      </w:pPr>
      <w:r w:rsidRPr="00886785">
        <w:t xml:space="preserve">–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 </w:t>
      </w:r>
    </w:p>
    <w:p w:rsidR="00886785" w:rsidRPr="00886785" w:rsidRDefault="00886785" w:rsidP="00886785">
      <w:pPr>
        <w:pStyle w:val="Default"/>
        <w:ind w:firstLine="567"/>
        <w:jc w:val="both"/>
      </w:pPr>
      <w:r w:rsidRPr="00886785">
        <w:t xml:space="preserve">– выбирает род занятий, участников по совместной деятельности, избирательно и устойчиво взаимодействует с детьми; </w:t>
      </w:r>
    </w:p>
    <w:p w:rsidR="00886785" w:rsidRPr="00886785" w:rsidRDefault="00886785" w:rsidP="00886785">
      <w:pPr>
        <w:pStyle w:val="Default"/>
        <w:ind w:firstLine="567"/>
        <w:jc w:val="both"/>
      </w:pPr>
      <w:r w:rsidRPr="00886785">
        <w:t xml:space="preserve">– участвует в коллективном создании замысла в игре и на занятиях; </w:t>
      </w:r>
    </w:p>
    <w:p w:rsidR="0033343E" w:rsidRDefault="00886785" w:rsidP="0033343E">
      <w:pPr>
        <w:pStyle w:val="Default"/>
        <w:ind w:firstLine="567"/>
        <w:jc w:val="both"/>
      </w:pPr>
      <w:proofErr w:type="gramStart"/>
      <w:r w:rsidRPr="00886785">
        <w:t xml:space="preserve">– передает как можно более точное сообщение другому, проявляя внимание к собеседнику; </w:t>
      </w:r>
      <w:proofErr w:type="gramEnd"/>
    </w:p>
    <w:p w:rsidR="00760AE0" w:rsidRPr="00DF3762" w:rsidRDefault="00886785" w:rsidP="0033343E">
      <w:pPr>
        <w:pStyle w:val="Default"/>
        <w:ind w:firstLine="567"/>
        <w:jc w:val="both"/>
      </w:pPr>
      <w:r w:rsidRPr="00DF3762">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DF3762" w:rsidRPr="00DF3762" w:rsidRDefault="00DF3762" w:rsidP="00DF3762">
      <w:pPr>
        <w:pStyle w:val="Default"/>
        <w:ind w:firstLine="567"/>
        <w:jc w:val="both"/>
      </w:pPr>
      <w:r w:rsidRPr="00DF3762">
        <w:lastRenderedPageBreak/>
        <w:t xml:space="preserve">– 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DF3762" w:rsidRPr="00DF3762" w:rsidRDefault="00DF3762" w:rsidP="00DF3762">
      <w:pPr>
        <w:pStyle w:val="Default"/>
        <w:ind w:firstLine="567"/>
        <w:jc w:val="both"/>
      </w:pPr>
      <w:r w:rsidRPr="00DF3762">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DF3762" w:rsidRPr="00DF3762" w:rsidRDefault="00DF3762" w:rsidP="00DF3762">
      <w:pPr>
        <w:pStyle w:val="Default"/>
        <w:ind w:firstLine="567"/>
        <w:jc w:val="both"/>
      </w:pPr>
      <w:r w:rsidRPr="00DF3762">
        <w:t>–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DF3762" w:rsidRPr="00DF3762" w:rsidRDefault="00DF3762" w:rsidP="00DF3762">
      <w:pPr>
        <w:pStyle w:val="Default"/>
        <w:ind w:firstLine="567"/>
        <w:jc w:val="both"/>
      </w:pPr>
      <w:r w:rsidRPr="00DF3762">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DF3762" w:rsidRPr="00DF3762" w:rsidRDefault="00DF3762" w:rsidP="00DF3762">
      <w:pPr>
        <w:pStyle w:val="Default"/>
        <w:ind w:firstLine="567"/>
        <w:jc w:val="both"/>
      </w:pPr>
      <w:r w:rsidRPr="00DF3762">
        <w:t>– определяет пространственное расположение предметов относительно себя, геометрические фигуры;</w:t>
      </w:r>
    </w:p>
    <w:p w:rsidR="00DF3762" w:rsidRPr="00DF3762" w:rsidRDefault="00DF3762" w:rsidP="00DF3762">
      <w:pPr>
        <w:pStyle w:val="Default"/>
        <w:ind w:firstLine="567"/>
        <w:jc w:val="both"/>
      </w:pPr>
      <w:r w:rsidRPr="00DF3762">
        <w:t>–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DF3762" w:rsidRPr="00DF3762" w:rsidRDefault="00DF3762" w:rsidP="00DF3762">
      <w:pPr>
        <w:pStyle w:val="Default"/>
        <w:ind w:firstLine="567"/>
        <w:jc w:val="both"/>
      </w:pPr>
      <w:r w:rsidRPr="00DF3762">
        <w:t>– определяет времена года, части суток;</w:t>
      </w:r>
    </w:p>
    <w:p w:rsidR="00DF3762" w:rsidRPr="00DF3762" w:rsidRDefault="00DF3762" w:rsidP="00DF3762">
      <w:pPr>
        <w:pStyle w:val="Default"/>
        <w:ind w:firstLine="567"/>
        <w:jc w:val="both"/>
      </w:pPr>
      <w:r w:rsidRPr="00DF3762">
        <w:t xml:space="preserve">– самостоятельно получает новую информацию (задает вопросы, экспериментирует); </w:t>
      </w:r>
    </w:p>
    <w:p w:rsidR="00DF3762" w:rsidRPr="00DF3762" w:rsidRDefault="00DF3762" w:rsidP="00DF3762">
      <w:pPr>
        <w:pStyle w:val="Default"/>
        <w:ind w:firstLine="567"/>
        <w:jc w:val="both"/>
      </w:pPr>
      <w:r w:rsidRPr="00DF3762">
        <w:t xml:space="preserve">–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DF3762" w:rsidRPr="00DF3762" w:rsidRDefault="00DF3762" w:rsidP="00DF3762">
      <w:pPr>
        <w:pStyle w:val="Default"/>
        <w:ind w:firstLine="567"/>
        <w:jc w:val="both"/>
      </w:pPr>
      <w:r w:rsidRPr="00DF3762">
        <w:t xml:space="preserve">– составляет рассказы по сюжетным картинкам и по серии сюжетных картинок, используя графические схемы, наглядные опоры; </w:t>
      </w:r>
    </w:p>
    <w:p w:rsidR="00DF3762" w:rsidRPr="00DF3762" w:rsidRDefault="00DF3762" w:rsidP="00DF3762">
      <w:pPr>
        <w:pStyle w:val="Default"/>
        <w:ind w:firstLine="567"/>
        <w:jc w:val="both"/>
      </w:pPr>
      <w:r w:rsidRPr="00DF3762">
        <w:t xml:space="preserve">– составляет с помощью взрослого небольшие сообщения, рассказы из личного опыта; </w:t>
      </w:r>
    </w:p>
    <w:p w:rsidR="00DF3762" w:rsidRPr="00DF3762" w:rsidRDefault="00DF3762" w:rsidP="00DF3762">
      <w:pPr>
        <w:pStyle w:val="Default"/>
        <w:ind w:firstLine="567"/>
        <w:jc w:val="both"/>
      </w:pPr>
      <w:r w:rsidRPr="00DF3762">
        <w:t xml:space="preserve">– владеет предпосылками овладения грамотой; </w:t>
      </w:r>
    </w:p>
    <w:p w:rsidR="00DF3762" w:rsidRPr="00DF3762" w:rsidRDefault="00DF3762" w:rsidP="00DF3762">
      <w:pPr>
        <w:pStyle w:val="Default"/>
        <w:ind w:firstLine="567"/>
        <w:jc w:val="both"/>
      </w:pPr>
      <w:r w:rsidRPr="00DF3762">
        <w:t xml:space="preserve">– стремится к использованию различных средств и материалов в процессе изобразительной деятельности; </w:t>
      </w:r>
    </w:p>
    <w:p w:rsidR="00DF3762" w:rsidRPr="00DF3762" w:rsidRDefault="00DF3762" w:rsidP="00DF3762">
      <w:pPr>
        <w:pStyle w:val="Default"/>
        <w:ind w:firstLine="567"/>
        <w:jc w:val="both"/>
      </w:pPr>
      <w:r w:rsidRPr="00DF3762">
        <w:t xml:space="preserve">–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rsidR="00DF3762" w:rsidRPr="00DF3762" w:rsidRDefault="00DF3762" w:rsidP="00DF3762">
      <w:pPr>
        <w:pStyle w:val="Default"/>
        <w:ind w:firstLine="567"/>
        <w:jc w:val="both"/>
      </w:pPr>
      <w:r w:rsidRPr="00DF3762">
        <w:t xml:space="preserve">– проявляет интерес к произведениям народной, классической и современной музыки, к музыкальным инструментам; </w:t>
      </w:r>
    </w:p>
    <w:p w:rsidR="00DF3762" w:rsidRPr="00DF3762" w:rsidRDefault="00DF3762" w:rsidP="00DF3762">
      <w:pPr>
        <w:pStyle w:val="Default"/>
        <w:ind w:firstLine="567"/>
        <w:jc w:val="both"/>
      </w:pPr>
      <w:r w:rsidRPr="00DF3762">
        <w:t xml:space="preserve">– сопереживает персонажам художественных произведений; </w:t>
      </w:r>
    </w:p>
    <w:p w:rsidR="00886785" w:rsidRPr="00DF3762" w:rsidRDefault="00DF3762" w:rsidP="00DF3762">
      <w:pPr>
        <w:pStyle w:val="Default"/>
        <w:ind w:firstLine="567"/>
        <w:jc w:val="both"/>
      </w:pPr>
      <w:r w:rsidRPr="00DF3762">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DF3762" w:rsidRPr="00DF3762" w:rsidRDefault="00DF3762" w:rsidP="00DF3762">
      <w:pPr>
        <w:pStyle w:val="Default"/>
        <w:ind w:firstLine="567"/>
        <w:jc w:val="both"/>
      </w:pPr>
      <w:r w:rsidRPr="00DF3762">
        <w:t xml:space="preserve">– осуществляет элементарное двигательное и словесное планирование действий в ходе спортивных упражнений; </w:t>
      </w:r>
    </w:p>
    <w:p w:rsidR="00DF3762" w:rsidRPr="00DF3762" w:rsidRDefault="00DF3762" w:rsidP="00DF3762">
      <w:pPr>
        <w:pStyle w:val="Default"/>
        <w:ind w:firstLine="567"/>
        <w:jc w:val="both"/>
      </w:pPr>
      <w:r w:rsidRPr="00DF3762">
        <w:t xml:space="preserve">– знает и подчиняется правилам подвижных игр, эстафет, игр с элементами спорта; </w:t>
      </w:r>
    </w:p>
    <w:p w:rsidR="00DF3762" w:rsidRDefault="00DF3762" w:rsidP="00DF3762">
      <w:pPr>
        <w:pStyle w:val="Default"/>
        <w:ind w:firstLine="567"/>
        <w:jc w:val="both"/>
      </w:pPr>
      <w:r w:rsidRPr="00DF3762">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DF3762" w:rsidRPr="00DF3762" w:rsidRDefault="00DF3762"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DF3762">
        <w:rPr>
          <w:rFonts w:ascii="Times New Roman" w:eastAsia="Times New Roman" w:hAnsi="Times New Roman" w:cs="Times New Roman"/>
          <w:color w:val="000000"/>
          <w:sz w:val="24"/>
          <w:szCs w:val="24"/>
        </w:rPr>
        <w:t xml:space="preserve">Система оценки качества реализации </w:t>
      </w:r>
      <w:r>
        <w:rPr>
          <w:rFonts w:ascii="Times New Roman" w:eastAsia="Times New Roman" w:hAnsi="Times New Roman" w:cs="Times New Roman"/>
          <w:color w:val="000000"/>
          <w:sz w:val="24"/>
          <w:szCs w:val="24"/>
        </w:rPr>
        <w:t>АООП</w:t>
      </w:r>
      <w:r w:rsidRPr="00DF3762">
        <w:rPr>
          <w:rFonts w:ascii="Times New Roman" w:eastAsia="Times New Roman" w:hAnsi="Times New Roman" w:cs="Times New Roman"/>
          <w:color w:val="000000"/>
          <w:sz w:val="24"/>
          <w:szCs w:val="24"/>
        </w:rPr>
        <w:t xml:space="preserve"> для детей с </w:t>
      </w:r>
      <w:r>
        <w:rPr>
          <w:rFonts w:ascii="Times New Roman" w:eastAsia="Times New Roman" w:hAnsi="Times New Roman" w:cs="Times New Roman"/>
          <w:color w:val="000000"/>
          <w:sz w:val="24"/>
          <w:szCs w:val="24"/>
        </w:rPr>
        <w:t>ТНР</w:t>
      </w:r>
      <w:r w:rsidRPr="00DF3762">
        <w:rPr>
          <w:rFonts w:ascii="Times New Roman" w:eastAsia="Times New Roman" w:hAnsi="Times New Roman" w:cs="Times New Roman"/>
          <w:color w:val="000000"/>
          <w:sz w:val="24"/>
          <w:szCs w:val="24"/>
        </w:rPr>
        <w:t xml:space="preserve"> на уровне детского сада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DF3762" w:rsidRDefault="00DF3762"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DF3762">
        <w:rPr>
          <w:rFonts w:ascii="Times New Roman" w:eastAsia="Times New Roman" w:hAnsi="Times New Roman" w:cs="Times New Roman"/>
          <w:color w:val="000000"/>
          <w:sz w:val="24"/>
          <w:szCs w:val="24"/>
        </w:rPr>
        <w:t>Мониторинг проводится 3 раза в год (сентябрь, декабрь-январь, май).</w:t>
      </w:r>
    </w:p>
    <w:p w:rsidR="00DF3762" w:rsidRDefault="00E85D2D"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Контрольно-измерительные материалы в приложении №1.</w:t>
      </w:r>
    </w:p>
    <w:p w:rsidR="00DF3762" w:rsidRDefault="00DF3762"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3343E" w:rsidRDefault="0033343E"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3343E" w:rsidRDefault="0033343E"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3343E" w:rsidRDefault="0033343E"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3343E" w:rsidRDefault="0033343E"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3343E" w:rsidRDefault="0033343E"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DF3762" w:rsidRPr="00DF3762" w:rsidRDefault="00DF3762" w:rsidP="00DF3762">
      <w:pPr>
        <w:spacing w:after="0"/>
        <w:ind w:firstLine="284"/>
        <w:jc w:val="center"/>
        <w:rPr>
          <w:rFonts w:ascii="Times New Roman" w:eastAsia="Times New Roman" w:hAnsi="Times New Roman" w:cs="Times New Roman"/>
          <w:b/>
          <w:sz w:val="32"/>
          <w:szCs w:val="32"/>
        </w:rPr>
      </w:pPr>
      <w:r w:rsidRPr="00DF3762">
        <w:rPr>
          <w:rFonts w:ascii="Times New Roman" w:eastAsia="Times New Roman" w:hAnsi="Times New Roman" w:cs="Times New Roman"/>
          <w:b/>
          <w:sz w:val="32"/>
          <w:szCs w:val="32"/>
          <w:lang w:val="en-US"/>
        </w:rPr>
        <w:lastRenderedPageBreak/>
        <w:t>II</w:t>
      </w:r>
      <w:r w:rsidRPr="00DF3762">
        <w:rPr>
          <w:rFonts w:ascii="Times New Roman" w:eastAsia="Times New Roman" w:hAnsi="Times New Roman" w:cs="Times New Roman"/>
          <w:b/>
          <w:sz w:val="32"/>
          <w:szCs w:val="32"/>
        </w:rPr>
        <w:t>.Содержательный раздел</w:t>
      </w:r>
    </w:p>
    <w:p w:rsidR="00DF3762" w:rsidRPr="00DF3762" w:rsidRDefault="00DF3762" w:rsidP="00DF3762">
      <w:pPr>
        <w:pStyle w:val="Default"/>
        <w:ind w:firstLine="567"/>
        <w:jc w:val="both"/>
      </w:pPr>
      <w:r w:rsidRPr="00DF3762">
        <w:t xml:space="preserve">В содержательном разделе </w:t>
      </w:r>
      <w:proofErr w:type="gramStart"/>
      <w:r w:rsidRPr="00DF3762">
        <w:t>представлены</w:t>
      </w:r>
      <w:proofErr w:type="gramEnd"/>
      <w:r w:rsidRPr="00DF3762">
        <w:t xml:space="preserve">: </w:t>
      </w:r>
    </w:p>
    <w:p w:rsidR="00DF3762" w:rsidRPr="00DF3762" w:rsidRDefault="00DF3762" w:rsidP="00DF3762">
      <w:pPr>
        <w:pStyle w:val="Default"/>
        <w:ind w:firstLine="567"/>
        <w:jc w:val="both"/>
      </w:pPr>
      <w:r w:rsidRPr="00DF3762">
        <w:t xml:space="preserve">–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предметно-пространственной развивающей образовательной среде, представленные в комплексных и парциальных программах; </w:t>
      </w:r>
    </w:p>
    <w:p w:rsidR="00DF3762" w:rsidRPr="00DF3762" w:rsidRDefault="00DF3762" w:rsidP="00DF3762">
      <w:pPr>
        <w:pStyle w:val="Default"/>
        <w:ind w:firstLine="567"/>
        <w:jc w:val="both"/>
      </w:pPr>
      <w:r w:rsidRPr="00DF3762">
        <w:t xml:space="preserve">–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 </w:t>
      </w:r>
    </w:p>
    <w:p w:rsidR="00DF3762" w:rsidRDefault="00DF3762" w:rsidP="00DF3762">
      <w:pPr>
        <w:pStyle w:val="Default"/>
        <w:ind w:firstLine="567"/>
        <w:jc w:val="both"/>
      </w:pPr>
      <w:r w:rsidRPr="00DF3762">
        <w:t xml:space="preserve">– программа коррекционно-развивающей работы с детьми с ОВЗ, описывающая образовательную деятельность по коррекции нарушений развития детей с ТНР. </w:t>
      </w:r>
    </w:p>
    <w:p w:rsidR="00DF3762" w:rsidRPr="00DF3762" w:rsidRDefault="00DF3762" w:rsidP="00DF3762">
      <w:pPr>
        <w:pStyle w:val="Default"/>
        <w:ind w:firstLine="567"/>
        <w:jc w:val="both"/>
      </w:pPr>
    </w:p>
    <w:p w:rsidR="00DF3762" w:rsidRPr="00DF3762" w:rsidRDefault="00DF3762" w:rsidP="00DF3762">
      <w:pPr>
        <w:pStyle w:val="Default"/>
        <w:ind w:firstLine="567"/>
        <w:jc w:val="both"/>
      </w:pPr>
      <w:r w:rsidRPr="00DF3762">
        <w:t xml:space="preserve">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детей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ТНР, значительные индивидуальные различия между детьми, а также особенности социокультурной среды, в которой проживают семьи воспитанников. </w:t>
      </w:r>
    </w:p>
    <w:p w:rsidR="00DF3762" w:rsidRPr="00DF3762" w:rsidRDefault="00DF3762" w:rsidP="00DF376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DF3762">
        <w:rPr>
          <w:rFonts w:ascii="Times New Roman" w:hAnsi="Times New Roman" w:cs="Times New Roman"/>
          <w:sz w:val="24"/>
          <w:szCs w:val="24"/>
        </w:rPr>
        <w:t>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с ТНР, обеспечивающей коррекцию нарушений развития и социальную адаптацию детей сучетом особенностей их психофизического развития, индивидуальных возможностей.</w:t>
      </w:r>
    </w:p>
    <w:p w:rsidR="00DF3762" w:rsidRPr="00DF3762" w:rsidRDefault="00DF3762" w:rsidP="00DF3762">
      <w:pPr>
        <w:pStyle w:val="Default"/>
        <w:ind w:firstLine="567"/>
        <w:jc w:val="both"/>
      </w:pPr>
      <w:proofErr w:type="gramStart"/>
      <w:r w:rsidRPr="00DF3762">
        <w:t>В группах комбинированной направленности осуществляется совместное образование обучающихся с ТНР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учителя-дефектолога, педагога-психолога и др.).</w:t>
      </w:r>
      <w:proofErr w:type="gramEnd"/>
      <w:r w:rsidRPr="00DF3762">
        <w:t xml:space="preserve"> Воспитанник с ФФН или с заиканием получает образование по основной образовательной программе дошкольного образования, а воспитанник с ОНР - по адаптированной образовательной программе в соответствии с рекомендациями психолого-медико-педагогической комиссии. </w:t>
      </w:r>
    </w:p>
    <w:p w:rsidR="00DF3762" w:rsidRPr="00DF3762" w:rsidRDefault="00DF3762" w:rsidP="00DF3762">
      <w:pPr>
        <w:pStyle w:val="Default"/>
        <w:ind w:firstLine="567"/>
        <w:jc w:val="both"/>
      </w:pPr>
      <w:r w:rsidRPr="00DF3762">
        <w:t xml:space="preserve">При включении воспитанника с ФФН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При включении воспитанника с ОНР в группу общеразвивающей направленности, его образование осуществляется по адаптированной образовательной программе в соответствии с рекомендациями психолого-медико-педагогической комиссии. </w:t>
      </w:r>
    </w:p>
    <w:p w:rsidR="00DF3762" w:rsidRPr="00DF3762" w:rsidRDefault="00DF3762" w:rsidP="00DF3762">
      <w:pPr>
        <w:pStyle w:val="Default"/>
        <w:ind w:firstLine="567"/>
        <w:jc w:val="both"/>
      </w:pPr>
      <w:r w:rsidRPr="00DF3762">
        <w:lastRenderedPageBreak/>
        <w:t xml:space="preserve">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ТНР, специфики их образовательных потребностей и интересов. </w:t>
      </w:r>
    </w:p>
    <w:p w:rsidR="00DF3762" w:rsidRPr="00DF3762" w:rsidRDefault="00DF3762" w:rsidP="00DF3762">
      <w:pPr>
        <w:pStyle w:val="Default"/>
        <w:ind w:firstLine="567"/>
        <w:jc w:val="both"/>
      </w:pPr>
      <w:r w:rsidRPr="00DF3762">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ТНР, состава групп, особенностей и интересов детей, запросов родителей (законных представителей). </w:t>
      </w:r>
    </w:p>
    <w:p w:rsidR="00DF3762" w:rsidRPr="00DF3762" w:rsidRDefault="00DF3762" w:rsidP="00DF3762">
      <w:pPr>
        <w:pStyle w:val="Default"/>
        <w:ind w:firstLine="567"/>
        <w:jc w:val="both"/>
      </w:pPr>
      <w:proofErr w:type="gramStart"/>
      <w:r w:rsidRPr="00DF3762">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roofErr w:type="gramEnd"/>
      <w:r w:rsidRPr="00DF3762">
        <w:t xml:space="preserve">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DF3762" w:rsidRDefault="00DF3762" w:rsidP="00DF3762">
      <w:pPr>
        <w:pStyle w:val="Default"/>
        <w:ind w:firstLine="567"/>
        <w:jc w:val="both"/>
      </w:pPr>
      <w:r w:rsidRPr="00DF3762">
        <w:t>В сфере развития представлений в разных сферах знаний об окружающей действительности 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02623E" w:rsidRDefault="0002623E" w:rsidP="0002623E">
      <w:pPr>
        <w:spacing w:after="0" w:line="240" w:lineRule="auto"/>
        <w:ind w:firstLine="284"/>
        <w:jc w:val="both"/>
        <w:rPr>
          <w:rFonts w:ascii="Times New Roman" w:eastAsia="Times New Roman" w:hAnsi="Times New Roman" w:cs="Times New Roman"/>
          <w:b/>
          <w:sz w:val="24"/>
          <w:szCs w:val="24"/>
        </w:rPr>
      </w:pPr>
    </w:p>
    <w:p w:rsidR="0002623E" w:rsidRDefault="0002623E" w:rsidP="0002623E">
      <w:pPr>
        <w:spacing w:after="0" w:line="240" w:lineRule="auto"/>
        <w:ind w:firstLine="284"/>
        <w:jc w:val="center"/>
        <w:rPr>
          <w:rFonts w:ascii="Times New Roman" w:eastAsia="Times New Roman" w:hAnsi="Times New Roman" w:cs="Times New Roman"/>
          <w:b/>
          <w:sz w:val="24"/>
          <w:szCs w:val="24"/>
        </w:rPr>
      </w:pPr>
      <w:r w:rsidRPr="0002623E">
        <w:rPr>
          <w:rFonts w:ascii="Times New Roman" w:eastAsia="Times New Roman" w:hAnsi="Times New Roman" w:cs="Times New Roman"/>
          <w:b/>
          <w:sz w:val="24"/>
          <w:szCs w:val="24"/>
        </w:rPr>
        <w:t>2.1. Описание образовательной деятельности в соответствии с направлениями развития детей, представленными в пяти образовательных областях</w:t>
      </w:r>
    </w:p>
    <w:p w:rsidR="00047224" w:rsidRDefault="00047224" w:rsidP="00047224">
      <w:pPr>
        <w:pStyle w:val="Default"/>
        <w:ind w:firstLine="567"/>
        <w:jc w:val="center"/>
        <w:rPr>
          <w:b/>
          <w:bCs/>
        </w:rPr>
      </w:pPr>
    </w:p>
    <w:p w:rsidR="0002623E" w:rsidRPr="00047224" w:rsidRDefault="0002623E" w:rsidP="00047224">
      <w:pPr>
        <w:pStyle w:val="Default"/>
        <w:ind w:firstLine="567"/>
        <w:jc w:val="center"/>
      </w:pPr>
      <w:r w:rsidRPr="00047224">
        <w:rPr>
          <w:b/>
          <w:bCs/>
        </w:rPr>
        <w:t>Социально-коммуникативное развитие</w:t>
      </w:r>
    </w:p>
    <w:p w:rsidR="0002623E" w:rsidRPr="00047224" w:rsidRDefault="0002623E" w:rsidP="00047224">
      <w:pPr>
        <w:pStyle w:val="Default"/>
        <w:ind w:firstLine="567"/>
        <w:jc w:val="both"/>
      </w:pPr>
      <w:r w:rsidRPr="00047224">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w:t>
      </w:r>
      <w:r w:rsidRPr="00047224">
        <w:rPr>
          <w:i/>
          <w:iCs/>
        </w:rPr>
        <w:t xml:space="preserve">задачами образовательной деятельности </w:t>
      </w:r>
      <w:r w:rsidRPr="00047224">
        <w:t xml:space="preserve">являются создание условий </w:t>
      </w:r>
      <w:proofErr w:type="gramStart"/>
      <w:r w:rsidRPr="00047224">
        <w:t>для</w:t>
      </w:r>
      <w:proofErr w:type="gramEnd"/>
      <w:r w:rsidRPr="00047224">
        <w:t xml:space="preserve">: </w:t>
      </w:r>
    </w:p>
    <w:p w:rsidR="0002623E" w:rsidRPr="00047224" w:rsidRDefault="0002623E" w:rsidP="00047224">
      <w:pPr>
        <w:pStyle w:val="Default"/>
        <w:ind w:firstLine="567"/>
        <w:jc w:val="both"/>
      </w:pPr>
      <w:r w:rsidRPr="00047224">
        <w:t xml:space="preserve">– усвоения норм и ценностей, принятых в обществе, включая моральные и нравственные ценности; </w:t>
      </w:r>
    </w:p>
    <w:p w:rsidR="0002623E" w:rsidRPr="00047224" w:rsidRDefault="0002623E" w:rsidP="00047224">
      <w:pPr>
        <w:pStyle w:val="Default"/>
        <w:ind w:firstLine="567"/>
        <w:jc w:val="both"/>
      </w:pPr>
      <w:r w:rsidRPr="00047224">
        <w:t xml:space="preserve">– развития общения и взаимодействия ребенка с ТНР </w:t>
      </w:r>
      <w:proofErr w:type="gramStart"/>
      <w:r w:rsidRPr="00047224">
        <w:t>со</w:t>
      </w:r>
      <w:proofErr w:type="gramEnd"/>
      <w:r w:rsidRPr="00047224">
        <w:t xml:space="preserve"> взрослыми и сверстниками; </w:t>
      </w:r>
    </w:p>
    <w:p w:rsidR="0002623E" w:rsidRPr="00047224" w:rsidRDefault="0002623E" w:rsidP="00047224">
      <w:pPr>
        <w:pStyle w:val="Default"/>
        <w:ind w:firstLine="567"/>
        <w:jc w:val="both"/>
      </w:pPr>
      <w:r w:rsidRPr="00047224">
        <w:t xml:space="preserve">– становления самостоятельности, целенаправленности и саморегуляции собственных действий; </w:t>
      </w:r>
    </w:p>
    <w:p w:rsidR="0002623E" w:rsidRPr="00047224" w:rsidRDefault="0002623E" w:rsidP="00047224">
      <w:pPr>
        <w:pStyle w:val="Default"/>
        <w:ind w:firstLine="567"/>
        <w:jc w:val="both"/>
      </w:pPr>
      <w:r w:rsidRPr="00047224">
        <w:t xml:space="preserve">– развития эмоциональной отзывчивости, сопереживания, </w:t>
      </w:r>
    </w:p>
    <w:p w:rsidR="0002623E" w:rsidRPr="00047224" w:rsidRDefault="0002623E" w:rsidP="00047224">
      <w:pPr>
        <w:spacing w:after="0" w:line="240" w:lineRule="auto"/>
        <w:ind w:firstLine="567"/>
        <w:jc w:val="both"/>
        <w:rPr>
          <w:rFonts w:ascii="Times New Roman" w:hAnsi="Times New Roman" w:cs="Times New Roman"/>
          <w:sz w:val="24"/>
          <w:szCs w:val="24"/>
        </w:rPr>
      </w:pPr>
      <w:r w:rsidRPr="00047224">
        <w:rPr>
          <w:rFonts w:ascii="Times New Roman" w:hAnsi="Times New Roman" w:cs="Times New Roman"/>
          <w:sz w:val="24"/>
          <w:szCs w:val="24"/>
        </w:rPr>
        <w:t>– формирования готовности к совместной деятельности со сверстниками и взрослыми,</w:t>
      </w:r>
    </w:p>
    <w:p w:rsidR="00047224" w:rsidRPr="00047224" w:rsidRDefault="00047224" w:rsidP="00047224">
      <w:pPr>
        <w:pStyle w:val="Default"/>
        <w:ind w:firstLine="567"/>
        <w:jc w:val="both"/>
      </w:pPr>
      <w:r w:rsidRPr="00047224">
        <w:t xml:space="preserve">– формирования уважительного отношения и чувства принадлежности к своей семье и к сообществу детей и взрослых в Организации; </w:t>
      </w:r>
    </w:p>
    <w:p w:rsidR="00047224" w:rsidRPr="00047224" w:rsidRDefault="00047224" w:rsidP="00047224">
      <w:pPr>
        <w:pStyle w:val="Default"/>
        <w:ind w:firstLine="567"/>
        <w:jc w:val="both"/>
      </w:pPr>
      <w:r w:rsidRPr="00047224">
        <w:t xml:space="preserve">– формирования позитивных установок к различным видам труда и творчества; </w:t>
      </w:r>
    </w:p>
    <w:p w:rsidR="00047224" w:rsidRPr="00047224" w:rsidRDefault="00047224" w:rsidP="00047224">
      <w:pPr>
        <w:pStyle w:val="Default"/>
        <w:ind w:firstLine="567"/>
        <w:jc w:val="both"/>
      </w:pPr>
      <w:r w:rsidRPr="00047224">
        <w:t xml:space="preserve">– формирования основ безопасного поведения в быту, социуме, природе; </w:t>
      </w:r>
    </w:p>
    <w:p w:rsidR="00047224" w:rsidRPr="00047224" w:rsidRDefault="00047224" w:rsidP="00047224">
      <w:pPr>
        <w:pStyle w:val="Default"/>
        <w:ind w:firstLine="567"/>
        <w:jc w:val="both"/>
      </w:pPr>
      <w:r w:rsidRPr="00047224">
        <w:t xml:space="preserve">– развития коммуникативных и социальных навыков ребенка с ТНР; </w:t>
      </w:r>
    </w:p>
    <w:p w:rsidR="0002623E" w:rsidRPr="00047224" w:rsidRDefault="00047224" w:rsidP="00047224">
      <w:pPr>
        <w:spacing w:after="0" w:line="240" w:lineRule="auto"/>
        <w:ind w:firstLine="567"/>
        <w:jc w:val="both"/>
        <w:rPr>
          <w:rFonts w:ascii="Times New Roman" w:hAnsi="Times New Roman" w:cs="Times New Roman"/>
          <w:sz w:val="24"/>
          <w:szCs w:val="24"/>
        </w:rPr>
      </w:pPr>
      <w:r w:rsidRPr="00047224">
        <w:rPr>
          <w:rFonts w:ascii="Times New Roman" w:hAnsi="Times New Roman" w:cs="Times New Roman"/>
          <w:sz w:val="24"/>
          <w:szCs w:val="24"/>
        </w:rPr>
        <w:t>– развития игровой деятельности.</w:t>
      </w:r>
    </w:p>
    <w:p w:rsidR="00047224" w:rsidRPr="00047224" w:rsidRDefault="00047224" w:rsidP="00047224">
      <w:pPr>
        <w:pStyle w:val="Default"/>
        <w:ind w:firstLine="567"/>
        <w:jc w:val="both"/>
      </w:pPr>
      <w:r w:rsidRPr="00047224">
        <w:rPr>
          <w:b/>
          <w:bCs/>
          <w:i/>
          <w:iCs/>
        </w:rPr>
        <w:t xml:space="preserve">Основное содержание образовательной деятельности с детьми старшего дошкольного возраста </w:t>
      </w:r>
    </w:p>
    <w:p w:rsidR="00047224" w:rsidRPr="00047224" w:rsidRDefault="00047224" w:rsidP="00047224">
      <w:pPr>
        <w:pStyle w:val="Default"/>
        <w:ind w:firstLine="567"/>
        <w:jc w:val="both"/>
      </w:pPr>
      <w:r w:rsidRPr="00047224">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w:t>
      </w:r>
      <w:r w:rsidRPr="00047224">
        <w:lastRenderedPageBreak/>
        <w:t xml:space="preserve">сверстниками и взрослыми, в том числе моральным, на обогащение первичных представлений о гендерной и семейной принадлежности. </w:t>
      </w:r>
    </w:p>
    <w:p w:rsidR="00047224" w:rsidRPr="00047224" w:rsidRDefault="00047224" w:rsidP="00047224">
      <w:pPr>
        <w:pStyle w:val="Default"/>
        <w:ind w:firstLine="567"/>
        <w:jc w:val="both"/>
      </w:pPr>
      <w:r w:rsidRPr="00047224">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047224" w:rsidRPr="00047224" w:rsidRDefault="00047224" w:rsidP="00047224">
      <w:pPr>
        <w:pStyle w:val="Default"/>
        <w:ind w:firstLine="567"/>
        <w:jc w:val="both"/>
      </w:pPr>
      <w:r w:rsidRPr="00047224">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 </w:t>
      </w:r>
    </w:p>
    <w:p w:rsidR="00047224" w:rsidRPr="00047224" w:rsidRDefault="00047224" w:rsidP="00047224">
      <w:pPr>
        <w:pStyle w:val="Default"/>
        <w:ind w:firstLine="567"/>
        <w:jc w:val="both"/>
      </w:pPr>
      <w:r w:rsidRPr="00047224">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w:t>
      </w:r>
    </w:p>
    <w:p w:rsidR="00047224" w:rsidRPr="00047224" w:rsidRDefault="00047224" w:rsidP="00047224">
      <w:pPr>
        <w:pStyle w:val="Default"/>
        <w:ind w:firstLine="567"/>
        <w:jc w:val="both"/>
      </w:pPr>
      <w:r w:rsidRPr="00047224">
        <w:t xml:space="preserve">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 </w:t>
      </w:r>
    </w:p>
    <w:p w:rsidR="00047224" w:rsidRPr="00047224" w:rsidRDefault="00047224" w:rsidP="00047224">
      <w:pPr>
        <w:pStyle w:val="Default"/>
        <w:ind w:firstLine="567"/>
        <w:jc w:val="both"/>
      </w:pPr>
      <w:r w:rsidRPr="00047224">
        <w:t xml:space="preserve">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w:t>
      </w:r>
    </w:p>
    <w:p w:rsidR="00047224" w:rsidRPr="00047224" w:rsidRDefault="00047224" w:rsidP="00047224">
      <w:pPr>
        <w:pStyle w:val="Default"/>
        <w:ind w:firstLine="567"/>
        <w:jc w:val="both"/>
      </w:pPr>
      <w:r w:rsidRPr="00047224">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047224" w:rsidRPr="00047224" w:rsidRDefault="00047224" w:rsidP="00047224">
      <w:pPr>
        <w:pStyle w:val="Default"/>
        <w:ind w:firstLine="567"/>
        <w:jc w:val="both"/>
      </w:pPr>
      <w:r w:rsidRPr="00047224">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047224" w:rsidRPr="00047224" w:rsidRDefault="00047224" w:rsidP="00047224">
      <w:pPr>
        <w:pStyle w:val="Default"/>
        <w:ind w:firstLine="567"/>
        <w:jc w:val="both"/>
      </w:pPr>
      <w:r w:rsidRPr="00047224">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w:t>
      </w:r>
      <w:proofErr w:type="gramStart"/>
      <w:r w:rsidRPr="00047224">
        <w:t>со</w:t>
      </w:r>
      <w:proofErr w:type="gramEnd"/>
      <w:r w:rsidRPr="00047224">
        <w:t xml:space="preserve"> взрослыми и сверстниками, развитие познавательного интереса и мотивации к деятельности. </w:t>
      </w:r>
    </w:p>
    <w:p w:rsidR="00047224" w:rsidRPr="00047224" w:rsidRDefault="00047224" w:rsidP="00047224">
      <w:pPr>
        <w:pStyle w:val="Default"/>
        <w:ind w:firstLine="567"/>
        <w:jc w:val="both"/>
      </w:pPr>
      <w:r w:rsidRPr="00047224">
        <w:t xml:space="preserve">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 </w:t>
      </w:r>
    </w:p>
    <w:p w:rsidR="00047224" w:rsidRPr="00047224" w:rsidRDefault="00047224" w:rsidP="00047224">
      <w:pPr>
        <w:pStyle w:val="Default"/>
        <w:ind w:firstLine="567"/>
        <w:jc w:val="both"/>
      </w:pPr>
      <w:r w:rsidRPr="00047224">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p>
    <w:p w:rsidR="00047224" w:rsidRPr="00047224" w:rsidRDefault="00047224" w:rsidP="00047224">
      <w:pPr>
        <w:pStyle w:val="Default"/>
        <w:ind w:firstLine="567"/>
        <w:jc w:val="both"/>
      </w:pPr>
      <w:r w:rsidRPr="00047224">
        <w:t xml:space="preserve">В </w:t>
      </w:r>
      <w:proofErr w:type="gramStart"/>
      <w:r w:rsidRPr="00047224">
        <w:t>рамках раздела</w:t>
      </w:r>
      <w:proofErr w:type="gramEnd"/>
      <w:r w:rsidRPr="00047224">
        <w:t xml:space="preserve">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 </w:t>
      </w:r>
    </w:p>
    <w:p w:rsidR="00047224" w:rsidRPr="00047224" w:rsidRDefault="00047224" w:rsidP="00047224">
      <w:pPr>
        <w:pStyle w:val="Default"/>
        <w:ind w:firstLine="567"/>
        <w:jc w:val="both"/>
      </w:pPr>
      <w:r w:rsidRPr="00047224">
        <w:t xml:space="preserve">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w:t>
      </w:r>
      <w:r w:rsidRPr="00047224">
        <w:lastRenderedPageBreak/>
        <w:t xml:space="preserve">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047224" w:rsidRDefault="00047224" w:rsidP="00047224">
      <w:pPr>
        <w:pStyle w:val="Default"/>
        <w:ind w:firstLine="567"/>
        <w:jc w:val="both"/>
      </w:pPr>
      <w:r w:rsidRPr="00047224">
        <w:t xml:space="preserve">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 </w:t>
      </w:r>
    </w:p>
    <w:p w:rsidR="00164CBE" w:rsidRDefault="00164CBE" w:rsidP="00047224">
      <w:pPr>
        <w:pStyle w:val="Default"/>
        <w:ind w:firstLine="567"/>
        <w:jc w:val="both"/>
      </w:pPr>
    </w:p>
    <w:p w:rsidR="009E666E" w:rsidRPr="009E666E" w:rsidRDefault="009E666E" w:rsidP="009E666E">
      <w:pPr>
        <w:pStyle w:val="Default"/>
        <w:ind w:firstLine="567"/>
        <w:jc w:val="both"/>
        <w:rPr>
          <w:b/>
          <w:i/>
        </w:rPr>
      </w:pPr>
      <w:r w:rsidRPr="00164CBE">
        <w:rPr>
          <w:b/>
          <w:i/>
        </w:rPr>
        <w:t>→ Часть, формируемая участниками образовательных отношений</w:t>
      </w:r>
    </w:p>
    <w:p w:rsidR="00164CBE" w:rsidRPr="00164CBE" w:rsidRDefault="00164CBE" w:rsidP="00164CBE">
      <w:pPr>
        <w:spacing w:after="0" w:line="240" w:lineRule="auto"/>
        <w:jc w:val="center"/>
        <w:rPr>
          <w:rFonts w:ascii="Times New Roman" w:eastAsia="Calibri" w:hAnsi="Times New Roman" w:cs="Times New Roman"/>
          <w:b/>
          <w:sz w:val="24"/>
          <w:szCs w:val="24"/>
          <w:lang w:val="de-DE" w:eastAsia="en-US"/>
        </w:rPr>
      </w:pPr>
      <w:r w:rsidRPr="00164CBE">
        <w:rPr>
          <w:rFonts w:ascii="Times New Roman" w:eastAsia="Batang" w:hAnsi="Times New Roman" w:cs="Times New Roman"/>
          <w:sz w:val="24"/>
          <w:szCs w:val="24"/>
          <w:lang w:eastAsia="ko-KR"/>
        </w:rPr>
        <w:t xml:space="preserve">С целью усиления работы по данному направлению в детском саду реализуется программа </w:t>
      </w:r>
      <w:r w:rsidRPr="00164CBE">
        <w:rPr>
          <w:rFonts w:ascii="Times New Roman" w:eastAsia="Batang" w:hAnsi="Times New Roman" w:cs="Times New Roman"/>
          <w:b/>
          <w:i/>
          <w:sz w:val="24"/>
          <w:szCs w:val="24"/>
          <w:lang w:eastAsia="ko-KR"/>
        </w:rPr>
        <w:t>«Азбука дорожного движения»,</w:t>
      </w:r>
      <w:r w:rsidRPr="00164CBE">
        <w:rPr>
          <w:rFonts w:ascii="Times New Roman" w:eastAsia="Batang" w:hAnsi="Times New Roman" w:cs="Times New Roman"/>
          <w:sz w:val="24"/>
          <w:szCs w:val="24"/>
          <w:lang w:eastAsia="ko-KR"/>
        </w:rPr>
        <w:t xml:space="preserve"> разработанная коллективом детского сада. </w:t>
      </w:r>
    </w:p>
    <w:p w:rsidR="00164CBE" w:rsidRPr="00164CBE" w:rsidRDefault="00164CBE" w:rsidP="00164CBE">
      <w:pPr>
        <w:spacing w:after="0" w:line="240" w:lineRule="auto"/>
        <w:jc w:val="center"/>
        <w:rPr>
          <w:rFonts w:ascii="Times New Roman" w:eastAsia="Calibri" w:hAnsi="Times New Roman" w:cs="Times New Roman"/>
          <w:sz w:val="24"/>
          <w:szCs w:val="24"/>
          <w:u w:val="single"/>
          <w:lang w:eastAsia="en-US"/>
        </w:rPr>
      </w:pPr>
    </w:p>
    <w:p w:rsidR="00164CBE" w:rsidRPr="00164CBE" w:rsidRDefault="00164CBE" w:rsidP="00164CBE">
      <w:pPr>
        <w:spacing w:after="0" w:line="240" w:lineRule="auto"/>
        <w:jc w:val="center"/>
        <w:rPr>
          <w:rFonts w:ascii="Times New Roman" w:eastAsia="Calibri" w:hAnsi="Times New Roman" w:cs="Times New Roman"/>
          <w:sz w:val="24"/>
          <w:szCs w:val="24"/>
          <w:u w:val="single"/>
          <w:lang w:eastAsia="en-US"/>
        </w:rPr>
      </w:pPr>
      <w:r w:rsidRPr="00164CBE">
        <w:rPr>
          <w:rFonts w:ascii="Times New Roman" w:eastAsia="Calibri" w:hAnsi="Times New Roman" w:cs="Times New Roman"/>
          <w:sz w:val="24"/>
          <w:szCs w:val="24"/>
          <w:u w:val="single"/>
          <w:lang w:val="de-DE" w:eastAsia="en-US"/>
        </w:rPr>
        <w:t xml:space="preserve">Содержание </w:t>
      </w:r>
      <w:r w:rsidRPr="00164CBE">
        <w:rPr>
          <w:rFonts w:ascii="Times New Roman" w:eastAsia="Calibri" w:hAnsi="Times New Roman" w:cs="Times New Roman"/>
          <w:sz w:val="24"/>
          <w:szCs w:val="24"/>
          <w:u w:val="single"/>
          <w:lang w:eastAsia="en-US"/>
        </w:rPr>
        <w:t xml:space="preserve">работы </w:t>
      </w:r>
      <w:r w:rsidRPr="00164CBE">
        <w:rPr>
          <w:rFonts w:ascii="Times New Roman" w:eastAsia="Calibri" w:hAnsi="Times New Roman" w:cs="Times New Roman"/>
          <w:sz w:val="24"/>
          <w:szCs w:val="24"/>
          <w:u w:val="single"/>
          <w:lang w:val="de-DE" w:eastAsia="en-US"/>
        </w:rPr>
        <w:t>по программе «Азбука  дорожного  движения»</w:t>
      </w:r>
    </w:p>
    <w:p w:rsidR="00164CBE" w:rsidRPr="00164CBE" w:rsidRDefault="00164CBE" w:rsidP="00164CBE">
      <w:pPr>
        <w:spacing w:after="0" w:line="240" w:lineRule="auto"/>
        <w:jc w:val="both"/>
        <w:rPr>
          <w:rFonts w:ascii="Times New Roman" w:eastAsia="Calibri" w:hAnsi="Times New Roman" w:cs="Times New Roman"/>
          <w:b/>
          <w:i/>
          <w:sz w:val="24"/>
          <w:szCs w:val="24"/>
          <w:lang w:val="de-DE" w:eastAsia="en-US"/>
        </w:rPr>
      </w:pPr>
    </w:p>
    <w:p w:rsidR="00164CBE" w:rsidRPr="00164CBE" w:rsidRDefault="00164CBE" w:rsidP="00164CBE">
      <w:pPr>
        <w:spacing w:after="0" w:line="240" w:lineRule="auto"/>
        <w:jc w:val="both"/>
        <w:rPr>
          <w:rFonts w:ascii="Times New Roman" w:eastAsia="Calibri" w:hAnsi="Times New Roman" w:cs="Times New Roman"/>
          <w:b/>
          <w:i/>
          <w:sz w:val="24"/>
          <w:szCs w:val="24"/>
          <w:lang w:val="de-DE" w:eastAsia="en-US"/>
        </w:rPr>
      </w:pPr>
      <w:r w:rsidRPr="00164CBE">
        <w:rPr>
          <w:rFonts w:ascii="Times New Roman" w:eastAsia="Calibri" w:hAnsi="Times New Roman" w:cs="Times New Roman"/>
          <w:b/>
          <w:i/>
          <w:sz w:val="24"/>
          <w:szCs w:val="24"/>
          <w:lang w:val="de-DE" w:eastAsia="en-US"/>
        </w:rPr>
        <w:t>Старшая  группа (5-6 лет)</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продолжать знакомить детей с дорожными знаками (предупреждающими, запрещающими, информационно-указательными);</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закреплять и дополнять представления о правилах дорожного движения;</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воспитывать культуру поведения на улице и в транспорте;</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закреплять знание сигналов светофора, способствовать пониманию значимости их соблюдения.</w:t>
      </w:r>
    </w:p>
    <w:p w:rsidR="00164CBE" w:rsidRPr="00164CBE" w:rsidRDefault="00164CBE" w:rsidP="00164CBE">
      <w:pPr>
        <w:spacing w:after="0" w:line="240" w:lineRule="auto"/>
        <w:jc w:val="both"/>
        <w:rPr>
          <w:rFonts w:ascii="Times New Roman" w:eastAsia="Calibri" w:hAnsi="Times New Roman" w:cs="Times New Roman"/>
          <w:b/>
          <w:i/>
          <w:sz w:val="24"/>
          <w:szCs w:val="24"/>
          <w:lang w:val="de-DE" w:eastAsia="en-US"/>
        </w:rPr>
      </w:pPr>
    </w:p>
    <w:p w:rsidR="00164CBE" w:rsidRPr="00164CBE" w:rsidRDefault="00164CBE" w:rsidP="00164CBE">
      <w:pPr>
        <w:spacing w:after="0" w:line="240" w:lineRule="auto"/>
        <w:jc w:val="both"/>
        <w:rPr>
          <w:rFonts w:ascii="Times New Roman" w:eastAsia="Calibri" w:hAnsi="Times New Roman" w:cs="Times New Roman"/>
          <w:b/>
          <w:i/>
          <w:sz w:val="24"/>
          <w:szCs w:val="24"/>
          <w:lang w:val="de-DE" w:eastAsia="en-US"/>
        </w:rPr>
      </w:pPr>
      <w:r w:rsidRPr="00164CBE">
        <w:rPr>
          <w:rFonts w:ascii="Times New Roman" w:eastAsia="Calibri" w:hAnsi="Times New Roman" w:cs="Times New Roman"/>
          <w:b/>
          <w:i/>
          <w:sz w:val="24"/>
          <w:szCs w:val="24"/>
          <w:lang w:val="de-DE" w:eastAsia="en-US"/>
        </w:rPr>
        <w:t>Подготовительная  группа (6-7 лет)</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продолжать знакомить с дорожными знаками и правилами дорожного движения;</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совершенствовать культуру поведения на улице и в транспорте;</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продолжать формировать умение свободного ориентирования в пределах 3-его Привокзального микрорайона;</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расширять представления о работе водителя;</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расширять представления о светофоре;</w:t>
      </w:r>
    </w:p>
    <w:p w:rsidR="00164CBE" w:rsidRPr="00164CBE" w:rsidRDefault="00164CBE" w:rsidP="00164CBE">
      <w:pPr>
        <w:spacing w:after="0" w:line="240" w:lineRule="auto"/>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продолжать воспитывать понимание необходимости соблюдения правил дорожного движения,  ответственного поведения на улице.</w:t>
      </w:r>
    </w:p>
    <w:p w:rsidR="00164CBE" w:rsidRPr="00164CBE" w:rsidRDefault="00164CBE" w:rsidP="00164CBE">
      <w:pPr>
        <w:tabs>
          <w:tab w:val="left" w:pos="-540"/>
          <w:tab w:val="left" w:pos="360"/>
        </w:tabs>
        <w:spacing w:after="0"/>
        <w:ind w:firstLine="675"/>
        <w:jc w:val="both"/>
        <w:rPr>
          <w:rFonts w:ascii="Times New Roman" w:eastAsia="Calibri" w:hAnsi="Times New Roman" w:cs="Times New Roman"/>
          <w:sz w:val="24"/>
          <w:szCs w:val="24"/>
          <w:lang w:eastAsia="en-US"/>
        </w:rPr>
      </w:pPr>
      <w:r w:rsidRPr="00164CBE">
        <w:rPr>
          <w:rFonts w:ascii="Times New Roman" w:eastAsia="Calibri" w:hAnsi="Times New Roman" w:cs="Times New Roman"/>
          <w:sz w:val="24"/>
          <w:szCs w:val="24"/>
          <w:lang w:eastAsia="en-US"/>
        </w:rPr>
        <w:t>С целью оз</w:t>
      </w:r>
      <w:r w:rsidRPr="00164CBE">
        <w:rPr>
          <w:rFonts w:ascii="Times New Roman" w:eastAsia="Calibri" w:hAnsi="Times New Roman" w:cs="Times New Roman"/>
          <w:sz w:val="24"/>
          <w:szCs w:val="24"/>
          <w:lang w:val="de-DE" w:eastAsia="en-US"/>
        </w:rPr>
        <w:t>наком</w:t>
      </w:r>
      <w:r w:rsidRPr="00164CBE">
        <w:rPr>
          <w:rFonts w:ascii="Times New Roman" w:eastAsia="Calibri" w:hAnsi="Times New Roman" w:cs="Times New Roman"/>
          <w:sz w:val="24"/>
          <w:szCs w:val="24"/>
          <w:lang w:eastAsia="en-US"/>
        </w:rPr>
        <w:t>ления</w:t>
      </w:r>
      <w:r w:rsidRPr="00164CBE">
        <w:rPr>
          <w:rFonts w:ascii="Times New Roman" w:eastAsia="Calibri" w:hAnsi="Times New Roman" w:cs="Times New Roman"/>
          <w:sz w:val="24"/>
          <w:szCs w:val="24"/>
          <w:lang w:val="de-DE" w:eastAsia="en-US"/>
        </w:rPr>
        <w:t xml:space="preserve"> детей старшего дошкольного возраста с различными видами восприятия</w:t>
      </w:r>
      <w:r w:rsidRPr="00164CBE">
        <w:rPr>
          <w:rFonts w:ascii="Times New Roman" w:eastAsia="Calibri" w:hAnsi="Times New Roman" w:cs="Times New Roman"/>
          <w:sz w:val="24"/>
          <w:szCs w:val="24"/>
          <w:lang w:eastAsia="en-US"/>
        </w:rPr>
        <w:t xml:space="preserve"> педагог-психолог проводит с детьми старшего дошкольного возраста занятия,   а</w:t>
      </w:r>
      <w:r w:rsidRPr="00164CBE">
        <w:rPr>
          <w:rFonts w:ascii="Times New Roman" w:eastAsia="Calibri" w:hAnsi="Times New Roman" w:cs="Times New Roman"/>
          <w:sz w:val="24"/>
          <w:szCs w:val="24"/>
          <w:lang w:val="de-DE" w:eastAsia="en-US"/>
        </w:rPr>
        <w:t>даптир</w:t>
      </w:r>
      <w:r w:rsidRPr="00164CBE">
        <w:rPr>
          <w:rFonts w:ascii="Times New Roman" w:eastAsia="Calibri" w:hAnsi="Times New Roman" w:cs="Times New Roman"/>
          <w:sz w:val="24"/>
          <w:szCs w:val="24"/>
          <w:lang w:eastAsia="en-US"/>
        </w:rPr>
        <w:t>уя</w:t>
      </w:r>
      <w:r w:rsidRPr="00164CBE">
        <w:rPr>
          <w:rFonts w:ascii="Times New Roman" w:eastAsia="Calibri" w:hAnsi="Times New Roman" w:cs="Times New Roman"/>
          <w:sz w:val="24"/>
          <w:szCs w:val="24"/>
          <w:lang w:val="de-DE" w:eastAsia="en-US"/>
        </w:rPr>
        <w:t xml:space="preserve"> с учетом возможностей и индивидуальных особенностей детей программы  </w:t>
      </w:r>
      <w:r w:rsidRPr="00164CBE">
        <w:rPr>
          <w:rFonts w:ascii="Times New Roman" w:eastAsia="Calibri" w:hAnsi="Times New Roman" w:cs="Times New Roman"/>
          <w:b/>
          <w:i/>
          <w:sz w:val="24"/>
          <w:szCs w:val="24"/>
          <w:lang w:val="de-DE" w:eastAsia="en-US"/>
        </w:rPr>
        <w:t>С.В. Крюковой «Здравствуй, я сам!»</w:t>
      </w:r>
      <w:r w:rsidRPr="00164CBE">
        <w:rPr>
          <w:rFonts w:ascii="Times New Roman" w:eastAsia="Calibri" w:hAnsi="Times New Roman" w:cs="Times New Roman"/>
          <w:b/>
          <w:i/>
          <w:sz w:val="24"/>
          <w:szCs w:val="24"/>
          <w:lang w:eastAsia="en-US"/>
        </w:rPr>
        <w:t>.</w:t>
      </w:r>
    </w:p>
    <w:p w:rsidR="00164CBE" w:rsidRPr="00164CBE" w:rsidRDefault="00164CBE" w:rsidP="00164CBE">
      <w:pPr>
        <w:spacing w:after="0" w:line="240" w:lineRule="auto"/>
        <w:ind w:firstLine="709"/>
        <w:jc w:val="both"/>
        <w:rPr>
          <w:rFonts w:ascii="Times New Roman" w:eastAsia="Calibri" w:hAnsi="Times New Roman" w:cs="Times New Roman"/>
          <w:i/>
          <w:sz w:val="24"/>
          <w:szCs w:val="24"/>
          <w:lang w:eastAsia="en-US"/>
        </w:rPr>
      </w:pPr>
    </w:p>
    <w:p w:rsidR="00164CBE" w:rsidRPr="00164CBE" w:rsidRDefault="00164CBE" w:rsidP="00164CBE">
      <w:pPr>
        <w:spacing w:after="0" w:line="240" w:lineRule="auto"/>
        <w:ind w:firstLine="709"/>
        <w:jc w:val="both"/>
        <w:rPr>
          <w:rFonts w:ascii="Times New Roman" w:eastAsia="Calibri" w:hAnsi="Times New Roman" w:cs="Times New Roman"/>
          <w:i/>
          <w:sz w:val="24"/>
          <w:szCs w:val="24"/>
          <w:lang w:val="de-DE" w:eastAsia="en-US"/>
        </w:rPr>
      </w:pPr>
      <w:r w:rsidRPr="00164CBE">
        <w:rPr>
          <w:rFonts w:ascii="Times New Roman" w:eastAsia="Calibri" w:hAnsi="Times New Roman" w:cs="Times New Roman"/>
          <w:i/>
          <w:sz w:val="24"/>
          <w:szCs w:val="24"/>
          <w:lang w:val="de-DE" w:eastAsia="en-US"/>
        </w:rPr>
        <w:t xml:space="preserve">Задачи: </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развивать восприятие детей, их способность к формированию более точных и полных образов, обучая их различным способам обследования окружающего мира;</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учить детей произвольно улавливать основные телесные ощущения, расслаблять и напрягать отдельные группы мышц;</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развивать навыки ассоциативно-образного восприятия;</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развивать самосознание, уверенность, внимание;</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повышать групповую сплоченность.</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p>
    <w:p w:rsidR="00164CBE" w:rsidRPr="00164CBE" w:rsidRDefault="00164CBE" w:rsidP="00164CBE">
      <w:pPr>
        <w:spacing w:after="0" w:line="240" w:lineRule="auto"/>
        <w:ind w:firstLine="709"/>
        <w:jc w:val="both"/>
        <w:rPr>
          <w:rFonts w:ascii="Times New Roman" w:eastAsia="Calibri" w:hAnsi="Times New Roman" w:cs="Times New Roman"/>
          <w:i/>
          <w:sz w:val="24"/>
          <w:szCs w:val="24"/>
          <w:lang w:val="de-DE" w:eastAsia="en-US"/>
        </w:rPr>
      </w:pPr>
      <w:r w:rsidRPr="00164CBE">
        <w:rPr>
          <w:rFonts w:ascii="Times New Roman" w:eastAsia="Calibri" w:hAnsi="Times New Roman" w:cs="Times New Roman"/>
          <w:i/>
          <w:sz w:val="24"/>
          <w:szCs w:val="24"/>
          <w:lang w:val="de-DE" w:eastAsia="en-US"/>
        </w:rPr>
        <w:t>Краткое содержание:</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у детей развито умение дифференцировать различные телесные ощущения;</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дети знакомы с понятиями «внутренний контур» и «внешний контур»;</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сформированы навыки исследования предметов с помощью соответствующих органов чувств;</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дети знакомы со способами тренировки слуховых, зрительных, вкусовых, обонятельных  ощущений.</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p>
    <w:p w:rsidR="00164CBE" w:rsidRPr="00164CBE" w:rsidRDefault="00164CBE" w:rsidP="00164CBE">
      <w:pPr>
        <w:spacing w:after="0" w:line="240" w:lineRule="auto"/>
        <w:ind w:firstLine="709"/>
        <w:jc w:val="both"/>
        <w:rPr>
          <w:rFonts w:ascii="Times New Roman" w:eastAsia="Calibri" w:hAnsi="Times New Roman" w:cs="Times New Roman"/>
          <w:i/>
          <w:sz w:val="24"/>
          <w:szCs w:val="24"/>
          <w:lang w:eastAsia="en-US"/>
        </w:rPr>
      </w:pPr>
      <w:r w:rsidRPr="00164CBE">
        <w:rPr>
          <w:rFonts w:ascii="Times New Roman" w:eastAsia="Calibri" w:hAnsi="Times New Roman" w:cs="Times New Roman"/>
          <w:i/>
          <w:sz w:val="24"/>
          <w:szCs w:val="24"/>
          <w:lang w:val="de-DE" w:eastAsia="en-US"/>
        </w:rPr>
        <w:t>Количество и частота проведения занятий</w:t>
      </w:r>
      <w:r w:rsidRPr="00164CBE">
        <w:rPr>
          <w:rFonts w:ascii="Times New Roman" w:eastAsia="Calibri" w:hAnsi="Times New Roman" w:cs="Times New Roman"/>
          <w:i/>
          <w:sz w:val="24"/>
          <w:szCs w:val="24"/>
          <w:lang w:eastAsia="en-US"/>
        </w:rPr>
        <w:t>:</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xml:space="preserve">Цикл занятий - 8 </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Частота -1 раз в неделю</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p>
    <w:p w:rsidR="00164CBE" w:rsidRPr="00164CBE" w:rsidRDefault="00164CBE" w:rsidP="00164CBE">
      <w:pPr>
        <w:spacing w:after="0" w:line="240" w:lineRule="auto"/>
        <w:ind w:firstLine="709"/>
        <w:jc w:val="both"/>
        <w:rPr>
          <w:rFonts w:ascii="Times New Roman" w:eastAsia="Calibri" w:hAnsi="Times New Roman" w:cs="Times New Roman"/>
          <w:i/>
          <w:sz w:val="24"/>
          <w:szCs w:val="24"/>
          <w:lang w:val="de-DE" w:eastAsia="en-US"/>
        </w:rPr>
      </w:pPr>
      <w:r w:rsidRPr="00164CBE">
        <w:rPr>
          <w:rFonts w:ascii="Times New Roman" w:eastAsia="Calibri" w:hAnsi="Times New Roman" w:cs="Times New Roman"/>
          <w:i/>
          <w:sz w:val="24"/>
          <w:szCs w:val="24"/>
          <w:lang w:val="de-DE" w:eastAsia="en-US"/>
        </w:rPr>
        <w:t>Формы взаимодействия с детьми:</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игры-путешествия;</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релаксационные упражнения;</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проигрывание воображаемых ситуаций;</w:t>
      </w:r>
    </w:p>
    <w:p w:rsidR="00164CBE" w:rsidRPr="00164CBE" w:rsidRDefault="00164CBE" w:rsidP="00164CBE">
      <w:pPr>
        <w:spacing w:after="0" w:line="240" w:lineRule="auto"/>
        <w:ind w:firstLine="709"/>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проведение опытов и экспериментов;</w:t>
      </w:r>
    </w:p>
    <w:p w:rsidR="00164CBE" w:rsidRPr="00164CBE" w:rsidRDefault="00164CBE" w:rsidP="00164CBE">
      <w:pPr>
        <w:spacing w:line="240" w:lineRule="auto"/>
        <w:ind w:firstLine="709"/>
        <w:jc w:val="both"/>
        <w:rPr>
          <w:rFonts w:ascii="Times New Roman" w:eastAsia="Calibri" w:hAnsi="Times New Roman" w:cs="Times New Roman"/>
          <w:sz w:val="24"/>
          <w:szCs w:val="24"/>
          <w:lang w:eastAsia="en-US"/>
        </w:rPr>
      </w:pPr>
      <w:r w:rsidRPr="00164CBE">
        <w:rPr>
          <w:rFonts w:ascii="Times New Roman" w:eastAsia="Calibri" w:hAnsi="Times New Roman" w:cs="Times New Roman"/>
          <w:sz w:val="24"/>
          <w:szCs w:val="24"/>
          <w:lang w:val="de-DE" w:eastAsia="en-US"/>
        </w:rPr>
        <w:t>- мини-тренинги</w:t>
      </w:r>
      <w:r w:rsidRPr="00164CBE">
        <w:rPr>
          <w:rFonts w:ascii="Times New Roman" w:eastAsia="Calibri" w:hAnsi="Times New Roman" w:cs="Times New Roman"/>
          <w:sz w:val="24"/>
          <w:szCs w:val="24"/>
          <w:lang w:eastAsia="en-US"/>
        </w:rPr>
        <w:t>.</w:t>
      </w:r>
    </w:p>
    <w:p w:rsidR="00164CBE" w:rsidRPr="00164CBE" w:rsidRDefault="00164CBE" w:rsidP="00164CBE">
      <w:pPr>
        <w:spacing w:line="240" w:lineRule="auto"/>
        <w:ind w:firstLine="567"/>
        <w:jc w:val="both"/>
        <w:rPr>
          <w:rFonts w:ascii="Times New Roman" w:eastAsia="Calibri" w:hAnsi="Times New Roman" w:cs="Times New Roman"/>
          <w:sz w:val="24"/>
          <w:szCs w:val="24"/>
          <w:lang w:eastAsia="en-US"/>
        </w:rPr>
      </w:pPr>
      <w:r w:rsidRPr="00164CBE">
        <w:rPr>
          <w:rFonts w:ascii="Times New Roman" w:eastAsia="Calibri" w:hAnsi="Times New Roman" w:cs="Times New Roman"/>
          <w:sz w:val="24"/>
          <w:szCs w:val="24"/>
          <w:lang w:eastAsia="en-US"/>
        </w:rPr>
        <w:t>Помимо представленной программы с детьми старших групп педагог-психолог адаптирует п</w:t>
      </w:r>
      <w:r w:rsidRPr="00164CBE">
        <w:rPr>
          <w:rFonts w:ascii="Times New Roman" w:eastAsia="Calibri" w:hAnsi="Times New Roman" w:cs="Times New Roman"/>
          <w:sz w:val="24"/>
          <w:szCs w:val="24"/>
          <w:lang w:val="de-DE" w:eastAsia="en-US"/>
        </w:rPr>
        <w:t>рограмм</w:t>
      </w:r>
      <w:r w:rsidRPr="00164CBE">
        <w:rPr>
          <w:rFonts w:ascii="Times New Roman" w:eastAsia="Calibri" w:hAnsi="Times New Roman" w:cs="Times New Roman"/>
          <w:sz w:val="24"/>
          <w:szCs w:val="24"/>
          <w:lang w:eastAsia="en-US"/>
        </w:rPr>
        <w:t>у</w:t>
      </w:r>
      <w:r w:rsidRPr="00164CBE">
        <w:rPr>
          <w:rFonts w:ascii="Times New Roman" w:eastAsia="Calibri" w:hAnsi="Times New Roman" w:cs="Times New Roman"/>
          <w:sz w:val="24"/>
          <w:szCs w:val="24"/>
          <w:lang w:val="de-DE" w:eastAsia="en-US"/>
        </w:rPr>
        <w:t xml:space="preserve"> эмоционального развития детей </w:t>
      </w:r>
      <w:r w:rsidRPr="00164CBE">
        <w:rPr>
          <w:rFonts w:ascii="Times New Roman" w:eastAsia="Calibri" w:hAnsi="Times New Roman" w:cs="Times New Roman"/>
          <w:b/>
          <w:i/>
          <w:sz w:val="24"/>
          <w:szCs w:val="24"/>
          <w:lang w:val="de-DE" w:eastAsia="en-US"/>
        </w:rPr>
        <w:t>Крюков</w:t>
      </w:r>
      <w:r w:rsidRPr="00164CBE">
        <w:rPr>
          <w:rFonts w:ascii="Times New Roman" w:eastAsia="Calibri" w:hAnsi="Times New Roman" w:cs="Times New Roman"/>
          <w:b/>
          <w:i/>
          <w:sz w:val="24"/>
          <w:szCs w:val="24"/>
          <w:lang w:eastAsia="en-US"/>
        </w:rPr>
        <w:t>ой</w:t>
      </w:r>
      <w:r w:rsidRPr="00164CBE">
        <w:rPr>
          <w:rFonts w:ascii="Times New Roman" w:eastAsia="Calibri" w:hAnsi="Times New Roman" w:cs="Times New Roman"/>
          <w:b/>
          <w:i/>
          <w:sz w:val="24"/>
          <w:szCs w:val="24"/>
          <w:lang w:val="de-DE" w:eastAsia="en-US"/>
        </w:rPr>
        <w:t xml:space="preserve"> С.В., Слободяник Н.П. </w:t>
      </w:r>
      <w:r w:rsidRPr="00164CBE">
        <w:rPr>
          <w:rFonts w:ascii="Times New Roman" w:eastAsia="Calibri" w:hAnsi="Times New Roman" w:cs="Times New Roman"/>
          <w:b/>
          <w:i/>
          <w:sz w:val="24"/>
          <w:szCs w:val="24"/>
          <w:lang w:eastAsia="en-US"/>
        </w:rPr>
        <w:t>«</w:t>
      </w:r>
      <w:r w:rsidRPr="00164CBE">
        <w:rPr>
          <w:rFonts w:ascii="Times New Roman" w:eastAsia="Calibri" w:hAnsi="Times New Roman" w:cs="Times New Roman"/>
          <w:b/>
          <w:i/>
          <w:sz w:val="24"/>
          <w:szCs w:val="24"/>
          <w:lang w:val="de-DE" w:eastAsia="en-US"/>
        </w:rPr>
        <w:t>Удивляюсь, злюсь, боюсь, хвастаюсь и радуюсь</w:t>
      </w:r>
      <w:proofErr w:type="gramStart"/>
      <w:r w:rsidRPr="00164CBE">
        <w:rPr>
          <w:rFonts w:ascii="Times New Roman" w:eastAsia="Calibri" w:hAnsi="Times New Roman" w:cs="Times New Roman"/>
          <w:sz w:val="24"/>
          <w:szCs w:val="24"/>
          <w:lang w:eastAsia="en-US"/>
        </w:rPr>
        <w:t>»с</w:t>
      </w:r>
      <w:proofErr w:type="gramEnd"/>
      <w:r w:rsidRPr="00164CBE">
        <w:rPr>
          <w:rFonts w:ascii="Times New Roman" w:eastAsia="Calibri" w:hAnsi="Times New Roman" w:cs="Times New Roman"/>
          <w:sz w:val="24"/>
          <w:szCs w:val="24"/>
          <w:lang w:eastAsia="en-US"/>
        </w:rPr>
        <w:t xml:space="preserve"> целью оз</w:t>
      </w:r>
      <w:r w:rsidRPr="00164CBE">
        <w:rPr>
          <w:rFonts w:ascii="Times New Roman" w:eastAsia="Calibri" w:hAnsi="Times New Roman" w:cs="Times New Roman"/>
          <w:sz w:val="24"/>
          <w:szCs w:val="24"/>
          <w:lang w:val="de-DE" w:eastAsia="en-US"/>
        </w:rPr>
        <w:t>наком</w:t>
      </w:r>
      <w:r w:rsidRPr="00164CBE">
        <w:rPr>
          <w:rFonts w:ascii="Times New Roman" w:eastAsia="Calibri" w:hAnsi="Times New Roman" w:cs="Times New Roman"/>
          <w:sz w:val="24"/>
          <w:szCs w:val="24"/>
          <w:lang w:eastAsia="en-US"/>
        </w:rPr>
        <w:t>лениядошкольников</w:t>
      </w:r>
      <w:r w:rsidRPr="00164CBE">
        <w:rPr>
          <w:rFonts w:ascii="Times New Roman" w:eastAsia="Calibri" w:hAnsi="Times New Roman" w:cs="Times New Roman"/>
          <w:sz w:val="24"/>
          <w:szCs w:val="24"/>
          <w:lang w:val="de-DE" w:eastAsia="en-US"/>
        </w:rPr>
        <w:t xml:space="preserve"> со сложным миром человеческих эмоций.</w:t>
      </w: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val="de-DE" w:eastAsia="en-US"/>
        </w:rPr>
      </w:pPr>
      <w:r w:rsidRPr="00164CBE">
        <w:rPr>
          <w:rFonts w:ascii="Times New Roman" w:eastAsia="Calibri" w:hAnsi="Times New Roman" w:cs="Times New Roman"/>
          <w:i/>
          <w:sz w:val="24"/>
          <w:szCs w:val="24"/>
          <w:lang w:val="de-DE" w:eastAsia="en-US"/>
        </w:rPr>
        <w:t xml:space="preserve">Задачи: </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развитие навыков позитивного социального поведения;</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развитие эмпатии;</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знакомство с базовыми эмоциями и чувствами;</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развитие чувства единства, сплоченности;</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развитие мимических навыков;</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тренировка умения различать эмоции.</w:t>
      </w: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eastAsia="en-US"/>
        </w:rPr>
      </w:pP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val="de-DE" w:eastAsia="en-US"/>
        </w:rPr>
      </w:pPr>
      <w:r w:rsidRPr="00164CBE">
        <w:rPr>
          <w:rFonts w:ascii="Times New Roman" w:eastAsia="Calibri" w:hAnsi="Times New Roman" w:cs="Times New Roman"/>
          <w:i/>
          <w:sz w:val="24"/>
          <w:szCs w:val="24"/>
          <w:lang w:val="de-DE" w:eastAsia="en-US"/>
        </w:rPr>
        <w:t>Краткое содержание:</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дети умеют работать с пиктограммами;</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дети умеют адекватно выражать свое эмоциональное состояние с помощью мимики, жестов, пантомимики;</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развита способность понимать эмоциональное состояние другого человека;</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дети умеют сопереживать другим.</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eastAsia="en-US"/>
        </w:rPr>
      </w:pPr>
      <w:r w:rsidRPr="00164CBE">
        <w:rPr>
          <w:rFonts w:ascii="Times New Roman" w:eastAsia="Calibri" w:hAnsi="Times New Roman" w:cs="Times New Roman"/>
          <w:i/>
          <w:sz w:val="24"/>
          <w:szCs w:val="24"/>
          <w:lang w:val="de-DE" w:eastAsia="en-US"/>
        </w:rPr>
        <w:t>Количество и частота проведения занятий</w:t>
      </w:r>
      <w:r w:rsidRPr="00164CBE">
        <w:rPr>
          <w:rFonts w:ascii="Times New Roman" w:eastAsia="Calibri" w:hAnsi="Times New Roman" w:cs="Times New Roman"/>
          <w:i/>
          <w:sz w:val="24"/>
          <w:szCs w:val="24"/>
          <w:lang w:eastAsia="en-US"/>
        </w:rPr>
        <w:t>:</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xml:space="preserve">Цикл занятий - 15 </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Частота -1 раз в неделю</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val="de-DE" w:eastAsia="en-US"/>
        </w:rPr>
      </w:pPr>
      <w:r w:rsidRPr="00164CBE">
        <w:rPr>
          <w:rFonts w:ascii="Times New Roman" w:eastAsia="Calibri" w:hAnsi="Times New Roman" w:cs="Times New Roman"/>
          <w:i/>
          <w:sz w:val="24"/>
          <w:szCs w:val="24"/>
          <w:lang w:val="de-DE" w:eastAsia="en-US"/>
        </w:rPr>
        <w:t>Формы взаимодействия с детьми:</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элементы сказкотерапии с импровизацией;</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элементы психодрамы;</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игры на развитие навыков общения;</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рисование, кляксография, пуантилизм;</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упражнения на мышечную релаксацию;</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мимическая гимнастика;</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дыхательная гимнастика;</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чтение детских потешек с чередованием движений, темпа и громкости речи.</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p>
    <w:p w:rsidR="00164CBE" w:rsidRPr="00164CBE" w:rsidRDefault="00164CBE" w:rsidP="00164CBE">
      <w:pPr>
        <w:spacing w:line="240" w:lineRule="auto"/>
        <w:ind w:firstLine="567"/>
        <w:jc w:val="both"/>
        <w:rPr>
          <w:rFonts w:ascii="Times New Roman" w:eastAsia="Calibri" w:hAnsi="Times New Roman" w:cs="Times New Roman"/>
          <w:b/>
          <w:i/>
          <w:sz w:val="24"/>
          <w:szCs w:val="24"/>
          <w:lang w:eastAsia="en-US"/>
        </w:rPr>
      </w:pPr>
      <w:r w:rsidRPr="00164CBE">
        <w:rPr>
          <w:rFonts w:ascii="Times New Roman" w:eastAsia="Calibri" w:hAnsi="Times New Roman" w:cs="Times New Roman"/>
          <w:sz w:val="24"/>
          <w:szCs w:val="24"/>
          <w:lang w:eastAsia="en-US"/>
        </w:rPr>
        <w:t>С детьми п</w:t>
      </w:r>
      <w:r w:rsidRPr="00164CBE">
        <w:rPr>
          <w:rFonts w:ascii="Times New Roman" w:eastAsia="Calibri" w:hAnsi="Times New Roman" w:cs="Times New Roman"/>
          <w:sz w:val="24"/>
          <w:szCs w:val="24"/>
          <w:lang w:val="de-DE" w:eastAsia="en-US"/>
        </w:rPr>
        <w:t>одготовительны</w:t>
      </w:r>
      <w:r w:rsidRPr="00164CBE">
        <w:rPr>
          <w:rFonts w:ascii="Times New Roman" w:eastAsia="Calibri" w:hAnsi="Times New Roman" w:cs="Times New Roman"/>
          <w:sz w:val="24"/>
          <w:szCs w:val="24"/>
          <w:lang w:eastAsia="en-US"/>
        </w:rPr>
        <w:t>х</w:t>
      </w:r>
      <w:r w:rsidRPr="00164CBE">
        <w:rPr>
          <w:rFonts w:ascii="Times New Roman" w:eastAsia="Calibri" w:hAnsi="Times New Roman" w:cs="Times New Roman"/>
          <w:sz w:val="24"/>
          <w:szCs w:val="24"/>
          <w:lang w:val="de-DE" w:eastAsia="en-US"/>
        </w:rPr>
        <w:t xml:space="preserve"> групп</w:t>
      </w:r>
      <w:r w:rsidRPr="00164CBE">
        <w:rPr>
          <w:rFonts w:ascii="Times New Roman" w:eastAsia="Calibri" w:hAnsi="Times New Roman" w:cs="Times New Roman"/>
          <w:sz w:val="24"/>
          <w:szCs w:val="24"/>
          <w:lang w:eastAsia="en-US"/>
        </w:rPr>
        <w:t xml:space="preserve"> используется</w:t>
      </w:r>
      <w:r w:rsidRPr="00164CBE">
        <w:rPr>
          <w:rFonts w:ascii="Times New Roman" w:eastAsia="Calibri" w:hAnsi="Times New Roman" w:cs="Times New Roman"/>
          <w:b/>
          <w:bCs/>
          <w:i/>
          <w:color w:val="000000"/>
          <w:sz w:val="24"/>
          <w:szCs w:val="24"/>
          <w:lang w:val="de-DE" w:eastAsia="en-US"/>
        </w:rPr>
        <w:t>Хухлаева О.В., Хухлаев О.Е., Первушина И.М.</w:t>
      </w:r>
      <w:r w:rsidRPr="00164CBE">
        <w:rPr>
          <w:rFonts w:ascii="Times New Roman" w:eastAsia="Calibri" w:hAnsi="Times New Roman" w:cs="Times New Roman"/>
          <w:b/>
          <w:i/>
          <w:sz w:val="24"/>
          <w:szCs w:val="24"/>
          <w:lang w:eastAsia="en-US"/>
        </w:rPr>
        <w:t>«</w:t>
      </w:r>
      <w:r w:rsidRPr="00164CBE">
        <w:rPr>
          <w:rFonts w:ascii="Times New Roman" w:eastAsia="Calibri" w:hAnsi="Times New Roman" w:cs="Times New Roman"/>
          <w:b/>
          <w:i/>
          <w:color w:val="000000"/>
          <w:spacing w:val="6"/>
          <w:sz w:val="24"/>
          <w:szCs w:val="24"/>
          <w:lang w:val="de-DE" w:eastAsia="en-US"/>
        </w:rPr>
        <w:t xml:space="preserve">Тропинка к своему Я: как сохранить психологическое </w:t>
      </w:r>
      <w:r w:rsidRPr="00164CBE">
        <w:rPr>
          <w:rFonts w:ascii="Times New Roman" w:eastAsia="Calibri" w:hAnsi="Times New Roman" w:cs="Times New Roman"/>
          <w:b/>
          <w:i/>
          <w:color w:val="000000"/>
          <w:spacing w:val="9"/>
          <w:sz w:val="24"/>
          <w:szCs w:val="24"/>
          <w:lang w:val="de-DE" w:eastAsia="en-US"/>
        </w:rPr>
        <w:t>здоровье дошкольников</w:t>
      </w:r>
      <w:r w:rsidRPr="00164CBE">
        <w:rPr>
          <w:rFonts w:ascii="Times New Roman" w:eastAsia="Calibri" w:hAnsi="Times New Roman" w:cs="Times New Roman"/>
          <w:b/>
          <w:i/>
          <w:color w:val="000000"/>
          <w:spacing w:val="9"/>
          <w:sz w:val="24"/>
          <w:szCs w:val="24"/>
          <w:lang w:eastAsia="en-US"/>
        </w:rPr>
        <w:t xml:space="preserve">» </w:t>
      </w:r>
      <w:r w:rsidRPr="00164CBE">
        <w:rPr>
          <w:rFonts w:ascii="Times New Roman" w:eastAsia="Calibri" w:hAnsi="Times New Roman" w:cs="Times New Roman"/>
          <w:sz w:val="24"/>
          <w:szCs w:val="24"/>
          <w:lang w:eastAsia="en-US"/>
        </w:rPr>
        <w:t>с цельюф</w:t>
      </w:r>
      <w:r w:rsidRPr="00164CBE">
        <w:rPr>
          <w:rFonts w:ascii="Times New Roman" w:eastAsia="Calibri" w:hAnsi="Times New Roman" w:cs="Times New Roman"/>
          <w:sz w:val="24"/>
          <w:szCs w:val="24"/>
          <w:lang w:val="de-DE" w:eastAsia="en-US"/>
        </w:rPr>
        <w:t>ормировани</w:t>
      </w:r>
      <w:r w:rsidRPr="00164CBE">
        <w:rPr>
          <w:rFonts w:ascii="Times New Roman" w:eastAsia="Calibri" w:hAnsi="Times New Roman" w:cs="Times New Roman"/>
          <w:sz w:val="24"/>
          <w:szCs w:val="24"/>
          <w:lang w:eastAsia="en-US"/>
        </w:rPr>
        <w:t>я</w:t>
      </w:r>
      <w:r w:rsidRPr="00164CBE">
        <w:rPr>
          <w:rFonts w:ascii="Times New Roman" w:eastAsia="Calibri" w:hAnsi="Times New Roman" w:cs="Times New Roman"/>
          <w:sz w:val="24"/>
          <w:szCs w:val="24"/>
          <w:lang w:val="de-DE" w:eastAsia="en-US"/>
        </w:rPr>
        <w:t xml:space="preserve"> у дошкольников позитивного отношения к школе.</w:t>
      </w: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val="de-DE" w:eastAsia="en-US"/>
        </w:rPr>
      </w:pPr>
      <w:r w:rsidRPr="00164CBE">
        <w:rPr>
          <w:rFonts w:ascii="Times New Roman" w:eastAsia="Calibri" w:hAnsi="Times New Roman" w:cs="Times New Roman"/>
          <w:i/>
          <w:sz w:val="24"/>
          <w:szCs w:val="24"/>
          <w:lang w:val="de-DE" w:eastAsia="en-US"/>
        </w:rPr>
        <w:t xml:space="preserve">Задачи: </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lastRenderedPageBreak/>
        <w:t>формирование эмоцио</w:t>
      </w:r>
      <w:r w:rsidRPr="00164CBE">
        <w:rPr>
          <w:rFonts w:ascii="Times New Roman" w:eastAsia="Calibri" w:hAnsi="Times New Roman" w:cs="Times New Roman"/>
          <w:sz w:val="24"/>
          <w:szCs w:val="24"/>
          <w:lang w:val="de-DE" w:eastAsia="en-US"/>
        </w:rPr>
        <w:softHyphen/>
        <w:t>нальной децентрации и произвольной регуляции поведения;</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развитие представления об особенностях школьной жизни;</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тренировка процессов внимания, памяти;</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развитие воображения;</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развитие групповой сплоченности;</w:t>
      </w:r>
    </w:p>
    <w:p w:rsidR="00164CBE" w:rsidRPr="00164CBE" w:rsidRDefault="00164CBE" w:rsidP="00164CBE">
      <w:pPr>
        <w:numPr>
          <w:ilvl w:val="0"/>
          <w:numId w:val="2"/>
        </w:num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развитие и совершенствование коммуникативных навыков.</w:t>
      </w: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eastAsia="en-US"/>
        </w:rPr>
      </w:pP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val="de-DE" w:eastAsia="en-US"/>
        </w:rPr>
      </w:pPr>
      <w:r w:rsidRPr="00164CBE">
        <w:rPr>
          <w:rFonts w:ascii="Times New Roman" w:eastAsia="Calibri" w:hAnsi="Times New Roman" w:cs="Times New Roman"/>
          <w:i/>
          <w:sz w:val="24"/>
          <w:szCs w:val="24"/>
          <w:lang w:val="de-DE" w:eastAsia="en-US"/>
        </w:rPr>
        <w:t>Краткое содержание:</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сформировано умение осознавать свои чувства, причины поведения, послед</w:t>
      </w:r>
      <w:r w:rsidRPr="00164CBE">
        <w:rPr>
          <w:rFonts w:ascii="Times New Roman" w:eastAsia="Calibri" w:hAnsi="Times New Roman" w:cs="Times New Roman"/>
          <w:sz w:val="24"/>
          <w:szCs w:val="24"/>
          <w:lang w:val="de-DE" w:eastAsia="en-US"/>
        </w:rPr>
        <w:softHyphen/>
        <w:t>ствия поступков;</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дети владеют рефлексивными умениями;</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сформирована потребность в саморазвитии;</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повышен уровень произвольности;</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расширены представления детей о школе и школьной жизни.</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eastAsia="en-US"/>
        </w:rPr>
      </w:pPr>
      <w:r w:rsidRPr="00164CBE">
        <w:rPr>
          <w:rFonts w:ascii="Times New Roman" w:eastAsia="Calibri" w:hAnsi="Times New Roman" w:cs="Times New Roman"/>
          <w:i/>
          <w:sz w:val="24"/>
          <w:szCs w:val="24"/>
          <w:lang w:val="de-DE" w:eastAsia="en-US"/>
        </w:rPr>
        <w:t>Количество и частота проведения занятий</w:t>
      </w:r>
      <w:r w:rsidRPr="00164CBE">
        <w:rPr>
          <w:rFonts w:ascii="Times New Roman" w:eastAsia="Calibri" w:hAnsi="Times New Roman" w:cs="Times New Roman"/>
          <w:i/>
          <w:sz w:val="24"/>
          <w:szCs w:val="24"/>
          <w:lang w:eastAsia="en-US"/>
        </w:rPr>
        <w:t>:</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xml:space="preserve">Цикл занятий - 25 </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Частота -1 раз в неделю</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p>
    <w:p w:rsidR="00164CBE" w:rsidRPr="00164CBE" w:rsidRDefault="00164CBE" w:rsidP="00164CBE">
      <w:pPr>
        <w:spacing w:after="0" w:line="240" w:lineRule="auto"/>
        <w:ind w:firstLine="567"/>
        <w:jc w:val="both"/>
        <w:rPr>
          <w:rFonts w:ascii="Times New Roman" w:eastAsia="Calibri" w:hAnsi="Times New Roman" w:cs="Times New Roman"/>
          <w:i/>
          <w:sz w:val="24"/>
          <w:szCs w:val="24"/>
          <w:lang w:val="de-DE" w:eastAsia="en-US"/>
        </w:rPr>
      </w:pPr>
      <w:r w:rsidRPr="00164CBE">
        <w:rPr>
          <w:rFonts w:ascii="Times New Roman" w:eastAsia="Calibri" w:hAnsi="Times New Roman" w:cs="Times New Roman"/>
          <w:i/>
          <w:sz w:val="24"/>
          <w:szCs w:val="24"/>
          <w:lang w:val="de-DE" w:eastAsia="en-US"/>
        </w:rPr>
        <w:t>Формы взаимодействия с детьми:</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ролевые игры;</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психогимнастические этюды;</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задания с использованием терапевтических метафор;</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релаксационные упражнения;</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коммуникативные игры;</w:t>
      </w:r>
    </w:p>
    <w:p w:rsidR="00164CBE" w:rsidRPr="00164CBE" w:rsidRDefault="00164CBE" w:rsidP="00164CBE">
      <w:pPr>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sz w:val="24"/>
          <w:szCs w:val="24"/>
          <w:lang w:val="de-DE" w:eastAsia="en-US"/>
        </w:rPr>
        <w:t>- мини-тренинги.</w:t>
      </w:r>
    </w:p>
    <w:p w:rsidR="009E666E" w:rsidRPr="00047224" w:rsidRDefault="009E666E" w:rsidP="00164CBE">
      <w:pPr>
        <w:pStyle w:val="Default"/>
        <w:jc w:val="both"/>
      </w:pPr>
    </w:p>
    <w:p w:rsidR="00047224" w:rsidRPr="00047224" w:rsidRDefault="00047224" w:rsidP="00047224">
      <w:pPr>
        <w:pStyle w:val="Default"/>
        <w:ind w:firstLine="567"/>
        <w:jc w:val="center"/>
      </w:pPr>
      <w:r w:rsidRPr="00047224">
        <w:rPr>
          <w:b/>
          <w:bCs/>
        </w:rPr>
        <w:t>Познавательное развитие</w:t>
      </w:r>
    </w:p>
    <w:p w:rsidR="00047224" w:rsidRPr="00047224" w:rsidRDefault="00047224" w:rsidP="00047224">
      <w:pPr>
        <w:pStyle w:val="Default"/>
        <w:ind w:firstLine="567"/>
        <w:jc w:val="both"/>
      </w:pPr>
      <w:r w:rsidRPr="00047224">
        <w:t xml:space="preserve">В образовательной области «Познавательное развитие» основными </w:t>
      </w:r>
      <w:r w:rsidRPr="00047224">
        <w:rPr>
          <w:i/>
          <w:iCs/>
        </w:rPr>
        <w:t xml:space="preserve">задачами образовательной деятельности </w:t>
      </w:r>
      <w:r w:rsidRPr="00047224">
        <w:t xml:space="preserve">с детьми являются создание условий </w:t>
      </w:r>
      <w:proofErr w:type="gramStart"/>
      <w:r w:rsidRPr="00047224">
        <w:t>для</w:t>
      </w:r>
      <w:proofErr w:type="gramEnd"/>
      <w:r w:rsidRPr="00047224">
        <w:t xml:space="preserve">: </w:t>
      </w:r>
    </w:p>
    <w:p w:rsidR="00047224" w:rsidRPr="00047224" w:rsidRDefault="00047224" w:rsidP="00047224">
      <w:pPr>
        <w:pStyle w:val="Default"/>
        <w:ind w:firstLine="567"/>
        <w:jc w:val="both"/>
      </w:pPr>
      <w:r w:rsidRPr="00047224">
        <w:t xml:space="preserve">- развития интересов детей, любознательности и познавательной мотивации; </w:t>
      </w:r>
    </w:p>
    <w:p w:rsidR="00047224" w:rsidRPr="00047224" w:rsidRDefault="00047224" w:rsidP="00047224">
      <w:pPr>
        <w:pStyle w:val="Default"/>
        <w:ind w:firstLine="567"/>
        <w:jc w:val="both"/>
      </w:pPr>
      <w:r w:rsidRPr="00047224">
        <w:t xml:space="preserve">- формирования познавательных действий, становления сознания; </w:t>
      </w:r>
    </w:p>
    <w:p w:rsidR="00047224" w:rsidRPr="00047224" w:rsidRDefault="00047224" w:rsidP="00047224">
      <w:pPr>
        <w:pStyle w:val="Default"/>
        <w:ind w:firstLine="567"/>
        <w:jc w:val="both"/>
      </w:pPr>
      <w:r w:rsidRPr="00047224">
        <w:t xml:space="preserve">- развития воображения и творческой активности; </w:t>
      </w:r>
    </w:p>
    <w:p w:rsidR="00047224" w:rsidRPr="00047224" w:rsidRDefault="00047224" w:rsidP="00047224">
      <w:pPr>
        <w:pStyle w:val="Default"/>
        <w:ind w:firstLine="567"/>
        <w:jc w:val="both"/>
      </w:pPr>
      <w:proofErr w:type="gramStart"/>
      <w:r w:rsidRPr="00047224">
        <w:t xml:space="preserve">-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047224" w:rsidRPr="00047224" w:rsidRDefault="00047224" w:rsidP="00047224">
      <w:pPr>
        <w:spacing w:after="0" w:line="240" w:lineRule="auto"/>
        <w:ind w:firstLine="567"/>
        <w:jc w:val="both"/>
        <w:rPr>
          <w:rFonts w:ascii="Times New Roman" w:hAnsi="Times New Roman" w:cs="Times New Roman"/>
          <w:sz w:val="24"/>
          <w:szCs w:val="24"/>
        </w:rPr>
      </w:pPr>
      <w:r w:rsidRPr="00047224">
        <w:rPr>
          <w:rFonts w:ascii="Times New Roman" w:hAnsi="Times New Roman" w:cs="Times New Roman"/>
          <w:sz w:val="24"/>
          <w:szCs w:val="24"/>
        </w:rPr>
        <w:t>- формирования первичных представлений о малой родине и Отечестве,</w:t>
      </w:r>
    </w:p>
    <w:p w:rsidR="00047224" w:rsidRPr="00047224" w:rsidRDefault="00047224" w:rsidP="00047224">
      <w:pPr>
        <w:pStyle w:val="Default"/>
        <w:ind w:firstLine="567"/>
        <w:jc w:val="both"/>
      </w:pPr>
      <w:r w:rsidRPr="00047224">
        <w:t xml:space="preserve">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047224" w:rsidRDefault="00047224" w:rsidP="00047224">
      <w:pPr>
        <w:spacing w:after="0" w:line="240" w:lineRule="auto"/>
        <w:ind w:firstLine="567"/>
        <w:jc w:val="both"/>
        <w:rPr>
          <w:rFonts w:ascii="Times New Roman" w:hAnsi="Times New Roman" w:cs="Times New Roman"/>
          <w:sz w:val="24"/>
          <w:szCs w:val="24"/>
        </w:rPr>
      </w:pPr>
      <w:r w:rsidRPr="00047224">
        <w:rPr>
          <w:rFonts w:ascii="Times New Roman" w:hAnsi="Times New Roman" w:cs="Times New Roman"/>
          <w:sz w:val="24"/>
          <w:szCs w:val="24"/>
        </w:rPr>
        <w:t>– развития представлений о виртуальной среде, о возможностях и рисках Интернета.</w:t>
      </w:r>
    </w:p>
    <w:p w:rsidR="00047224" w:rsidRPr="00047224" w:rsidRDefault="00047224" w:rsidP="00047224">
      <w:pPr>
        <w:pStyle w:val="Default"/>
        <w:ind w:firstLine="567"/>
        <w:jc w:val="both"/>
      </w:pPr>
      <w:r w:rsidRPr="00047224">
        <w:rPr>
          <w:b/>
          <w:bCs/>
          <w:i/>
          <w:iCs/>
        </w:rPr>
        <w:t xml:space="preserve">Основное содержание образовательной деятельности с детьми старшего дошкольного возраста </w:t>
      </w:r>
    </w:p>
    <w:p w:rsidR="00047224" w:rsidRPr="00047224" w:rsidRDefault="00047224" w:rsidP="00047224">
      <w:pPr>
        <w:pStyle w:val="Default"/>
        <w:ind w:firstLine="567"/>
        <w:jc w:val="both"/>
      </w:pPr>
      <w:r w:rsidRPr="00047224">
        <w:t xml:space="preserve">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w:t>
      </w:r>
      <w:r w:rsidRPr="00047224">
        <w:lastRenderedPageBreak/>
        <w:t xml:space="preserve">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047224" w:rsidRPr="00047224" w:rsidRDefault="00047224" w:rsidP="00047224">
      <w:pPr>
        <w:pStyle w:val="Default"/>
        <w:ind w:firstLine="567"/>
        <w:jc w:val="both"/>
      </w:pPr>
      <w:r w:rsidRPr="00047224">
        <w:t xml:space="preserve">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 </w:t>
      </w:r>
    </w:p>
    <w:p w:rsidR="00047224" w:rsidRPr="00047224" w:rsidRDefault="00047224" w:rsidP="00047224">
      <w:pPr>
        <w:pStyle w:val="Default"/>
        <w:ind w:firstLine="567"/>
        <w:jc w:val="both"/>
      </w:pPr>
      <w:r w:rsidRPr="00047224">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047224" w:rsidRPr="00047224" w:rsidRDefault="00047224" w:rsidP="00047224">
      <w:pPr>
        <w:pStyle w:val="Default"/>
        <w:ind w:firstLine="567"/>
        <w:jc w:val="both"/>
      </w:pPr>
      <w:r w:rsidRPr="00047224">
        <w:t xml:space="preserve">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047224" w:rsidRDefault="00047224" w:rsidP="00047224">
      <w:pPr>
        <w:pStyle w:val="Default"/>
        <w:ind w:firstLine="567"/>
        <w:jc w:val="both"/>
      </w:pPr>
      <w:r w:rsidRPr="00047224">
        <w:t xml:space="preserve">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p w:rsidR="00164CBE" w:rsidRDefault="00164CBE" w:rsidP="009E666E">
      <w:pPr>
        <w:pStyle w:val="Default"/>
        <w:ind w:firstLine="567"/>
        <w:jc w:val="both"/>
        <w:rPr>
          <w:b/>
          <w:i/>
        </w:rPr>
      </w:pPr>
    </w:p>
    <w:p w:rsidR="009E666E" w:rsidRPr="009E666E" w:rsidRDefault="009E666E" w:rsidP="009E666E">
      <w:pPr>
        <w:pStyle w:val="Default"/>
        <w:ind w:firstLine="567"/>
        <w:jc w:val="both"/>
        <w:rPr>
          <w:b/>
          <w:i/>
        </w:rPr>
      </w:pPr>
      <w:r w:rsidRPr="00164CBE">
        <w:rPr>
          <w:b/>
          <w:i/>
        </w:rPr>
        <w:t>→ Часть, формируемая участниками образовательных отношений</w:t>
      </w:r>
    </w:p>
    <w:p w:rsidR="009E666E" w:rsidRPr="00DF3762" w:rsidRDefault="009E666E" w:rsidP="009E666E">
      <w:pPr>
        <w:pStyle w:val="Default"/>
        <w:ind w:firstLine="567"/>
        <w:jc w:val="both"/>
      </w:pPr>
    </w:p>
    <w:p w:rsidR="00164CBE" w:rsidRPr="00164CBE" w:rsidRDefault="00164CBE" w:rsidP="00164CBE">
      <w:pPr>
        <w:spacing w:after="0" w:line="240" w:lineRule="auto"/>
        <w:ind w:firstLine="567"/>
        <w:jc w:val="both"/>
        <w:rPr>
          <w:rFonts w:ascii="Times New Roman" w:eastAsia="Calibri" w:hAnsi="Times New Roman" w:cs="Times New Roman"/>
          <w:b/>
          <w:sz w:val="24"/>
          <w:szCs w:val="24"/>
          <w:lang w:val="de-DE" w:eastAsia="en-US"/>
        </w:rPr>
      </w:pPr>
      <w:r w:rsidRPr="00164CBE">
        <w:rPr>
          <w:rFonts w:ascii="Times New Roman" w:eastAsia="Calibri" w:hAnsi="Times New Roman" w:cs="Times New Roman"/>
          <w:sz w:val="24"/>
          <w:szCs w:val="24"/>
          <w:lang w:val="de-DE" w:eastAsia="en-US"/>
        </w:rPr>
        <w:t xml:space="preserve">Помимо основной образовательной программы для реализации данного направления в детском саду используются </w:t>
      </w:r>
      <w:r w:rsidRPr="00164CBE">
        <w:rPr>
          <w:rFonts w:ascii="Times New Roman" w:eastAsia="Calibri" w:hAnsi="Times New Roman" w:cs="Times New Roman"/>
          <w:sz w:val="24"/>
          <w:szCs w:val="24"/>
          <w:lang w:val="de-DE"/>
        </w:rPr>
        <w:t>В.П.Новикова «Математика в детском саду»,</w:t>
      </w:r>
      <w:r w:rsidRPr="00164CBE">
        <w:rPr>
          <w:rFonts w:ascii="Times New Roman" w:eastAsia="Times New Roman" w:hAnsi="Times New Roman" w:cs="Times New Roman"/>
          <w:sz w:val="24"/>
          <w:szCs w:val="24"/>
          <w:lang w:val="de-DE"/>
        </w:rPr>
        <w:t xml:space="preserve"> Л.В.Пермякова «Монтессори-педагогика для детей 3 – 6».</w:t>
      </w:r>
    </w:p>
    <w:p w:rsidR="00164CBE" w:rsidRPr="00164CBE" w:rsidRDefault="00164CBE" w:rsidP="00164CBE">
      <w:pPr>
        <w:tabs>
          <w:tab w:val="left" w:pos="397"/>
        </w:tabs>
        <w:spacing w:after="0" w:line="240" w:lineRule="auto"/>
        <w:ind w:left="-142" w:right="-113" w:firstLine="567"/>
        <w:jc w:val="both"/>
        <w:rPr>
          <w:rFonts w:ascii="Times New Roman" w:eastAsia="Arial" w:hAnsi="Times New Roman" w:cs="Times New Roman"/>
          <w:spacing w:val="4"/>
          <w:w w:val="97"/>
          <w:sz w:val="24"/>
          <w:szCs w:val="24"/>
          <w:lang w:eastAsia="en-US"/>
        </w:rPr>
      </w:pPr>
    </w:p>
    <w:p w:rsidR="00164CBE" w:rsidRPr="00164CBE" w:rsidRDefault="00164CBE" w:rsidP="00164CBE">
      <w:pPr>
        <w:autoSpaceDE w:val="0"/>
        <w:autoSpaceDN w:val="0"/>
        <w:adjustRightInd w:val="0"/>
        <w:spacing w:after="0" w:line="240" w:lineRule="auto"/>
        <w:ind w:firstLine="567"/>
        <w:jc w:val="both"/>
        <w:rPr>
          <w:rFonts w:ascii="Calibri" w:eastAsia="Calibri" w:hAnsi="Calibri" w:cs="Times New Roman"/>
          <w:lang w:eastAsia="en-US"/>
        </w:rPr>
      </w:pPr>
      <w:r w:rsidRPr="00164CBE">
        <w:rPr>
          <w:rFonts w:ascii="Times New Roman" w:eastAsia="Times New Roman" w:hAnsi="Times New Roman" w:cs="Times New Roman"/>
          <w:i/>
          <w:sz w:val="24"/>
          <w:szCs w:val="24"/>
        </w:rPr>
        <w:t xml:space="preserve">Целью использования программы </w:t>
      </w:r>
      <w:r w:rsidRPr="00164CBE">
        <w:rPr>
          <w:rFonts w:ascii="Times New Roman" w:eastAsia="Times New Roman" w:hAnsi="Times New Roman" w:cs="Times New Roman"/>
          <w:sz w:val="24"/>
          <w:szCs w:val="24"/>
          <w:lang w:val="de-DE"/>
        </w:rPr>
        <w:t>Л.В.Пермяков</w:t>
      </w:r>
      <w:r w:rsidRPr="00164CBE">
        <w:rPr>
          <w:rFonts w:ascii="Times New Roman" w:eastAsia="Times New Roman" w:hAnsi="Times New Roman" w:cs="Times New Roman"/>
          <w:sz w:val="24"/>
          <w:szCs w:val="24"/>
        </w:rPr>
        <w:t>ой</w:t>
      </w:r>
      <w:r w:rsidRPr="00164CBE">
        <w:rPr>
          <w:rFonts w:ascii="Times New Roman" w:eastAsia="Times New Roman" w:hAnsi="Times New Roman" w:cs="Times New Roman"/>
          <w:sz w:val="24"/>
          <w:szCs w:val="24"/>
          <w:lang w:val="de-DE"/>
        </w:rPr>
        <w:t xml:space="preserve"> «Монтессори-педагогика для детей 3 – 6»</w:t>
      </w:r>
      <w:r w:rsidRPr="00164CBE">
        <w:rPr>
          <w:rFonts w:ascii="Times New Roman" w:eastAsia="Times New Roman" w:hAnsi="Times New Roman" w:cs="Times New Roman"/>
          <w:sz w:val="24"/>
          <w:szCs w:val="24"/>
        </w:rPr>
        <w:t xml:space="preserve"> является </w:t>
      </w:r>
      <w:r w:rsidRPr="00164CBE">
        <w:rPr>
          <w:rFonts w:ascii="Times New Roman" w:eastAsia="Calibri" w:hAnsi="Times New Roman" w:cs="Times New Roman"/>
          <w:sz w:val="24"/>
          <w:szCs w:val="24"/>
          <w:lang w:val="de-DE" w:eastAsia="en-US"/>
        </w:rPr>
        <w:t>создание  наилучших условий для благополучия детей, позволяющих им раскрыть свой природный потенциал и адаптироваться к условиям жизни в современном обществе.</w:t>
      </w:r>
    </w:p>
    <w:p w:rsidR="00164CBE" w:rsidRPr="00164CBE" w:rsidRDefault="00164CBE" w:rsidP="00164CBE">
      <w:pPr>
        <w:widowControl w:val="0"/>
        <w:suppressAutoHyphens/>
        <w:spacing w:after="120" w:line="240" w:lineRule="auto"/>
        <w:ind w:firstLine="567"/>
        <w:jc w:val="both"/>
        <w:rPr>
          <w:rFonts w:ascii="Times New Roman" w:eastAsia="SimSun" w:hAnsi="Times New Roman" w:cs="Mangal"/>
          <w:kern w:val="2"/>
          <w:sz w:val="24"/>
          <w:szCs w:val="24"/>
          <w:lang w:eastAsia="hi-IN" w:bidi="hi-IN"/>
        </w:rPr>
      </w:pPr>
      <w:r w:rsidRPr="00164CBE">
        <w:rPr>
          <w:rFonts w:ascii="Times New Roman" w:eastAsia="SimSun" w:hAnsi="Times New Roman" w:cs="Mangal"/>
          <w:kern w:val="2"/>
          <w:sz w:val="24"/>
          <w:szCs w:val="24"/>
          <w:lang w:eastAsia="hi-IN" w:bidi="hi-IN"/>
        </w:rPr>
        <w:t xml:space="preserve">Программа формируется как программа психолого-педагогической поддержки детей и условий для их успешной социализации и индивидуализации. </w:t>
      </w:r>
    </w:p>
    <w:p w:rsidR="00164CBE" w:rsidRPr="00164CBE" w:rsidRDefault="00164CBE" w:rsidP="00164CBE">
      <w:pPr>
        <w:widowControl w:val="0"/>
        <w:suppressAutoHyphens/>
        <w:spacing w:after="0" w:line="240" w:lineRule="auto"/>
        <w:ind w:firstLine="567"/>
        <w:jc w:val="both"/>
        <w:rPr>
          <w:rFonts w:ascii="Times New Roman" w:eastAsia="SimSun" w:hAnsi="Times New Roman" w:cs="Mangal"/>
          <w:b/>
          <w:kern w:val="2"/>
          <w:sz w:val="24"/>
          <w:szCs w:val="24"/>
          <w:lang w:eastAsia="hi-IN" w:bidi="hi-IN"/>
        </w:rPr>
      </w:pPr>
      <w:r w:rsidRPr="00164CBE">
        <w:rPr>
          <w:rFonts w:ascii="Times New Roman" w:eastAsia="SimSun" w:hAnsi="Times New Roman" w:cs="Mangal"/>
          <w:b/>
          <w:kern w:val="2"/>
          <w:sz w:val="24"/>
          <w:szCs w:val="24"/>
          <w:lang w:eastAsia="hi-IN" w:bidi="hi-IN"/>
        </w:rPr>
        <w:t xml:space="preserve">     Задачи:</w:t>
      </w:r>
    </w:p>
    <w:p w:rsidR="00164CBE" w:rsidRPr="00164CBE" w:rsidRDefault="00164CBE" w:rsidP="00164CBE">
      <w:pPr>
        <w:widowControl w:val="0"/>
        <w:numPr>
          <w:ilvl w:val="0"/>
          <w:numId w:val="3"/>
        </w:numPr>
        <w:suppressAutoHyphens/>
        <w:spacing w:after="0" w:line="240" w:lineRule="auto"/>
        <w:ind w:firstLine="567"/>
        <w:jc w:val="both"/>
        <w:rPr>
          <w:rFonts w:ascii="Times New Roman" w:eastAsia="SimSun" w:hAnsi="Times New Roman" w:cs="Mangal"/>
          <w:kern w:val="2"/>
          <w:sz w:val="24"/>
          <w:szCs w:val="24"/>
          <w:lang w:eastAsia="hi-IN" w:bidi="hi-IN"/>
        </w:rPr>
      </w:pPr>
      <w:r w:rsidRPr="00164CBE">
        <w:rPr>
          <w:rFonts w:ascii="Times New Roman" w:eastAsia="SimSun" w:hAnsi="Times New Roman" w:cs="Mangal"/>
          <w:kern w:val="2"/>
          <w:sz w:val="24"/>
          <w:szCs w:val="24"/>
          <w:lang w:eastAsia="hi-IN" w:bidi="hi-IN"/>
        </w:rPr>
        <w:t>сохранение и укрепление  физического и психического здоровья детей;</w:t>
      </w:r>
    </w:p>
    <w:p w:rsidR="00164CBE" w:rsidRPr="00164CBE" w:rsidRDefault="00164CBE" w:rsidP="00164CBE">
      <w:pPr>
        <w:widowControl w:val="0"/>
        <w:numPr>
          <w:ilvl w:val="0"/>
          <w:numId w:val="3"/>
        </w:numPr>
        <w:suppressAutoHyphens/>
        <w:spacing w:after="0" w:line="240" w:lineRule="auto"/>
        <w:ind w:firstLine="567"/>
        <w:jc w:val="both"/>
        <w:rPr>
          <w:rFonts w:ascii="Times New Roman" w:eastAsia="SimSun" w:hAnsi="Times New Roman" w:cs="Mangal"/>
          <w:kern w:val="2"/>
          <w:sz w:val="24"/>
          <w:szCs w:val="24"/>
          <w:lang w:eastAsia="hi-IN" w:bidi="hi-IN"/>
        </w:rPr>
      </w:pPr>
      <w:r w:rsidRPr="00164CBE">
        <w:rPr>
          <w:rFonts w:ascii="Times New Roman" w:eastAsia="SimSun" w:hAnsi="Times New Roman" w:cs="Mangal"/>
          <w:kern w:val="2"/>
          <w:sz w:val="24"/>
          <w:szCs w:val="24"/>
          <w:lang w:eastAsia="hi-IN" w:bidi="hi-IN"/>
        </w:rPr>
        <w:t>предоставление равных возможностей для полноценного развития каждого ребенка;</w:t>
      </w:r>
    </w:p>
    <w:p w:rsidR="00164CBE" w:rsidRPr="00164CBE" w:rsidRDefault="00164CBE" w:rsidP="00164CBE">
      <w:pPr>
        <w:widowControl w:val="0"/>
        <w:numPr>
          <w:ilvl w:val="0"/>
          <w:numId w:val="3"/>
        </w:numPr>
        <w:suppressAutoHyphens/>
        <w:spacing w:after="0" w:line="240" w:lineRule="auto"/>
        <w:ind w:firstLine="567"/>
        <w:jc w:val="both"/>
        <w:rPr>
          <w:rFonts w:ascii="Times New Roman" w:eastAsia="SimSun" w:hAnsi="Times New Roman" w:cs="Mangal"/>
          <w:kern w:val="2"/>
          <w:sz w:val="24"/>
          <w:szCs w:val="24"/>
          <w:lang w:eastAsia="hi-IN" w:bidi="hi-IN"/>
        </w:rPr>
      </w:pPr>
      <w:r w:rsidRPr="00164CBE">
        <w:rPr>
          <w:rFonts w:ascii="Times New Roman" w:eastAsia="SimSun" w:hAnsi="Times New Roman" w:cs="Mangal"/>
          <w:kern w:val="2"/>
          <w:sz w:val="24"/>
          <w:szCs w:val="24"/>
          <w:lang w:eastAsia="hi-IN" w:bidi="hi-IN"/>
        </w:rPr>
        <w:t>развитие физических, интеллектуальных, нравственных, эстетических, творческих способностей детей, их стремление к саморазвитию;</w:t>
      </w:r>
    </w:p>
    <w:p w:rsidR="00164CBE" w:rsidRPr="00164CBE" w:rsidRDefault="00164CBE" w:rsidP="00164CBE">
      <w:pPr>
        <w:widowControl w:val="0"/>
        <w:numPr>
          <w:ilvl w:val="0"/>
          <w:numId w:val="3"/>
        </w:numPr>
        <w:suppressAutoHyphens/>
        <w:spacing w:after="0" w:line="240" w:lineRule="auto"/>
        <w:ind w:firstLine="567"/>
        <w:jc w:val="both"/>
        <w:rPr>
          <w:rFonts w:ascii="Times New Roman" w:eastAsia="SimSun" w:hAnsi="Times New Roman" w:cs="Mangal"/>
          <w:kern w:val="2"/>
          <w:sz w:val="24"/>
          <w:szCs w:val="24"/>
          <w:lang w:eastAsia="hi-IN" w:bidi="hi-IN"/>
        </w:rPr>
      </w:pPr>
      <w:r w:rsidRPr="00164CBE">
        <w:rPr>
          <w:rFonts w:ascii="Times New Roman" w:eastAsia="SimSun" w:hAnsi="Times New Roman" w:cs="Mangal"/>
          <w:kern w:val="2"/>
          <w:sz w:val="24"/>
          <w:szCs w:val="24"/>
          <w:lang w:eastAsia="hi-IN" w:bidi="hi-IN"/>
        </w:rPr>
        <w:t>поддержка и развитие детской инициативности и самостоятельности в познавательной, коммуникативной и творческой деятельности.</w:t>
      </w:r>
    </w:p>
    <w:p w:rsidR="00164CBE" w:rsidRPr="00164CBE" w:rsidRDefault="00164CBE" w:rsidP="00164CBE">
      <w:pPr>
        <w:widowControl w:val="0"/>
        <w:suppressAutoHyphens/>
        <w:spacing w:after="120" w:line="240" w:lineRule="auto"/>
        <w:ind w:firstLine="567"/>
        <w:jc w:val="both"/>
        <w:rPr>
          <w:rFonts w:ascii="Times New Roman" w:eastAsia="SimSun" w:hAnsi="Times New Roman" w:cs="Mangal"/>
          <w:b/>
          <w:kern w:val="2"/>
          <w:sz w:val="24"/>
          <w:szCs w:val="24"/>
          <w:lang w:eastAsia="hi-IN" w:bidi="hi-IN"/>
        </w:rPr>
      </w:pPr>
    </w:p>
    <w:p w:rsidR="00164CBE" w:rsidRPr="00164CBE" w:rsidRDefault="00164CBE" w:rsidP="00164CBE">
      <w:pPr>
        <w:widowControl w:val="0"/>
        <w:suppressAutoHyphens/>
        <w:spacing w:after="0" w:line="240" w:lineRule="auto"/>
        <w:ind w:firstLine="567"/>
        <w:jc w:val="both"/>
        <w:rPr>
          <w:rFonts w:ascii="Times New Roman" w:eastAsia="SimSun" w:hAnsi="Times New Roman" w:cs="Mangal"/>
          <w:kern w:val="2"/>
          <w:sz w:val="24"/>
          <w:szCs w:val="24"/>
          <w:lang w:eastAsia="hi-IN" w:bidi="hi-IN"/>
        </w:rPr>
      </w:pPr>
      <w:r w:rsidRPr="00164CBE">
        <w:rPr>
          <w:rFonts w:ascii="Times New Roman" w:eastAsia="SimSun" w:hAnsi="Times New Roman" w:cs="Mangal"/>
          <w:b/>
          <w:kern w:val="2"/>
          <w:sz w:val="24"/>
          <w:szCs w:val="24"/>
          <w:lang w:eastAsia="hi-IN" w:bidi="hi-IN"/>
        </w:rPr>
        <w:t xml:space="preserve">Результатом  освоения </w:t>
      </w:r>
      <w:r w:rsidRPr="00164CBE">
        <w:rPr>
          <w:rFonts w:ascii="Times New Roman" w:eastAsia="SimSun" w:hAnsi="Times New Roman" w:cs="Mangal"/>
          <w:kern w:val="2"/>
          <w:sz w:val="24"/>
          <w:szCs w:val="24"/>
          <w:lang w:eastAsia="hi-IN" w:bidi="hi-IN"/>
        </w:rPr>
        <w:t xml:space="preserve">Программы является комплексная характеристика ребенка, складывающаяся в процессе жизнедеятельности в детской образовательной организации. </w:t>
      </w:r>
    </w:p>
    <w:p w:rsidR="00164CBE" w:rsidRPr="00164CBE" w:rsidRDefault="00164CBE" w:rsidP="00164CBE">
      <w:pPr>
        <w:widowControl w:val="0"/>
        <w:suppressAutoHyphens/>
        <w:spacing w:after="0" w:line="240" w:lineRule="auto"/>
        <w:ind w:firstLine="567"/>
        <w:jc w:val="both"/>
        <w:rPr>
          <w:rFonts w:ascii="Times New Roman" w:eastAsia="SimSun" w:hAnsi="Times New Roman" w:cs="Times New Roman"/>
          <w:kern w:val="2"/>
          <w:sz w:val="24"/>
          <w:szCs w:val="24"/>
          <w:lang w:eastAsia="hi-IN" w:bidi="hi-IN"/>
        </w:rPr>
      </w:pPr>
      <w:r w:rsidRPr="00164CBE">
        <w:rPr>
          <w:rFonts w:ascii="Times New Roman" w:eastAsia="SimSun" w:hAnsi="Times New Roman" w:cs="Mangal"/>
          <w:kern w:val="2"/>
          <w:sz w:val="24"/>
          <w:szCs w:val="24"/>
          <w:lang w:eastAsia="hi-IN" w:bidi="hi-IN"/>
        </w:rPr>
        <w:t>В Монтессори-образовании этот процесс называется определяющим термином «нормализация» и имеет специальное значение. «Нормальный» здесь не несет значения «типичный</w:t>
      </w:r>
      <w:r w:rsidRPr="00164CBE">
        <w:rPr>
          <w:rFonts w:ascii="Times New Roman" w:eastAsia="SimSun" w:hAnsi="Times New Roman" w:cs="Times New Roman"/>
          <w:kern w:val="2"/>
          <w:sz w:val="24"/>
          <w:szCs w:val="24"/>
          <w:lang w:eastAsia="hi-IN" w:bidi="hi-IN"/>
        </w:rPr>
        <w:t xml:space="preserve">», «средний» и даже «обычный». </w:t>
      </w:r>
    </w:p>
    <w:p w:rsidR="00164CBE" w:rsidRPr="00164CBE" w:rsidRDefault="00164CBE" w:rsidP="00164CBE">
      <w:pPr>
        <w:widowControl w:val="0"/>
        <w:suppressAutoHyphens/>
        <w:spacing w:after="0" w:line="240" w:lineRule="auto"/>
        <w:ind w:firstLine="567"/>
        <w:jc w:val="both"/>
        <w:rPr>
          <w:rFonts w:ascii="Times New Roman" w:eastAsia="SimSun" w:hAnsi="Times New Roman" w:cs="Times New Roman"/>
          <w:kern w:val="2"/>
          <w:sz w:val="24"/>
          <w:szCs w:val="24"/>
          <w:lang w:eastAsia="hi-IN" w:bidi="hi-IN"/>
        </w:rPr>
      </w:pPr>
      <w:proofErr w:type="gramStart"/>
      <w:r w:rsidRPr="00164CBE">
        <w:rPr>
          <w:rFonts w:ascii="Times New Roman" w:eastAsia="SimSun" w:hAnsi="Times New Roman" w:cs="Times New Roman"/>
          <w:kern w:val="2"/>
          <w:sz w:val="24"/>
          <w:szCs w:val="24"/>
          <w:lang w:eastAsia="hi-IN" w:bidi="hi-IN"/>
        </w:rPr>
        <w:t>Характеристики нормализации: любовь к порядку, любовь к работе, спонтанная концентрация, любовь к тишине и работе самостоятельно, принятие реальности, способность действовать, исходя из реального выбора, независимость, инициатива, спонтанная самодисциплина, жизнерадостность.</w:t>
      </w:r>
      <w:proofErr w:type="gramEnd"/>
    </w:p>
    <w:p w:rsidR="00164CBE" w:rsidRPr="00164CBE" w:rsidRDefault="00164CBE" w:rsidP="00164CBE">
      <w:pPr>
        <w:widowControl w:val="0"/>
        <w:suppressAutoHyphens/>
        <w:spacing w:after="0" w:line="240" w:lineRule="auto"/>
        <w:ind w:firstLine="567"/>
        <w:jc w:val="both"/>
        <w:rPr>
          <w:rFonts w:ascii="Times New Roman" w:eastAsia="SimSun" w:hAnsi="Times New Roman" w:cs="Times New Roman"/>
          <w:kern w:val="2"/>
          <w:sz w:val="24"/>
          <w:szCs w:val="24"/>
          <w:lang w:eastAsia="hi-IN" w:bidi="hi-IN"/>
        </w:rPr>
      </w:pPr>
      <w:r w:rsidRPr="00164CBE">
        <w:rPr>
          <w:rFonts w:ascii="Times New Roman" w:eastAsia="SimSun" w:hAnsi="Times New Roman" w:cs="Times New Roman"/>
          <w:kern w:val="2"/>
          <w:sz w:val="24"/>
          <w:szCs w:val="24"/>
          <w:lang w:eastAsia="hi-IN" w:bidi="hi-IN"/>
        </w:rPr>
        <w:t>Термин «нормализация» близок к термину «социализация». Дети учатся налаживать отношения со сверстниками и взрослыми, обладают культурой поведения в группе, проявляют заботу об окружающей среде.</w:t>
      </w:r>
    </w:p>
    <w:p w:rsidR="00164CBE" w:rsidRPr="00164CBE" w:rsidRDefault="00164CBE" w:rsidP="00164CBE">
      <w:pPr>
        <w:widowControl w:val="0"/>
        <w:suppressAutoHyphens/>
        <w:spacing w:after="0" w:line="240" w:lineRule="auto"/>
        <w:ind w:firstLine="567"/>
        <w:jc w:val="both"/>
        <w:rPr>
          <w:rFonts w:ascii="Times New Roman" w:eastAsia="SimSun" w:hAnsi="Times New Roman" w:cs="Times New Roman"/>
          <w:b/>
          <w:kern w:val="2"/>
          <w:sz w:val="24"/>
          <w:szCs w:val="24"/>
          <w:lang w:eastAsia="hi-IN" w:bidi="hi-IN"/>
        </w:rPr>
      </w:pPr>
    </w:p>
    <w:p w:rsidR="00164CBE" w:rsidRPr="00164CBE" w:rsidRDefault="00164CBE" w:rsidP="00164CBE">
      <w:pPr>
        <w:widowControl w:val="0"/>
        <w:suppressAutoHyphens/>
        <w:spacing w:after="0" w:line="240" w:lineRule="auto"/>
        <w:ind w:firstLine="567"/>
        <w:jc w:val="both"/>
        <w:rPr>
          <w:rFonts w:ascii="Times New Roman" w:eastAsia="SimSun" w:hAnsi="Times New Roman" w:cs="Times New Roman"/>
          <w:b/>
          <w:kern w:val="2"/>
          <w:sz w:val="24"/>
          <w:szCs w:val="24"/>
          <w:lang w:eastAsia="hi-IN" w:bidi="hi-IN"/>
        </w:rPr>
      </w:pPr>
      <w:r w:rsidRPr="00164CBE">
        <w:rPr>
          <w:rFonts w:ascii="Times New Roman" w:eastAsia="SimSun" w:hAnsi="Times New Roman" w:cs="Times New Roman"/>
          <w:b/>
          <w:kern w:val="2"/>
          <w:sz w:val="24"/>
          <w:szCs w:val="24"/>
          <w:lang w:eastAsia="hi-IN" w:bidi="hi-IN"/>
        </w:rPr>
        <w:t>Формы работы:</w:t>
      </w:r>
    </w:p>
    <w:p w:rsidR="00164CBE" w:rsidRPr="00164CBE" w:rsidRDefault="00164CBE" w:rsidP="00164CBE">
      <w:pPr>
        <w:tabs>
          <w:tab w:val="left" w:pos="567"/>
        </w:tabs>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i/>
          <w:sz w:val="24"/>
          <w:szCs w:val="24"/>
          <w:lang w:eastAsia="en-US"/>
        </w:rPr>
        <w:t>П</w:t>
      </w:r>
      <w:r w:rsidRPr="00164CBE">
        <w:rPr>
          <w:rFonts w:ascii="Times New Roman" w:eastAsia="Calibri" w:hAnsi="Times New Roman" w:cs="Times New Roman"/>
          <w:i/>
          <w:sz w:val="24"/>
          <w:szCs w:val="24"/>
          <w:lang w:val="de-DE" w:eastAsia="en-US"/>
        </w:rPr>
        <w:t>резентация</w:t>
      </w:r>
      <w:r w:rsidRPr="00164CBE">
        <w:rPr>
          <w:rFonts w:ascii="Times New Roman" w:eastAsia="Calibri" w:hAnsi="Times New Roman" w:cs="Times New Roman"/>
          <w:sz w:val="24"/>
          <w:szCs w:val="24"/>
          <w:lang w:val="de-DE" w:eastAsia="en-US"/>
        </w:rPr>
        <w:t xml:space="preserve"> – индивидуальный и фронтальный показ работы с материалом. Его задача – продемонстрировать оптимальный способ работы с материалом для этого ребенка или группы детей. </w:t>
      </w:r>
    </w:p>
    <w:p w:rsidR="00164CBE" w:rsidRPr="00164CBE" w:rsidRDefault="00164CBE" w:rsidP="00164CBE">
      <w:pPr>
        <w:tabs>
          <w:tab w:val="left" w:pos="567"/>
        </w:tabs>
        <w:spacing w:after="0" w:line="240" w:lineRule="auto"/>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i/>
          <w:sz w:val="24"/>
          <w:szCs w:val="24"/>
          <w:lang w:eastAsia="en-US"/>
        </w:rPr>
        <w:t>Г</w:t>
      </w:r>
      <w:r w:rsidRPr="00164CBE">
        <w:rPr>
          <w:rFonts w:ascii="Times New Roman" w:eastAsia="Calibri" w:hAnsi="Times New Roman" w:cs="Times New Roman"/>
          <w:i/>
          <w:sz w:val="24"/>
          <w:szCs w:val="24"/>
          <w:lang w:val="de-DE" w:eastAsia="en-US"/>
        </w:rPr>
        <w:t>рупповое занятие</w:t>
      </w:r>
      <w:r w:rsidRPr="00164CBE">
        <w:rPr>
          <w:rFonts w:ascii="Times New Roman" w:eastAsia="Calibri" w:hAnsi="Times New Roman" w:cs="Times New Roman"/>
          <w:sz w:val="24"/>
          <w:szCs w:val="24"/>
          <w:lang w:val="de-DE" w:eastAsia="en-US"/>
        </w:rPr>
        <w:t xml:space="preserve"> – является основной частью занятия, либо возникает спонтанно, когда несколько детей хотят совместно поработать с каким-либо материалом. </w:t>
      </w:r>
    </w:p>
    <w:p w:rsidR="00164CBE" w:rsidRPr="00164CBE" w:rsidRDefault="00164CBE" w:rsidP="00164CBE">
      <w:pPr>
        <w:tabs>
          <w:tab w:val="left" w:pos="567"/>
          <w:tab w:val="num" w:pos="2700"/>
        </w:tabs>
        <w:spacing w:after="0" w:line="240" w:lineRule="auto"/>
        <w:ind w:firstLine="567"/>
        <w:rPr>
          <w:rFonts w:ascii="Times New Roman" w:eastAsia="Calibri" w:hAnsi="Times New Roman" w:cs="Times New Roman"/>
          <w:sz w:val="24"/>
          <w:szCs w:val="24"/>
          <w:lang w:val="de-DE" w:eastAsia="en-US"/>
        </w:rPr>
      </w:pPr>
      <w:r w:rsidRPr="00164CBE">
        <w:rPr>
          <w:rFonts w:ascii="Times New Roman" w:eastAsia="Calibri" w:hAnsi="Times New Roman" w:cs="Times New Roman"/>
          <w:i/>
          <w:sz w:val="24"/>
          <w:szCs w:val="24"/>
          <w:lang w:val="de-DE" w:eastAsia="en-US"/>
        </w:rPr>
        <w:t xml:space="preserve"> «</w:t>
      </w:r>
      <w:r w:rsidRPr="00164CBE">
        <w:rPr>
          <w:rFonts w:ascii="Times New Roman" w:eastAsia="Calibri" w:hAnsi="Times New Roman" w:cs="Times New Roman"/>
          <w:i/>
          <w:sz w:val="24"/>
          <w:szCs w:val="24"/>
          <w:lang w:eastAsia="en-US"/>
        </w:rPr>
        <w:t>К</w:t>
      </w:r>
      <w:r w:rsidRPr="00164CBE">
        <w:rPr>
          <w:rFonts w:ascii="Times New Roman" w:eastAsia="Calibri" w:hAnsi="Times New Roman" w:cs="Times New Roman"/>
          <w:i/>
          <w:sz w:val="24"/>
          <w:szCs w:val="24"/>
          <w:lang w:val="de-DE" w:eastAsia="en-US"/>
        </w:rPr>
        <w:t>руг»</w:t>
      </w:r>
      <w:r w:rsidRPr="00164CBE">
        <w:rPr>
          <w:rFonts w:ascii="Times New Roman" w:eastAsia="Calibri" w:hAnsi="Times New Roman" w:cs="Times New Roman"/>
          <w:sz w:val="24"/>
          <w:szCs w:val="24"/>
          <w:lang w:val="de-DE" w:eastAsia="en-US"/>
        </w:rPr>
        <w:t xml:space="preserve"> – чаще подготовленное занятие для всей группы, имеющее определенное место в графике. На круге дети выполняют различные упражнения. Например:</w:t>
      </w:r>
    </w:p>
    <w:p w:rsidR="00164CBE" w:rsidRPr="00164CBE" w:rsidRDefault="00164CBE" w:rsidP="00164CBE">
      <w:pPr>
        <w:tabs>
          <w:tab w:val="left" w:pos="567"/>
        </w:tabs>
        <w:spacing w:after="0" w:line="240" w:lineRule="auto"/>
        <w:ind w:firstLine="567"/>
        <w:rPr>
          <w:rFonts w:ascii="Times New Roman" w:eastAsia="Calibri" w:hAnsi="Times New Roman" w:cs="Times New Roman"/>
          <w:sz w:val="24"/>
          <w:szCs w:val="24"/>
          <w:lang w:val="de-DE" w:eastAsia="en-US"/>
        </w:rPr>
      </w:pPr>
      <w:r w:rsidRPr="00164CBE">
        <w:rPr>
          <w:rFonts w:ascii="Times New Roman" w:eastAsia="Calibri" w:hAnsi="Times New Roman" w:cs="Times New Roman"/>
          <w:i/>
          <w:sz w:val="24"/>
          <w:szCs w:val="24"/>
          <w:lang w:val="de-DE" w:eastAsia="en-US"/>
        </w:rPr>
        <w:t>Упражнение в ходьбе по линии.</w:t>
      </w:r>
      <w:r w:rsidRPr="00164CBE">
        <w:rPr>
          <w:rFonts w:ascii="Times New Roman" w:eastAsia="Calibri" w:hAnsi="Times New Roman" w:cs="Times New Roman"/>
          <w:sz w:val="24"/>
          <w:szCs w:val="24"/>
          <w:lang w:val="de-DE" w:eastAsia="en-US"/>
        </w:rPr>
        <w:t xml:space="preserve"> Проводится в групповой форме: играет музыка, а все желающие идут по линии, выполняя какие-либо движения, либо перенося предметы, либо перешагивая через препятствия.</w:t>
      </w:r>
    </w:p>
    <w:p w:rsidR="00164CBE" w:rsidRPr="00164CBE" w:rsidRDefault="00164CBE" w:rsidP="00164CBE">
      <w:pPr>
        <w:tabs>
          <w:tab w:val="left" w:pos="567"/>
        </w:tabs>
        <w:spacing w:after="0" w:line="240" w:lineRule="auto"/>
        <w:ind w:firstLine="567"/>
        <w:rPr>
          <w:rFonts w:ascii="Times New Roman" w:eastAsia="Calibri" w:hAnsi="Times New Roman" w:cs="Times New Roman"/>
          <w:sz w:val="24"/>
          <w:szCs w:val="24"/>
          <w:lang w:val="de-DE" w:eastAsia="en-US"/>
        </w:rPr>
      </w:pPr>
      <w:r w:rsidRPr="00164CBE">
        <w:rPr>
          <w:rFonts w:ascii="Times New Roman" w:eastAsia="Calibri" w:hAnsi="Times New Roman" w:cs="Times New Roman"/>
          <w:i/>
          <w:sz w:val="24"/>
          <w:szCs w:val="24"/>
          <w:lang w:val="de-DE" w:eastAsia="en-US"/>
        </w:rPr>
        <w:t xml:space="preserve">Упражнение в тишине. </w:t>
      </w:r>
      <w:r w:rsidRPr="00164CBE">
        <w:rPr>
          <w:rFonts w:ascii="Times New Roman" w:eastAsia="Calibri" w:hAnsi="Times New Roman" w:cs="Times New Roman"/>
          <w:sz w:val="24"/>
          <w:szCs w:val="24"/>
          <w:lang w:val="de-DE" w:eastAsia="en-US"/>
        </w:rPr>
        <w:t>Чаще всего групповое упражнение. Все желающие замолкают, замирают, стараются не двигаться и даже не шевелиться.</w:t>
      </w:r>
    </w:p>
    <w:p w:rsidR="00164CBE" w:rsidRPr="00164CBE" w:rsidRDefault="00164CBE" w:rsidP="00164CBE">
      <w:pPr>
        <w:tabs>
          <w:tab w:val="left" w:pos="567"/>
          <w:tab w:val="left" w:pos="900"/>
          <w:tab w:val="num" w:pos="2700"/>
        </w:tabs>
        <w:spacing w:after="0"/>
        <w:ind w:firstLine="567"/>
        <w:jc w:val="both"/>
        <w:rPr>
          <w:rFonts w:ascii="Times New Roman" w:eastAsia="Calibri" w:hAnsi="Times New Roman" w:cs="Times New Roman"/>
          <w:sz w:val="24"/>
          <w:szCs w:val="24"/>
          <w:lang w:eastAsia="en-US"/>
        </w:rPr>
      </w:pPr>
      <w:r w:rsidRPr="00164CBE">
        <w:rPr>
          <w:rFonts w:ascii="Times New Roman" w:eastAsia="Calibri" w:hAnsi="Times New Roman" w:cs="Times New Roman"/>
          <w:i/>
          <w:sz w:val="24"/>
          <w:szCs w:val="24"/>
          <w:lang w:eastAsia="en-US"/>
        </w:rPr>
        <w:t>С</w:t>
      </w:r>
      <w:r w:rsidRPr="00164CBE">
        <w:rPr>
          <w:rFonts w:ascii="Times New Roman" w:eastAsia="Calibri" w:hAnsi="Times New Roman" w:cs="Times New Roman"/>
          <w:i/>
          <w:sz w:val="24"/>
          <w:szCs w:val="24"/>
          <w:lang w:val="de-DE" w:eastAsia="en-US"/>
        </w:rPr>
        <w:t>амостоятельная работа детей</w:t>
      </w:r>
      <w:r w:rsidRPr="00164CBE">
        <w:rPr>
          <w:rFonts w:ascii="Times New Roman" w:eastAsia="Calibri" w:hAnsi="Times New Roman" w:cs="Times New Roman"/>
          <w:sz w:val="24"/>
          <w:szCs w:val="24"/>
          <w:lang w:val="de-DE" w:eastAsia="en-US"/>
        </w:rPr>
        <w:t xml:space="preserve"> - каждый ребенок самостоятельно или с помощью педагога выбирает материал, с которым будет упражняться. </w:t>
      </w:r>
    </w:p>
    <w:p w:rsidR="00164CBE" w:rsidRPr="00164CBE" w:rsidRDefault="00164CBE" w:rsidP="00164CBE">
      <w:pPr>
        <w:tabs>
          <w:tab w:val="left" w:pos="567"/>
          <w:tab w:val="left" w:pos="900"/>
          <w:tab w:val="num" w:pos="2700"/>
        </w:tabs>
        <w:ind w:firstLine="567"/>
        <w:jc w:val="both"/>
        <w:rPr>
          <w:rFonts w:ascii="Times New Roman" w:eastAsia="Calibri" w:hAnsi="Times New Roman" w:cs="Times New Roman"/>
          <w:sz w:val="24"/>
          <w:szCs w:val="24"/>
          <w:lang w:val="de-DE" w:eastAsia="en-US"/>
        </w:rPr>
      </w:pPr>
      <w:r w:rsidRPr="00164CBE">
        <w:rPr>
          <w:rFonts w:ascii="Times New Roman" w:eastAsia="Calibri" w:hAnsi="Times New Roman" w:cs="Times New Roman"/>
          <w:i/>
          <w:sz w:val="24"/>
          <w:szCs w:val="24"/>
          <w:lang w:eastAsia="en-US"/>
        </w:rPr>
        <w:t>Т</w:t>
      </w:r>
      <w:r w:rsidRPr="00164CBE">
        <w:rPr>
          <w:rFonts w:ascii="Times New Roman" w:eastAsia="Calibri" w:hAnsi="Times New Roman" w:cs="Times New Roman"/>
          <w:i/>
          <w:sz w:val="24"/>
          <w:szCs w:val="24"/>
          <w:lang w:val="de-DE" w:eastAsia="en-US"/>
        </w:rPr>
        <w:t>рехступенчатое занятие</w:t>
      </w:r>
      <w:r w:rsidRPr="00164CBE">
        <w:rPr>
          <w:rFonts w:ascii="Times New Roman" w:eastAsia="Calibri" w:hAnsi="Times New Roman" w:cs="Times New Roman"/>
          <w:sz w:val="24"/>
          <w:szCs w:val="24"/>
          <w:lang w:val="de-DE" w:eastAsia="en-US"/>
        </w:rPr>
        <w:t xml:space="preserve"> – индивидуальное занятие по введению новых понятий. </w:t>
      </w:r>
    </w:p>
    <w:p w:rsidR="00047224" w:rsidRDefault="00047224" w:rsidP="00164CBE">
      <w:pPr>
        <w:pStyle w:val="Default"/>
        <w:rPr>
          <w:b/>
          <w:bCs/>
        </w:rPr>
      </w:pPr>
    </w:p>
    <w:p w:rsidR="00047224" w:rsidRPr="00047224" w:rsidRDefault="00047224" w:rsidP="00047224">
      <w:pPr>
        <w:pStyle w:val="Default"/>
        <w:jc w:val="center"/>
      </w:pPr>
      <w:r w:rsidRPr="00047224">
        <w:rPr>
          <w:b/>
          <w:bCs/>
        </w:rPr>
        <w:t>Речевое развитие</w:t>
      </w:r>
    </w:p>
    <w:p w:rsidR="00047224" w:rsidRPr="00047224" w:rsidRDefault="00047224" w:rsidP="00047224">
      <w:pPr>
        <w:pStyle w:val="Default"/>
        <w:jc w:val="both"/>
      </w:pPr>
      <w:r w:rsidRPr="00047224">
        <w:t xml:space="preserve">В образовательной области «Речевое развитие» основными </w:t>
      </w:r>
      <w:r w:rsidRPr="00047224">
        <w:rPr>
          <w:i/>
          <w:iCs/>
        </w:rPr>
        <w:t xml:space="preserve">задачами образовательной деятельности </w:t>
      </w:r>
      <w:r w:rsidRPr="00047224">
        <w:t xml:space="preserve">с детьми является создание условий </w:t>
      </w:r>
      <w:proofErr w:type="gramStart"/>
      <w:r w:rsidRPr="00047224">
        <w:t>для</w:t>
      </w:r>
      <w:proofErr w:type="gramEnd"/>
      <w:r w:rsidRPr="00047224">
        <w:t>:</w:t>
      </w:r>
    </w:p>
    <w:p w:rsidR="00047224" w:rsidRPr="00047224" w:rsidRDefault="00047224" w:rsidP="00047224">
      <w:pPr>
        <w:pStyle w:val="Default"/>
        <w:jc w:val="both"/>
      </w:pPr>
      <w:r w:rsidRPr="00047224">
        <w:t>- овладения речью как средством общения и культуры;</w:t>
      </w:r>
    </w:p>
    <w:p w:rsidR="00047224" w:rsidRPr="00047224" w:rsidRDefault="00047224" w:rsidP="00047224">
      <w:pPr>
        <w:spacing w:after="0" w:line="240" w:lineRule="auto"/>
        <w:ind w:firstLine="567"/>
        <w:jc w:val="both"/>
        <w:rPr>
          <w:rFonts w:ascii="Times New Roman" w:hAnsi="Times New Roman" w:cs="Times New Roman"/>
          <w:sz w:val="24"/>
          <w:szCs w:val="24"/>
        </w:rPr>
      </w:pPr>
      <w:r w:rsidRPr="00047224">
        <w:rPr>
          <w:rFonts w:ascii="Times New Roman" w:hAnsi="Times New Roman" w:cs="Times New Roman"/>
          <w:sz w:val="24"/>
          <w:szCs w:val="24"/>
        </w:rPr>
        <w:t>- обогащения активного словаря;</w:t>
      </w:r>
    </w:p>
    <w:p w:rsidR="00047224" w:rsidRPr="00047224" w:rsidRDefault="00047224" w:rsidP="00047224">
      <w:pPr>
        <w:pStyle w:val="Default"/>
        <w:ind w:firstLine="567"/>
      </w:pPr>
      <w:r w:rsidRPr="00047224">
        <w:t xml:space="preserve">- развития связной, грамматически правильной диалогической и монологической речи; </w:t>
      </w:r>
    </w:p>
    <w:p w:rsidR="00047224" w:rsidRPr="00047224" w:rsidRDefault="00047224" w:rsidP="00047224">
      <w:pPr>
        <w:pStyle w:val="Default"/>
        <w:ind w:firstLine="567"/>
      </w:pPr>
      <w:r w:rsidRPr="00047224">
        <w:t xml:space="preserve">- развития речевого творчества; </w:t>
      </w:r>
    </w:p>
    <w:p w:rsidR="00047224" w:rsidRPr="00047224" w:rsidRDefault="00047224" w:rsidP="00047224">
      <w:pPr>
        <w:pStyle w:val="Default"/>
        <w:ind w:firstLine="567"/>
      </w:pPr>
      <w:r w:rsidRPr="00047224">
        <w:t xml:space="preserve">- развития звуковой и интонационной культуры речи, фонематического слуха; </w:t>
      </w:r>
    </w:p>
    <w:p w:rsidR="00047224" w:rsidRPr="00047224" w:rsidRDefault="00047224" w:rsidP="00047224">
      <w:pPr>
        <w:pStyle w:val="Default"/>
        <w:ind w:firstLine="567"/>
      </w:pPr>
      <w:r w:rsidRPr="00047224">
        <w:t xml:space="preserve">- знакомства с книжной культурой, детской литературой; </w:t>
      </w:r>
    </w:p>
    <w:p w:rsidR="00047224" w:rsidRPr="00047224" w:rsidRDefault="00047224" w:rsidP="00047224">
      <w:pPr>
        <w:pStyle w:val="Default"/>
        <w:ind w:firstLine="567"/>
      </w:pPr>
      <w:r w:rsidRPr="00047224">
        <w:t xml:space="preserve">-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047224" w:rsidRPr="00047224" w:rsidRDefault="00047224" w:rsidP="00047224">
      <w:pPr>
        <w:pStyle w:val="Default"/>
        <w:ind w:firstLine="567"/>
      </w:pPr>
      <w:r w:rsidRPr="00047224">
        <w:t xml:space="preserve">- профилактики речевых нарушений и их системных последствий. </w:t>
      </w:r>
    </w:p>
    <w:p w:rsidR="00047224" w:rsidRPr="00047224" w:rsidRDefault="00047224" w:rsidP="00047224">
      <w:pPr>
        <w:spacing w:after="0" w:line="240" w:lineRule="auto"/>
        <w:ind w:firstLine="567"/>
        <w:jc w:val="both"/>
        <w:rPr>
          <w:rFonts w:ascii="Times New Roman" w:hAnsi="Times New Roman" w:cs="Times New Roman"/>
          <w:sz w:val="24"/>
          <w:szCs w:val="24"/>
        </w:rPr>
      </w:pPr>
      <w:r w:rsidRPr="00047224">
        <w:rPr>
          <w:rFonts w:ascii="Times New Roman" w:hAnsi="Times New Roman" w:cs="Times New Roman"/>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047224" w:rsidRPr="00047224" w:rsidRDefault="00047224" w:rsidP="00047224">
      <w:pPr>
        <w:pStyle w:val="Default"/>
        <w:ind w:firstLine="567"/>
        <w:jc w:val="both"/>
      </w:pPr>
      <w:r w:rsidRPr="00047224">
        <w:rPr>
          <w:b/>
          <w:bCs/>
          <w:i/>
          <w:iCs/>
        </w:rPr>
        <w:t xml:space="preserve">Основное содержание образовательной деятельности с детьми старшего дошкольного возраста </w:t>
      </w:r>
    </w:p>
    <w:p w:rsidR="00047224" w:rsidRPr="00047224" w:rsidRDefault="00047224" w:rsidP="00047224">
      <w:pPr>
        <w:pStyle w:val="Default"/>
        <w:ind w:firstLine="567"/>
        <w:jc w:val="both"/>
      </w:pPr>
      <w:r w:rsidRPr="00047224">
        <w:t xml:space="preserve">Ведущим направлением работы в рамках образовательной области «Речевое развитие» является формирование связной речи детей с ТНР. </w:t>
      </w:r>
    </w:p>
    <w:p w:rsidR="00047224" w:rsidRPr="00047224" w:rsidRDefault="00047224" w:rsidP="00047224">
      <w:pPr>
        <w:pStyle w:val="Default"/>
        <w:ind w:firstLine="567"/>
        <w:jc w:val="both"/>
      </w:pPr>
      <w:r w:rsidRPr="00047224">
        <w:t xml:space="preserve">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w:t>
      </w:r>
      <w:proofErr w:type="gramStart"/>
      <w:r w:rsidRPr="00047224">
        <w:t>со</w:t>
      </w:r>
      <w:proofErr w:type="gramEnd"/>
      <w:r w:rsidRPr="00047224">
        <w:t xml:space="preserve"> взрослым, а затем самостоятельно детям </w:t>
      </w:r>
      <w:r w:rsidRPr="00047224">
        <w:lastRenderedPageBreak/>
        <w:t xml:space="preserve">предлагается составлять простейший словесный отчет о содержании и последовательности действий в различных видах деятельности. </w:t>
      </w:r>
    </w:p>
    <w:p w:rsidR="00047224" w:rsidRPr="00047224" w:rsidRDefault="00047224" w:rsidP="00047224">
      <w:pPr>
        <w:pStyle w:val="Default"/>
        <w:ind w:firstLine="567"/>
        <w:jc w:val="both"/>
      </w:pPr>
      <w:r w:rsidRPr="00047224">
        <w:t xml:space="preserve">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 </w:t>
      </w:r>
    </w:p>
    <w:p w:rsidR="00047224" w:rsidRPr="00047224" w:rsidRDefault="00047224" w:rsidP="00047224">
      <w:pPr>
        <w:pStyle w:val="Default"/>
        <w:ind w:firstLine="567"/>
        <w:jc w:val="both"/>
      </w:pPr>
      <w:r w:rsidRPr="00047224">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047224" w:rsidRPr="00047224" w:rsidRDefault="00047224" w:rsidP="00047224">
      <w:pPr>
        <w:pStyle w:val="Default"/>
        <w:ind w:firstLine="567"/>
        <w:jc w:val="both"/>
      </w:pPr>
      <w:r w:rsidRPr="00047224">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047224" w:rsidRDefault="00047224" w:rsidP="00047224">
      <w:pPr>
        <w:pStyle w:val="Default"/>
        <w:ind w:firstLine="567"/>
        <w:jc w:val="both"/>
      </w:pPr>
      <w:r w:rsidRPr="00047224">
        <w:t xml:space="preserve">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rsidR="0033343E" w:rsidRDefault="0033343E" w:rsidP="0033343E">
      <w:pPr>
        <w:pStyle w:val="a5"/>
        <w:spacing w:after="0"/>
        <w:ind w:firstLine="709"/>
        <w:jc w:val="both"/>
        <w:rPr>
          <w:b/>
        </w:rPr>
      </w:pPr>
      <w:r w:rsidRPr="006800B3">
        <w:rPr>
          <w:b/>
        </w:rPr>
        <w:t>Показатели результативности и эфф</w:t>
      </w:r>
      <w:r>
        <w:rPr>
          <w:b/>
        </w:rPr>
        <w:t>ективности коррекционной работы</w:t>
      </w:r>
    </w:p>
    <w:p w:rsidR="0033343E" w:rsidRPr="006800B3" w:rsidRDefault="0033343E" w:rsidP="0033343E">
      <w:pPr>
        <w:pStyle w:val="a5"/>
        <w:spacing w:after="0"/>
        <w:ind w:firstLine="709"/>
        <w:jc w:val="both"/>
        <w:rPr>
          <w:b/>
        </w:rPr>
      </w:pPr>
    </w:p>
    <w:p w:rsidR="0033343E" w:rsidRPr="006800B3" w:rsidRDefault="0033343E" w:rsidP="0033343E">
      <w:pPr>
        <w:pStyle w:val="a5"/>
        <w:spacing w:after="0"/>
        <w:ind w:firstLine="709"/>
        <w:jc w:val="both"/>
      </w:pPr>
      <w:r w:rsidRPr="006E0698">
        <w:rPr>
          <w:b/>
        </w:rPr>
        <w:t>В итоге логопедической работы воспитанники</w:t>
      </w:r>
      <w:r w:rsidRPr="006E0698">
        <w:t xml:space="preserve"> </w:t>
      </w:r>
      <w:r w:rsidRPr="006E0698">
        <w:rPr>
          <w:b/>
        </w:rPr>
        <w:t>старшей группы</w:t>
      </w:r>
      <w:r w:rsidRPr="006800B3">
        <w:rPr>
          <w:b/>
        </w:rPr>
        <w:t xml:space="preserve"> </w:t>
      </w:r>
      <w:r w:rsidRPr="006800B3">
        <w:t>должны научиться:</w:t>
      </w:r>
    </w:p>
    <w:p w:rsidR="0033343E" w:rsidRPr="006800B3" w:rsidRDefault="0033343E" w:rsidP="0033343E">
      <w:pPr>
        <w:pStyle w:val="a5"/>
        <w:spacing w:after="0"/>
        <w:ind w:firstLine="709"/>
        <w:jc w:val="both"/>
      </w:pPr>
      <w:r w:rsidRPr="006800B3">
        <w:t>-понимать обращенную речь в соответствии с параметрами возрастной нормы;</w:t>
      </w:r>
    </w:p>
    <w:p w:rsidR="0033343E" w:rsidRPr="006800B3" w:rsidRDefault="0033343E" w:rsidP="0033343E">
      <w:pPr>
        <w:pStyle w:val="a5"/>
        <w:spacing w:after="0"/>
        <w:ind w:firstLine="709"/>
        <w:jc w:val="both"/>
      </w:pPr>
      <w:r w:rsidRPr="006800B3">
        <w:t>-фонетически правильно оформлять звуковую сторону речи;</w:t>
      </w:r>
    </w:p>
    <w:p w:rsidR="0033343E" w:rsidRPr="006800B3" w:rsidRDefault="0033343E" w:rsidP="0033343E">
      <w:pPr>
        <w:pStyle w:val="a5"/>
        <w:spacing w:after="0"/>
        <w:ind w:firstLine="709"/>
        <w:jc w:val="both"/>
      </w:pPr>
      <w:r w:rsidRPr="006800B3">
        <w:t>-правильно передавать слоговую структуру слов, используемых в самостоятельной речи;</w:t>
      </w:r>
    </w:p>
    <w:p w:rsidR="0033343E" w:rsidRPr="006800B3" w:rsidRDefault="0033343E" w:rsidP="0033343E">
      <w:pPr>
        <w:pStyle w:val="a5"/>
        <w:spacing w:after="0"/>
        <w:ind w:firstLine="709"/>
        <w:jc w:val="both"/>
      </w:pPr>
      <w:r w:rsidRPr="006800B3">
        <w:t>-пользоваться в самостоятельной речи простыми распространенными предложениями и сложными предложениями, владеть навыками объединения их в рассказ;</w:t>
      </w:r>
    </w:p>
    <w:p w:rsidR="0033343E" w:rsidRPr="006800B3" w:rsidRDefault="0033343E" w:rsidP="0033343E">
      <w:pPr>
        <w:pStyle w:val="a5"/>
        <w:spacing w:after="0"/>
        <w:ind w:firstLine="709"/>
        <w:jc w:val="both"/>
      </w:pPr>
      <w:r w:rsidRPr="006800B3">
        <w:t>-владеть элементарными навыками пересказа;</w:t>
      </w:r>
    </w:p>
    <w:p w:rsidR="0033343E" w:rsidRPr="006800B3" w:rsidRDefault="0033343E" w:rsidP="0033343E">
      <w:pPr>
        <w:pStyle w:val="a5"/>
        <w:spacing w:after="0"/>
        <w:ind w:firstLine="709"/>
        <w:jc w:val="both"/>
      </w:pPr>
      <w:r w:rsidRPr="006800B3">
        <w:t>-владеть навыками диалогической речи;</w:t>
      </w:r>
    </w:p>
    <w:p w:rsidR="0033343E" w:rsidRPr="006800B3" w:rsidRDefault="0033343E" w:rsidP="0033343E">
      <w:pPr>
        <w:pStyle w:val="a5"/>
        <w:spacing w:after="0"/>
        <w:ind w:firstLine="709"/>
        <w:jc w:val="both"/>
      </w:pPr>
      <w:r w:rsidRPr="006800B3">
        <w:t>-владеть навыками словообразования: образовывать имена существительные от глаголов, прилагательных от имен существительных и глаголов, уменьшительно-ласкательные и увеличительные формы  имен существительных;</w:t>
      </w:r>
    </w:p>
    <w:p w:rsidR="0033343E" w:rsidRPr="006800B3" w:rsidRDefault="0033343E" w:rsidP="0033343E">
      <w:pPr>
        <w:pStyle w:val="a5"/>
        <w:spacing w:after="0"/>
        <w:ind w:firstLine="709"/>
        <w:jc w:val="both"/>
      </w:pPr>
      <w:r w:rsidRPr="006800B3">
        <w:t>-грамматически правильно оформлять самостоятельную речь в соответствии с нормами языка; падежные, родовые, видовые окончания слов должны проговариваться четко; простые и некоторые сложные предлоги – употребляться адекватно;</w:t>
      </w:r>
    </w:p>
    <w:p w:rsidR="0033343E" w:rsidRPr="006800B3" w:rsidRDefault="0033343E" w:rsidP="0033343E">
      <w:pPr>
        <w:pStyle w:val="a5"/>
        <w:spacing w:after="0"/>
        <w:ind w:firstLine="709"/>
        <w:jc w:val="both"/>
      </w:pPr>
      <w:r w:rsidRPr="006800B3">
        <w:t>-использовать в спонтанном общении слова различных лексико-грамматических категорий (существительных, глаголов, наречий, прилагательных, местоимений и т.д.);</w:t>
      </w:r>
    </w:p>
    <w:p w:rsidR="0033343E" w:rsidRPr="006800B3" w:rsidRDefault="0033343E" w:rsidP="0033343E">
      <w:pPr>
        <w:pStyle w:val="a5"/>
        <w:spacing w:after="0"/>
        <w:ind w:firstLine="709"/>
        <w:jc w:val="both"/>
      </w:pPr>
      <w:r w:rsidRPr="006800B3">
        <w:t>-владеть элементами грамоты: навыками чтения и печатания слогов, слов в пределах программы.</w:t>
      </w:r>
    </w:p>
    <w:p w:rsidR="0033343E" w:rsidRDefault="0033343E" w:rsidP="0033343E">
      <w:pPr>
        <w:pStyle w:val="a5"/>
        <w:spacing w:after="0"/>
        <w:ind w:firstLine="709"/>
        <w:jc w:val="both"/>
        <w:rPr>
          <w:b/>
        </w:rPr>
      </w:pPr>
    </w:p>
    <w:p w:rsidR="0033343E" w:rsidRPr="006800B3" w:rsidRDefault="0033343E" w:rsidP="0033343E">
      <w:pPr>
        <w:pStyle w:val="a5"/>
        <w:spacing w:after="0"/>
        <w:ind w:firstLine="709"/>
        <w:jc w:val="both"/>
      </w:pPr>
      <w:r w:rsidRPr="006800B3">
        <w:rPr>
          <w:b/>
        </w:rPr>
        <w:t>В итоге логопедической работы речь воспитанников</w:t>
      </w:r>
      <w:r w:rsidRPr="006800B3">
        <w:t xml:space="preserve"> </w:t>
      </w:r>
      <w:r w:rsidRPr="006800B3">
        <w:rPr>
          <w:b/>
        </w:rPr>
        <w:t>подготовительной группы</w:t>
      </w:r>
      <w:r w:rsidRPr="006800B3">
        <w:t xml:space="preserve"> должна соответствовать языковым нормам по всем параметрам. Дети должны уметь:</w:t>
      </w:r>
    </w:p>
    <w:p w:rsidR="0033343E" w:rsidRPr="006800B3" w:rsidRDefault="0033343E" w:rsidP="0033343E">
      <w:pPr>
        <w:pStyle w:val="a5"/>
        <w:spacing w:after="0"/>
        <w:ind w:firstLine="709"/>
        <w:jc w:val="both"/>
      </w:pPr>
      <w:r w:rsidRPr="006800B3">
        <w:t>-свободно составлять рассказы, пересказы;</w:t>
      </w:r>
    </w:p>
    <w:p w:rsidR="0033343E" w:rsidRPr="006800B3" w:rsidRDefault="0033343E" w:rsidP="0033343E">
      <w:pPr>
        <w:pStyle w:val="a5"/>
        <w:spacing w:after="0"/>
        <w:ind w:firstLine="709"/>
        <w:jc w:val="both"/>
      </w:pPr>
      <w:r w:rsidRPr="006800B3">
        <w:t>-владеть навыками творческого рассказывания;</w:t>
      </w:r>
    </w:p>
    <w:p w:rsidR="0033343E" w:rsidRPr="006800B3" w:rsidRDefault="0033343E" w:rsidP="0033343E">
      <w:pPr>
        <w:pStyle w:val="a5"/>
        <w:spacing w:after="0"/>
        <w:ind w:firstLine="709"/>
        <w:jc w:val="both"/>
      </w:pPr>
      <w:r w:rsidRPr="006800B3">
        <w:t>-адекватно употреблять в речи простые и сложные предложения, усложняя их придаточными причины и следствия, однородными членами предложения и т.д.</w:t>
      </w:r>
    </w:p>
    <w:p w:rsidR="0033343E" w:rsidRPr="006800B3" w:rsidRDefault="0033343E" w:rsidP="0033343E">
      <w:pPr>
        <w:pStyle w:val="a5"/>
        <w:spacing w:after="0"/>
        <w:ind w:firstLine="709"/>
        <w:jc w:val="both"/>
      </w:pPr>
      <w:r w:rsidRPr="006800B3">
        <w:lastRenderedPageBreak/>
        <w:t>-понимать и использовать в самостоятельной речи простые и сложные предлоги;</w:t>
      </w:r>
    </w:p>
    <w:p w:rsidR="0033343E" w:rsidRPr="006800B3" w:rsidRDefault="0033343E" w:rsidP="0033343E">
      <w:pPr>
        <w:pStyle w:val="a5"/>
        <w:spacing w:after="0"/>
        <w:ind w:firstLine="709"/>
        <w:jc w:val="both"/>
      </w:pPr>
      <w:r w:rsidRPr="006800B3">
        <w:t>-понимать и применять в речи все лексико - грамматические категории слов;</w:t>
      </w:r>
    </w:p>
    <w:p w:rsidR="0033343E" w:rsidRPr="006800B3" w:rsidRDefault="0033343E" w:rsidP="0033343E">
      <w:pPr>
        <w:pStyle w:val="a5"/>
        <w:spacing w:after="0"/>
        <w:ind w:firstLine="709"/>
        <w:jc w:val="both"/>
      </w:pPr>
      <w:r w:rsidRPr="006800B3">
        <w:t>-овладеть навыками словообразования разных частей речи, переносить эти навыки на другой лексический материал;</w:t>
      </w:r>
    </w:p>
    <w:p w:rsidR="0033343E" w:rsidRPr="006800B3" w:rsidRDefault="0033343E" w:rsidP="0033343E">
      <w:pPr>
        <w:pStyle w:val="a5"/>
        <w:spacing w:after="0"/>
        <w:ind w:firstLine="709"/>
        <w:jc w:val="both"/>
      </w:pPr>
      <w:r w:rsidRPr="006800B3">
        <w:t>-оформлять речевое высказывание в соответствии с фонетическими нормами русского языка;</w:t>
      </w:r>
    </w:p>
    <w:p w:rsidR="0033343E" w:rsidRPr="006800B3" w:rsidRDefault="0033343E" w:rsidP="0033343E">
      <w:pPr>
        <w:pStyle w:val="a5"/>
        <w:spacing w:after="0"/>
        <w:ind w:firstLine="709"/>
        <w:jc w:val="both"/>
      </w:pPr>
      <w:r w:rsidRPr="006800B3">
        <w:t>-овладеть правильным звуко - слоговым оформлением речи.</w:t>
      </w:r>
    </w:p>
    <w:p w:rsidR="0033343E" w:rsidRPr="006800B3" w:rsidRDefault="0033343E" w:rsidP="0033343E">
      <w:pPr>
        <w:pStyle w:val="a5"/>
        <w:spacing w:after="0"/>
        <w:ind w:firstLine="709"/>
        <w:jc w:val="both"/>
      </w:pPr>
      <w:r w:rsidRPr="006800B3">
        <w:t>Помимо этого у детей должны быть достаточно развиты другие предпосылочные условия, во многом определяющие их готовность к школьному обучению:</w:t>
      </w:r>
    </w:p>
    <w:p w:rsidR="0033343E" w:rsidRPr="006800B3" w:rsidRDefault="0033343E" w:rsidP="0033343E">
      <w:pPr>
        <w:pStyle w:val="a5"/>
        <w:spacing w:after="0"/>
        <w:ind w:firstLine="709"/>
        <w:jc w:val="both"/>
      </w:pPr>
      <w:r w:rsidRPr="006800B3">
        <w:t>-фонетическое восприятие;</w:t>
      </w:r>
    </w:p>
    <w:p w:rsidR="0033343E" w:rsidRPr="006800B3" w:rsidRDefault="0033343E" w:rsidP="0033343E">
      <w:pPr>
        <w:pStyle w:val="a5"/>
        <w:spacing w:after="0"/>
        <w:ind w:firstLine="709"/>
        <w:jc w:val="both"/>
      </w:pPr>
      <w:r w:rsidRPr="006800B3">
        <w:t>-первоначальные навыки звукового и слогового анализа и синтеза;</w:t>
      </w:r>
    </w:p>
    <w:p w:rsidR="0033343E" w:rsidRPr="006800B3" w:rsidRDefault="0033343E" w:rsidP="0033343E">
      <w:pPr>
        <w:pStyle w:val="a5"/>
        <w:spacing w:after="0"/>
        <w:ind w:firstLine="709"/>
        <w:jc w:val="both"/>
      </w:pPr>
      <w:r w:rsidRPr="006800B3">
        <w:t>-графо - моторные навыки;</w:t>
      </w:r>
    </w:p>
    <w:p w:rsidR="0033343E" w:rsidRPr="006800B3" w:rsidRDefault="0033343E" w:rsidP="0033343E">
      <w:pPr>
        <w:pStyle w:val="a5"/>
        <w:spacing w:after="0"/>
        <w:ind w:firstLine="709"/>
        <w:jc w:val="both"/>
      </w:pPr>
      <w:r w:rsidRPr="006800B3">
        <w:t>-элементарные навыки письма и чтения (чтение и написание печатными буквами слогов, слов).</w:t>
      </w:r>
    </w:p>
    <w:p w:rsidR="0033343E" w:rsidRDefault="0033343E" w:rsidP="0033343E">
      <w:pPr>
        <w:pStyle w:val="a5"/>
        <w:spacing w:after="0"/>
        <w:ind w:firstLine="709"/>
        <w:jc w:val="both"/>
        <w:rPr>
          <w:b/>
        </w:rPr>
      </w:pPr>
    </w:p>
    <w:p w:rsidR="0033343E" w:rsidRPr="006800B3" w:rsidRDefault="0033343E" w:rsidP="0033343E">
      <w:pPr>
        <w:pStyle w:val="a5"/>
        <w:spacing w:after="0"/>
        <w:ind w:firstLine="709"/>
        <w:jc w:val="both"/>
      </w:pPr>
      <w:r w:rsidRPr="006800B3">
        <w:rPr>
          <w:b/>
        </w:rPr>
        <w:t xml:space="preserve">Сроки проведения </w:t>
      </w:r>
      <w:r w:rsidRPr="006800B3">
        <w:t>мониторинговых исследований: 1 – я половина сентября, 2-я – половина мая.</w:t>
      </w:r>
    </w:p>
    <w:p w:rsidR="0033343E" w:rsidRPr="006800B3" w:rsidRDefault="0033343E" w:rsidP="0033343E">
      <w:pPr>
        <w:pStyle w:val="a5"/>
        <w:spacing w:after="0"/>
        <w:ind w:firstLine="709"/>
        <w:jc w:val="both"/>
        <w:rPr>
          <w:i/>
        </w:rPr>
      </w:pPr>
      <w:r w:rsidRPr="006800B3">
        <w:rPr>
          <w:i/>
        </w:rPr>
        <w:t>Мониторинговая деятельность предполагает отслеживание:</w:t>
      </w:r>
    </w:p>
    <w:p w:rsidR="0033343E" w:rsidRPr="006800B3" w:rsidRDefault="0033343E" w:rsidP="0033343E">
      <w:pPr>
        <w:pStyle w:val="a5"/>
        <w:spacing w:after="0"/>
        <w:ind w:firstLine="709"/>
        <w:jc w:val="both"/>
      </w:pPr>
      <w:r w:rsidRPr="006800B3">
        <w:t>-динамики развития детей с ОНР;</w:t>
      </w:r>
    </w:p>
    <w:p w:rsidR="0033343E" w:rsidRPr="006800B3" w:rsidRDefault="0033343E" w:rsidP="0033343E">
      <w:pPr>
        <w:pStyle w:val="a5"/>
        <w:spacing w:after="0"/>
        <w:ind w:firstLine="709"/>
        <w:jc w:val="both"/>
      </w:pPr>
      <w:r w:rsidRPr="006800B3">
        <w:t>-эффективности плана индивидуальной логокоррекционной работы;</w:t>
      </w:r>
    </w:p>
    <w:p w:rsidR="0033343E" w:rsidRPr="006800B3" w:rsidRDefault="0033343E" w:rsidP="0033343E">
      <w:pPr>
        <w:pStyle w:val="a5"/>
        <w:spacing w:after="0"/>
        <w:ind w:firstLine="709"/>
        <w:jc w:val="both"/>
      </w:pPr>
      <w:r w:rsidRPr="006800B3">
        <w:t>-перспективное планирование коррекционно-развивающей работы.</w:t>
      </w:r>
    </w:p>
    <w:p w:rsidR="0033343E" w:rsidRPr="0033343E" w:rsidRDefault="0033343E" w:rsidP="0033343E">
      <w:pPr>
        <w:pStyle w:val="a5"/>
        <w:spacing w:after="0"/>
        <w:ind w:firstLine="709"/>
        <w:jc w:val="both"/>
      </w:pPr>
      <w:r w:rsidRPr="006800B3">
        <w:t>Логопед анализирует выполнение индивидуального плана логокоррекционной работы и коррекционно – развивающей работы в целом с детьми с ОНР. Коррекционная работа ведётся в тесном сотрудничестве с семьей ребёнка с ОНР и другими специалистами учреждения.</w:t>
      </w:r>
    </w:p>
    <w:p w:rsidR="0033343E" w:rsidRDefault="0033343E" w:rsidP="009E666E">
      <w:pPr>
        <w:pStyle w:val="Default"/>
        <w:ind w:firstLine="567"/>
        <w:jc w:val="both"/>
        <w:rPr>
          <w:b/>
          <w:i/>
        </w:rPr>
      </w:pPr>
    </w:p>
    <w:p w:rsidR="009E666E" w:rsidRPr="009E666E" w:rsidRDefault="009E666E" w:rsidP="009E666E">
      <w:pPr>
        <w:pStyle w:val="Default"/>
        <w:ind w:firstLine="567"/>
        <w:jc w:val="both"/>
        <w:rPr>
          <w:b/>
          <w:i/>
        </w:rPr>
      </w:pPr>
      <w:r w:rsidRPr="00164CBE">
        <w:rPr>
          <w:b/>
          <w:i/>
        </w:rPr>
        <w:t>→ Часть, формируемая участниками образовательных отношений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Для реализации данного направления в детском саду используется О.С.Ушакова «Развитие речи дошкольников».</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Цель: создание благоприятных условий для полноценного развития детей раннего и дошкольного возраста в образовательной области «Речевое развитие», обеспечивающих яркость и выразительность речи через различные виды детской деятельности.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Достижение цели обеспечивается в ходе решения следующих задач:</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обеспечить речевое развитие воспитанников детского сада;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развивать свободное общение </w:t>
      </w:r>
      <w:proofErr w:type="gramStart"/>
      <w:r w:rsidRPr="00164CBE">
        <w:rPr>
          <w:rFonts w:ascii="Times New Roman" w:eastAsia="Times New Roman" w:hAnsi="Times New Roman" w:cs="Times New Roman"/>
          <w:sz w:val="24"/>
          <w:szCs w:val="24"/>
        </w:rPr>
        <w:t>со</w:t>
      </w:r>
      <w:proofErr w:type="gramEnd"/>
      <w:r w:rsidRPr="00164CBE">
        <w:rPr>
          <w:rFonts w:ascii="Times New Roman" w:eastAsia="Times New Roman" w:hAnsi="Times New Roman" w:cs="Times New Roman"/>
          <w:sz w:val="24"/>
          <w:szCs w:val="24"/>
        </w:rPr>
        <w:t xml:space="preserve"> взрослыми и детьми;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развивать все компоненты устной речи детей в различных формах и видах детской деятельности.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Реализация цели осуществляется в процессе разнообразных видов деятельности: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w:t>
      </w:r>
      <w:proofErr w:type="gramStart"/>
      <w:r w:rsidRPr="00164CBE">
        <w:rPr>
          <w:rFonts w:ascii="Times New Roman" w:eastAsia="Times New Roman" w:hAnsi="Times New Roman" w:cs="Times New Roman"/>
          <w:sz w:val="24"/>
          <w:szCs w:val="24"/>
        </w:rPr>
        <w:t>игровой</w:t>
      </w:r>
      <w:proofErr w:type="gramEnd"/>
      <w:r w:rsidRPr="00164CBE">
        <w:rPr>
          <w:rFonts w:ascii="Times New Roman" w:eastAsia="Times New Roman" w:hAnsi="Times New Roman" w:cs="Times New Roman"/>
          <w:sz w:val="24"/>
          <w:szCs w:val="24"/>
        </w:rPr>
        <w:t>, коммуникативной, трудовой, познавательно-исследовательской, продуктивной, чтения;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организованной образовательной деятельности, осуществляемой в ходе режимных моментов;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самостоятельной деятельности детей.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Основные  направления развития речи дошкольников и совершенствования содержания и методов обучения родному языку: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структурное (формирование разных структурных уровней системы языка — фонетического, лексического, грамматического);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функциональное (формирование навыков владения языком в его коммуникативной функции — развитие связной речи и речевого общения);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когнитивное — познавательное (формирование способности к элементарному осознанию языковых и речевых явлений).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lastRenderedPageBreak/>
        <w:t>Все три направления взаимосвязаны.</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Данная программа включает в себя: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Воспитание звуковой культуры речи;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Словарную работу;</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Формирование грамматического строя речи;</w:t>
      </w:r>
    </w:p>
    <w:p w:rsidR="009E666E" w:rsidRPr="0033343E" w:rsidRDefault="00164CBE" w:rsidP="0033343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Развитие связной речи.</w:t>
      </w:r>
    </w:p>
    <w:p w:rsidR="00047224" w:rsidRDefault="00047224" w:rsidP="00047224">
      <w:pPr>
        <w:pStyle w:val="Default"/>
        <w:ind w:firstLine="567"/>
        <w:jc w:val="center"/>
        <w:rPr>
          <w:b/>
          <w:bCs/>
        </w:rPr>
      </w:pPr>
    </w:p>
    <w:p w:rsidR="00047224" w:rsidRPr="00047224" w:rsidRDefault="00047224" w:rsidP="00047224">
      <w:pPr>
        <w:pStyle w:val="Default"/>
        <w:ind w:firstLine="567"/>
        <w:jc w:val="center"/>
      </w:pPr>
      <w:r w:rsidRPr="00047224">
        <w:rPr>
          <w:b/>
          <w:bCs/>
        </w:rPr>
        <w:t>Художественно-эстетическое развитие</w:t>
      </w:r>
    </w:p>
    <w:p w:rsidR="00047224" w:rsidRPr="00047224" w:rsidRDefault="00047224" w:rsidP="00047224">
      <w:pPr>
        <w:pStyle w:val="Default"/>
        <w:ind w:firstLine="567"/>
        <w:jc w:val="both"/>
      </w:pPr>
      <w:r w:rsidRPr="00047224">
        <w:t xml:space="preserve">В образовательной области «Художественно-эстетическое развитие» основными </w:t>
      </w:r>
      <w:r w:rsidRPr="00047224">
        <w:rPr>
          <w:i/>
          <w:iCs/>
        </w:rPr>
        <w:t xml:space="preserve">задачами образовательной деятельности </w:t>
      </w:r>
      <w:r w:rsidRPr="00047224">
        <w:t xml:space="preserve">с детьми являются создание условий </w:t>
      </w:r>
      <w:proofErr w:type="gramStart"/>
      <w:r w:rsidRPr="00047224">
        <w:t>для</w:t>
      </w:r>
      <w:proofErr w:type="gramEnd"/>
      <w:r w:rsidRPr="00047224">
        <w:t xml:space="preserve">: </w:t>
      </w:r>
    </w:p>
    <w:p w:rsidR="00047224" w:rsidRPr="00047224" w:rsidRDefault="00047224" w:rsidP="00047224">
      <w:pPr>
        <w:pStyle w:val="Default"/>
        <w:ind w:firstLine="567"/>
        <w:jc w:val="both"/>
      </w:pPr>
      <w:r w:rsidRPr="00047224">
        <w:t xml:space="preserve">–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047224" w:rsidRPr="00047224" w:rsidRDefault="00047224" w:rsidP="00047224">
      <w:pPr>
        <w:pStyle w:val="Default"/>
        <w:ind w:firstLine="567"/>
        <w:jc w:val="both"/>
      </w:pPr>
      <w:r w:rsidRPr="00047224">
        <w:t xml:space="preserve">– развития способности к восприятию музыки, художественной литературы, фольклора; </w:t>
      </w:r>
    </w:p>
    <w:p w:rsidR="00047224" w:rsidRPr="00047224" w:rsidRDefault="00047224" w:rsidP="00047224">
      <w:pPr>
        <w:pStyle w:val="Default"/>
        <w:ind w:firstLine="567"/>
        <w:jc w:val="both"/>
      </w:pPr>
      <w:r w:rsidRPr="00047224">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047224" w:rsidRPr="00047224" w:rsidRDefault="00047224" w:rsidP="00047224">
      <w:pPr>
        <w:pStyle w:val="Default"/>
        <w:ind w:firstLine="567"/>
        <w:jc w:val="both"/>
      </w:pPr>
      <w:proofErr w:type="gramStart"/>
      <w:r w:rsidRPr="00047224">
        <w:t xml:space="preserve">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roofErr w:type="gramEnd"/>
    </w:p>
    <w:p w:rsidR="00047224" w:rsidRPr="00047224" w:rsidRDefault="00047224" w:rsidP="00047224">
      <w:pPr>
        <w:pStyle w:val="Default"/>
        <w:ind w:firstLine="567"/>
        <w:jc w:val="both"/>
      </w:pPr>
      <w:r w:rsidRPr="00047224">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047224" w:rsidRPr="00047224" w:rsidRDefault="00047224" w:rsidP="00047224">
      <w:pPr>
        <w:pStyle w:val="Default"/>
        <w:ind w:firstLine="567"/>
        <w:jc w:val="both"/>
      </w:pPr>
      <w:r w:rsidRPr="00047224">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047224" w:rsidRPr="00047224" w:rsidRDefault="00047224" w:rsidP="00047224">
      <w:pPr>
        <w:pStyle w:val="Default"/>
        <w:ind w:firstLine="567"/>
        <w:jc w:val="both"/>
      </w:pPr>
      <w:proofErr w:type="gramStart"/>
      <w:r w:rsidRPr="00047224">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roofErr w:type="gramEnd"/>
    </w:p>
    <w:p w:rsidR="00047224" w:rsidRPr="00047224" w:rsidRDefault="00047224" w:rsidP="00047224">
      <w:pPr>
        <w:pStyle w:val="Default"/>
        <w:ind w:firstLine="567"/>
        <w:jc w:val="both"/>
      </w:pPr>
      <w:r w:rsidRPr="00047224">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047224" w:rsidRPr="00047224" w:rsidRDefault="00047224" w:rsidP="00047224">
      <w:pPr>
        <w:pStyle w:val="Default"/>
        <w:ind w:firstLine="567"/>
        <w:jc w:val="both"/>
      </w:pPr>
      <w:r w:rsidRPr="00047224">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047224" w:rsidRPr="00047224" w:rsidRDefault="00047224" w:rsidP="00047224">
      <w:pPr>
        <w:spacing w:after="0" w:line="240" w:lineRule="auto"/>
        <w:ind w:firstLine="567"/>
        <w:jc w:val="both"/>
        <w:rPr>
          <w:rFonts w:ascii="Times New Roman" w:hAnsi="Times New Roman" w:cs="Times New Roman"/>
          <w:sz w:val="24"/>
          <w:szCs w:val="24"/>
        </w:rPr>
      </w:pPr>
      <w:r w:rsidRPr="00047224">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047224" w:rsidRPr="00047224" w:rsidRDefault="00047224" w:rsidP="00047224">
      <w:pPr>
        <w:pStyle w:val="Default"/>
        <w:ind w:firstLine="567"/>
        <w:jc w:val="both"/>
      </w:pPr>
      <w:r w:rsidRPr="00047224">
        <w:rPr>
          <w:b/>
          <w:bCs/>
          <w:i/>
          <w:iCs/>
        </w:rPr>
        <w:lastRenderedPageBreak/>
        <w:t xml:space="preserve">Основное содержание образовательной деятельности с детьми старшего дошкольного возраста </w:t>
      </w:r>
    </w:p>
    <w:p w:rsidR="00047224" w:rsidRPr="00047224" w:rsidRDefault="00047224" w:rsidP="00047224">
      <w:pPr>
        <w:pStyle w:val="Default"/>
        <w:ind w:firstLine="567"/>
        <w:jc w:val="both"/>
      </w:pPr>
      <w:r w:rsidRPr="00047224">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w:t>
      </w:r>
    </w:p>
    <w:p w:rsidR="00047224" w:rsidRPr="00047224" w:rsidRDefault="00047224" w:rsidP="00047224">
      <w:pPr>
        <w:pStyle w:val="Default"/>
        <w:ind w:firstLine="567"/>
        <w:jc w:val="both"/>
      </w:pPr>
      <w:r w:rsidRPr="00047224">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047224" w:rsidRPr="00047224" w:rsidRDefault="00047224" w:rsidP="00047224">
      <w:pPr>
        <w:pStyle w:val="Default"/>
        <w:ind w:firstLine="567"/>
        <w:jc w:val="both"/>
      </w:pPr>
      <w:r w:rsidRPr="00047224">
        <w:t xml:space="preserve">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 </w:t>
      </w:r>
    </w:p>
    <w:p w:rsidR="00047224" w:rsidRPr="00047224" w:rsidRDefault="00047224" w:rsidP="00047224">
      <w:pPr>
        <w:pStyle w:val="Default"/>
        <w:ind w:firstLine="567"/>
        <w:jc w:val="both"/>
      </w:pPr>
      <w:r w:rsidRPr="00047224">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047224" w:rsidRPr="00047224" w:rsidRDefault="00047224" w:rsidP="00047224">
      <w:pPr>
        <w:pStyle w:val="Default"/>
        <w:ind w:firstLine="567"/>
        <w:jc w:val="both"/>
      </w:pPr>
      <w:r w:rsidRPr="00047224">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 </w:t>
      </w:r>
    </w:p>
    <w:p w:rsidR="00047224" w:rsidRPr="00047224" w:rsidRDefault="00047224" w:rsidP="00047224">
      <w:pPr>
        <w:pStyle w:val="Default"/>
        <w:ind w:firstLine="567"/>
        <w:jc w:val="both"/>
      </w:pPr>
      <w:r w:rsidRPr="00047224">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047224" w:rsidRPr="00047224" w:rsidRDefault="00047224" w:rsidP="00047224">
      <w:pPr>
        <w:pStyle w:val="Default"/>
        <w:ind w:firstLine="567"/>
        <w:jc w:val="both"/>
      </w:pPr>
      <w:r w:rsidRPr="00047224">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w:t>
      </w:r>
    </w:p>
    <w:p w:rsidR="00047224" w:rsidRPr="00047224" w:rsidRDefault="00047224" w:rsidP="00047224">
      <w:pPr>
        <w:pStyle w:val="Default"/>
        <w:ind w:firstLine="567"/>
        <w:jc w:val="both"/>
      </w:pPr>
      <w:r w:rsidRPr="00047224">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047224" w:rsidRPr="00047224" w:rsidRDefault="00047224" w:rsidP="00047224">
      <w:pPr>
        <w:pStyle w:val="Default"/>
        <w:ind w:firstLine="567"/>
        <w:jc w:val="both"/>
      </w:pPr>
      <w:r w:rsidRPr="00047224">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047224" w:rsidRDefault="00047224" w:rsidP="00047224">
      <w:pPr>
        <w:pStyle w:val="Default"/>
        <w:ind w:firstLine="567"/>
        <w:jc w:val="both"/>
      </w:pPr>
      <w:r w:rsidRPr="00047224">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учителя-логопеда, музыкального руководителя и воспитателей. </w:t>
      </w:r>
    </w:p>
    <w:p w:rsidR="00164CBE" w:rsidRDefault="00164CBE" w:rsidP="009E666E">
      <w:pPr>
        <w:pStyle w:val="Default"/>
        <w:ind w:firstLine="567"/>
        <w:jc w:val="both"/>
        <w:rPr>
          <w:b/>
          <w:i/>
        </w:rPr>
      </w:pPr>
    </w:p>
    <w:p w:rsidR="009E666E" w:rsidRPr="009E666E" w:rsidRDefault="009E666E" w:rsidP="009E666E">
      <w:pPr>
        <w:pStyle w:val="Default"/>
        <w:ind w:firstLine="567"/>
        <w:jc w:val="both"/>
        <w:rPr>
          <w:b/>
          <w:i/>
        </w:rPr>
      </w:pPr>
      <w:r w:rsidRPr="00164CBE">
        <w:rPr>
          <w:b/>
          <w:i/>
        </w:rPr>
        <w:t>→ Часть, формируемая участниками образовательных отношений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Для усиления работы при реализации образовательной области «Художественно-эстетическое развитие» используется программа </w:t>
      </w:r>
      <w:r w:rsidRPr="00164CBE">
        <w:rPr>
          <w:rFonts w:ascii="Times New Roman" w:eastAsia="Times New Roman" w:hAnsi="Times New Roman" w:cs="Times New Roman"/>
          <w:b/>
          <w:i/>
          <w:sz w:val="24"/>
          <w:szCs w:val="24"/>
        </w:rPr>
        <w:t>Бурениной А.М. «Ритмичская мозаика</w:t>
      </w:r>
      <w:r w:rsidRPr="00164CBE">
        <w:rPr>
          <w:rFonts w:ascii="Times New Roman" w:eastAsia="Times New Roman" w:hAnsi="Times New Roman" w:cs="Times New Roman"/>
          <w:sz w:val="24"/>
          <w:szCs w:val="24"/>
        </w:rPr>
        <w:t xml:space="preserve">».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Цель программы: Развитие ребёнка, формирование средствами музыки  и </w:t>
      </w:r>
      <w:proofErr w:type="gramStart"/>
      <w:r w:rsidRPr="00164CBE">
        <w:rPr>
          <w:rFonts w:ascii="Times New Roman" w:eastAsia="Times New Roman" w:hAnsi="Times New Roman" w:cs="Times New Roman"/>
          <w:sz w:val="24"/>
          <w:szCs w:val="24"/>
        </w:rPr>
        <w:t>ритмических   движений</w:t>
      </w:r>
      <w:proofErr w:type="gramEnd"/>
      <w:r w:rsidRPr="00164CBE">
        <w:rPr>
          <w:rFonts w:ascii="Times New Roman" w:eastAsia="Times New Roman" w:hAnsi="Times New Roman" w:cs="Times New Roman"/>
          <w:sz w:val="24"/>
          <w:szCs w:val="24"/>
        </w:rPr>
        <w:t xml:space="preserve"> разнообразных умений, способностей,  качеств личности.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Планируемые результаты с учетом интеграции образовательных областей: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lastRenderedPageBreak/>
        <w:t>ОО «Физическое развитие»:</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ребенок подвижен, владеет основными движениями, может контролировать свои движения и управлять ими;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обладает физическими качествами (выносливость, гибкость, правильной координацией движений).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ОО «Художественно-эстетическое развитие»:</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проявляет интерес к танцевальным движениям, стремиться двигаться под музыку.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ОО «Социально-коммуникативное развитие»:</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активно взаимодействует со сверстниками и взрослыми, участвует в совместных мероприятиях.</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Формы работы:</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Игровая беседа с элементами движений;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танцевальные упражнения;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прослушивание музыки;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досуги, праздники.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b/>
          <w:i/>
          <w:sz w:val="24"/>
          <w:szCs w:val="24"/>
        </w:rPr>
      </w:pPr>
      <w:r w:rsidRPr="00164CBE">
        <w:rPr>
          <w:rFonts w:ascii="Times New Roman" w:eastAsia="Times New Roman" w:hAnsi="Times New Roman" w:cs="Times New Roman"/>
          <w:sz w:val="24"/>
          <w:szCs w:val="24"/>
        </w:rPr>
        <w:t xml:space="preserve">Также в средних, старших и подготовительных группах используется программа </w:t>
      </w:r>
      <w:r w:rsidRPr="00164CBE">
        <w:rPr>
          <w:rFonts w:ascii="Times New Roman" w:eastAsia="Times New Roman" w:hAnsi="Times New Roman" w:cs="Times New Roman"/>
          <w:b/>
          <w:i/>
          <w:sz w:val="24"/>
          <w:szCs w:val="24"/>
        </w:rPr>
        <w:t xml:space="preserve">Г.С.Швайко «Занятия по изодеятельности в детском саду».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u w:val="single"/>
        </w:rPr>
      </w:pPr>
      <w:r w:rsidRPr="00164CBE">
        <w:rPr>
          <w:rFonts w:ascii="Times New Roman" w:eastAsia="Times New Roman" w:hAnsi="Times New Roman" w:cs="Times New Roman"/>
          <w:sz w:val="24"/>
          <w:szCs w:val="24"/>
          <w:u w:val="single"/>
        </w:rPr>
        <w:t>Средняя группа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Педагогические задачи: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1.Развивать творческие способности детей посредством изобразительной деятельности;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2.Развивать познавательную активность детей;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3.Воспитывать культуру деятельности, формировать навыки сотрудничества.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Основное содержание:</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учить различать и изображать предметы овальной, круглой, прямоугольной и квадратной  формы;</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учить располагать предметы на всей плоскости листа;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учить составлять композиции из нескольких предметов (в лепке, в аппликации);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учить передавать несложные движения персонажей в лепке, рисовании, аппликации из готовых частей;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развивать воображение и формировать обобщенные представления о предметах сходной формы;</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воспитывать интерес к использованию своих изобразительных работ для игры;</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помочь детям овладеть приемами вырезания округлых форм: полукругов из прямоугольников и кругов из квадратов;</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воспитывать желание по-своему выполнять задание, выбирать содержание своей работы, использовать большое количество разнообразных форм для изображения;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учить украшать одежду персонажей орнаментом, располагая его в определенных местах;</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формировать у детей представления о цвете красок, которые можно объединять в группы (холодные или теплые цвета).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Формы проведения: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дидактическая игра;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игровая обучающая ситуация;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проблемная ситуация;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занятия познавательного характера.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u w:val="single"/>
        </w:rPr>
      </w:pPr>
      <w:r w:rsidRPr="00164CBE">
        <w:rPr>
          <w:rFonts w:ascii="Times New Roman" w:eastAsia="Times New Roman" w:hAnsi="Times New Roman" w:cs="Times New Roman"/>
          <w:sz w:val="24"/>
          <w:szCs w:val="24"/>
          <w:u w:val="single"/>
        </w:rPr>
        <w:t>Старшая группа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Педагогические задачи: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1.Развивать творческие способности детей посредством изобразительной деятельности;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2.Развивать познавательную активность детей;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lastRenderedPageBreak/>
        <w:t>3.Формировать умение и желание обсуждать композицию, проявлять взаимопомощь для достижения положительного результата.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Основное содержание:</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формировать представления детей о назначении орнамента как средства для украшения предметов быта;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помочь овладеть приемами симметричного вырезывания из бумаги, сложенной вдвое, дать представление об осевой симметрии;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совершенствовать точность движений при работе с ножницами – умение вырезать по нарисованному контуру предметы сложной формы;</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знакомить с видами народно-прикладного искусства;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знакомить детей с различной архитектурой многоэтажных зданий;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воспитывать умение использовать разный нажим карандаша при закрашивании изображений в рисовании;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продолжать формировать навыки коллективной работы (распределять работы между собой, участвовать в совместном обсуждении композиции);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учить в лепке, рисунке, аппликации изображать человека в разной одежде;</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формировать умение передавать в рисунках настроение;</w:t>
      </w:r>
    </w:p>
    <w:p w:rsidR="00164CBE" w:rsidRPr="00164CBE" w:rsidRDefault="00164CBE" w:rsidP="00164CBE">
      <w:pPr>
        <w:spacing w:after="0" w:line="240" w:lineRule="auto"/>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Формы проведения: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дидактическая игра;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игровая обучающая ситуация;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проблемная ситуация;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занятия познавательного характера.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Используются приемы работы со схемами, составления композиций.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u w:val="single"/>
        </w:rPr>
      </w:pPr>
      <w:r w:rsidRPr="00164CBE">
        <w:rPr>
          <w:rFonts w:ascii="Times New Roman" w:eastAsia="Times New Roman" w:hAnsi="Times New Roman" w:cs="Times New Roman"/>
          <w:sz w:val="24"/>
          <w:szCs w:val="24"/>
          <w:u w:val="single"/>
        </w:rPr>
        <w:t>Подготовительная  группа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Педагогические задачи: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1.Развивать творческие способности детей посредством изобразительной деятельности;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2.Развивать познавательную активность детей;</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3.Формировать умение и желание обсуждать композицию, проявлять взаимопомощь для достижения положительного результата.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Основное содержание:</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xml:space="preserve">- продолжать развивать композиционные умения детей в сюжетных рисунках, аппликациях, лепке; </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продолжать развивать аналитико-синтетические способности детей через использование приема сравнения при обследовании предметов и рассматривании картин;</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развивать дружеское и деловое общение детей в совместных работах;</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расширять представления детей о жанрах изобразительного искусства;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формировать умение изображать пейзажи, отображающие разную погоду;</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развивать навыки самоанализа, необходимые для оценки собственной работы;</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формировать представление о народных игрушках как части культуры русского народа, связанной с окружающими миром, природой, традициями в изготовлении игрушек;</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продолжать знакомить с архитектурой, учить различать здания разного назначения;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продолжать учить изображать людей в разной одежде;</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учить создавать аппликацию приемами многократного сгибания бумаги.</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Формы проведения: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сюжетно-дидактическая игра;</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игровая обучающая ситуация;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проблемная ситуация;</w:t>
      </w:r>
    </w:p>
    <w:p w:rsidR="00164CB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t>- занятия познавательного характера.</w:t>
      </w:r>
    </w:p>
    <w:p w:rsidR="009E666E" w:rsidRPr="00164CBE" w:rsidRDefault="00164CBE" w:rsidP="00164CBE">
      <w:pPr>
        <w:spacing w:after="0" w:line="240" w:lineRule="auto"/>
        <w:ind w:firstLine="284"/>
        <w:jc w:val="both"/>
        <w:rPr>
          <w:rFonts w:ascii="Times New Roman" w:eastAsia="Times New Roman" w:hAnsi="Times New Roman" w:cs="Times New Roman"/>
          <w:sz w:val="24"/>
          <w:szCs w:val="24"/>
        </w:rPr>
      </w:pPr>
      <w:r w:rsidRPr="00164CBE">
        <w:rPr>
          <w:rFonts w:ascii="Times New Roman" w:eastAsia="Times New Roman" w:hAnsi="Times New Roman" w:cs="Times New Roman"/>
          <w:sz w:val="24"/>
          <w:szCs w:val="24"/>
        </w:rPr>
        <w:lastRenderedPageBreak/>
        <w:t>Используются игровые приемы; приемы работы со схемами, сравнения, составления композиций; а также прием обыгрывания выполненного изображения.</w:t>
      </w:r>
    </w:p>
    <w:p w:rsidR="009E666E" w:rsidRPr="00047224" w:rsidRDefault="009E666E" w:rsidP="00047224">
      <w:pPr>
        <w:pStyle w:val="Default"/>
        <w:ind w:firstLine="567"/>
        <w:jc w:val="both"/>
      </w:pPr>
    </w:p>
    <w:p w:rsidR="00047224" w:rsidRPr="00047224" w:rsidRDefault="00047224" w:rsidP="00047224">
      <w:pPr>
        <w:pStyle w:val="Default"/>
        <w:ind w:firstLine="567"/>
        <w:jc w:val="center"/>
      </w:pPr>
      <w:r w:rsidRPr="00047224">
        <w:rPr>
          <w:b/>
          <w:bCs/>
        </w:rPr>
        <w:t>Физическое развитие</w:t>
      </w:r>
    </w:p>
    <w:p w:rsidR="00047224" w:rsidRPr="00047224" w:rsidRDefault="00047224" w:rsidP="00047224">
      <w:pPr>
        <w:pStyle w:val="Default"/>
        <w:ind w:firstLine="567"/>
        <w:jc w:val="both"/>
      </w:pPr>
      <w:r w:rsidRPr="00047224">
        <w:t xml:space="preserve">В области физического развития ребенка основными </w:t>
      </w:r>
      <w:r w:rsidRPr="00047224">
        <w:rPr>
          <w:i/>
          <w:iCs/>
        </w:rPr>
        <w:t xml:space="preserve">задачами образовательной деятельности </w:t>
      </w:r>
      <w:r w:rsidRPr="00047224">
        <w:t xml:space="preserve">являются создание условий </w:t>
      </w:r>
      <w:proofErr w:type="gramStart"/>
      <w:r w:rsidRPr="00047224">
        <w:t>для</w:t>
      </w:r>
      <w:proofErr w:type="gramEnd"/>
      <w:r w:rsidRPr="00047224">
        <w:t xml:space="preserve">: </w:t>
      </w:r>
    </w:p>
    <w:p w:rsidR="00047224" w:rsidRPr="00047224" w:rsidRDefault="00047224" w:rsidP="00047224">
      <w:pPr>
        <w:pStyle w:val="Default"/>
        <w:ind w:firstLine="567"/>
        <w:jc w:val="both"/>
      </w:pPr>
      <w:r w:rsidRPr="00047224">
        <w:t xml:space="preserve">– становления у детей ценностей здорового образа жизни; </w:t>
      </w:r>
    </w:p>
    <w:p w:rsidR="00047224" w:rsidRPr="00047224" w:rsidRDefault="00047224" w:rsidP="00047224">
      <w:pPr>
        <w:pStyle w:val="Default"/>
        <w:ind w:firstLine="567"/>
        <w:jc w:val="both"/>
      </w:pPr>
      <w:r w:rsidRPr="00047224">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047224" w:rsidRPr="00047224" w:rsidRDefault="00047224" w:rsidP="00047224">
      <w:pPr>
        <w:pStyle w:val="Default"/>
        <w:ind w:firstLine="567"/>
        <w:jc w:val="both"/>
      </w:pPr>
      <w:r w:rsidRPr="00047224">
        <w:t xml:space="preserve">– развития представлений о своем теле и своих физических возможностях; </w:t>
      </w:r>
    </w:p>
    <w:p w:rsidR="00047224" w:rsidRPr="00047224" w:rsidRDefault="00047224" w:rsidP="00047224">
      <w:pPr>
        <w:pStyle w:val="Default"/>
        <w:ind w:firstLine="567"/>
        <w:jc w:val="both"/>
      </w:pPr>
      <w:r w:rsidRPr="00047224">
        <w:t xml:space="preserve">– приобретения двигательного опыта и совершенствования двигательной активности; </w:t>
      </w:r>
    </w:p>
    <w:p w:rsidR="00047224" w:rsidRPr="00047224" w:rsidRDefault="00047224" w:rsidP="00047224">
      <w:pPr>
        <w:pStyle w:val="Default"/>
        <w:ind w:firstLine="567"/>
        <w:jc w:val="both"/>
      </w:pPr>
      <w:r w:rsidRPr="00047224">
        <w:t xml:space="preserve">– формирования начальных представлений о некоторых видах спорта, овладения подвижными играми с правилами. </w:t>
      </w:r>
    </w:p>
    <w:p w:rsidR="00047224" w:rsidRPr="00047224" w:rsidRDefault="00047224" w:rsidP="00047224">
      <w:pPr>
        <w:pStyle w:val="Default"/>
        <w:ind w:firstLine="567"/>
        <w:jc w:val="both"/>
      </w:pPr>
      <w:r w:rsidRPr="00047224">
        <w:rPr>
          <w:i/>
          <w:iCs/>
        </w:rPr>
        <w:t>В сфере становления у детей ценностей здорового образа жизни в</w:t>
      </w:r>
      <w:r w:rsidRPr="00047224">
        <w:t xml:space="preserve">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w:t>
      </w:r>
    </w:p>
    <w:p w:rsidR="00047224" w:rsidRPr="00047224" w:rsidRDefault="00047224" w:rsidP="00047224">
      <w:pPr>
        <w:pStyle w:val="Default"/>
        <w:ind w:firstLine="567"/>
        <w:jc w:val="both"/>
      </w:pPr>
      <w:r w:rsidRPr="00047224">
        <w:rPr>
          <w:i/>
          <w:iCs/>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047224">
        <w:t xml:space="preserve">зрослые уделяют специальное внимание развитию у ребенка представлений о своем теле, произвольности действий и движений ребенка. </w:t>
      </w:r>
    </w:p>
    <w:p w:rsidR="0044646D" w:rsidRPr="0044646D" w:rsidRDefault="00047224" w:rsidP="0044646D">
      <w:pPr>
        <w:pStyle w:val="Default"/>
        <w:ind w:firstLine="567"/>
        <w:jc w:val="both"/>
      </w:pPr>
      <w:proofErr w:type="gramStart"/>
      <w:r w:rsidRPr="0044646D">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w:t>
      </w:r>
      <w:r w:rsidR="0044646D" w:rsidRPr="0044646D">
        <w:t xml:space="preserve"> детского организма. </w:t>
      </w:r>
      <w:proofErr w:type="gramEnd"/>
    </w:p>
    <w:p w:rsidR="0044646D" w:rsidRPr="0044646D" w:rsidRDefault="0044646D" w:rsidP="0044646D">
      <w:pPr>
        <w:pStyle w:val="Default"/>
        <w:ind w:firstLine="567"/>
        <w:jc w:val="both"/>
      </w:pPr>
      <w:r w:rsidRPr="0044646D">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w:t>
      </w:r>
    </w:p>
    <w:p w:rsidR="00047224" w:rsidRPr="0044646D" w:rsidRDefault="0044646D" w:rsidP="0044646D">
      <w:pPr>
        <w:spacing w:after="0" w:line="240" w:lineRule="auto"/>
        <w:ind w:firstLine="567"/>
        <w:jc w:val="both"/>
        <w:rPr>
          <w:rFonts w:ascii="Times New Roman" w:hAnsi="Times New Roman" w:cs="Times New Roman"/>
          <w:sz w:val="24"/>
          <w:szCs w:val="24"/>
        </w:rPr>
      </w:pPr>
      <w:r w:rsidRPr="0044646D">
        <w:rPr>
          <w:rFonts w:ascii="Times New Roman" w:hAnsi="Times New Roman" w:cs="Times New Roman"/>
          <w:sz w:val="24"/>
          <w:szCs w:val="24"/>
        </w:rP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rsidR="0044646D" w:rsidRPr="0044646D" w:rsidRDefault="0044646D" w:rsidP="0044646D">
      <w:pPr>
        <w:pStyle w:val="Default"/>
        <w:ind w:firstLine="567"/>
        <w:jc w:val="both"/>
      </w:pPr>
      <w:r w:rsidRPr="0044646D">
        <w:rPr>
          <w:b/>
          <w:bCs/>
          <w:i/>
          <w:iCs/>
        </w:rPr>
        <w:t xml:space="preserve">Основное содержание образовательной деятельности с детьми старшего дошкольного возраста </w:t>
      </w:r>
    </w:p>
    <w:p w:rsidR="0044646D" w:rsidRPr="0044646D" w:rsidRDefault="0044646D" w:rsidP="0044646D">
      <w:pPr>
        <w:pStyle w:val="Default"/>
        <w:ind w:firstLine="567"/>
        <w:jc w:val="both"/>
      </w:pPr>
      <w:r w:rsidRPr="0044646D">
        <w:t xml:space="preserve">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44646D" w:rsidRPr="0044646D" w:rsidRDefault="0044646D" w:rsidP="0044646D">
      <w:pPr>
        <w:pStyle w:val="Default"/>
        <w:ind w:firstLine="567"/>
        <w:jc w:val="both"/>
      </w:pPr>
      <w:r w:rsidRPr="0044646D">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rsidR="0044646D" w:rsidRPr="0044646D" w:rsidRDefault="0044646D" w:rsidP="0044646D">
      <w:pPr>
        <w:pStyle w:val="Default"/>
        <w:ind w:firstLine="567"/>
        <w:jc w:val="both"/>
      </w:pPr>
      <w:r w:rsidRPr="0044646D">
        <w:lastRenderedPageBreak/>
        <w:t xml:space="preserve">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rsidR="0044646D" w:rsidRPr="0044646D" w:rsidRDefault="0044646D" w:rsidP="0044646D">
      <w:pPr>
        <w:pStyle w:val="Default"/>
        <w:ind w:firstLine="567"/>
        <w:jc w:val="both"/>
      </w:pPr>
      <w:r w:rsidRPr="0044646D">
        <w:t>Физическое воспитание связано с развитием музыкально-</w:t>
      </w:r>
      <w:proofErr w:type="gramStart"/>
      <w:r w:rsidRPr="0044646D">
        <w:t>ритмических движений</w:t>
      </w:r>
      <w:proofErr w:type="gramEnd"/>
      <w:r w:rsidRPr="0044646D">
        <w:t xml:space="preserve">, с занятиями логоритмикой, подвижными играми. </w:t>
      </w:r>
      <w:proofErr w:type="gramStart"/>
      <w:r w:rsidRPr="0044646D">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44646D">
        <w:t xml:space="preserve"> При наличии бассейна детей обучают плаванию, организуя в бассейне спортивные праздники и другие спортивные мероприятия. </w:t>
      </w:r>
    </w:p>
    <w:p w:rsidR="0044646D" w:rsidRPr="0044646D" w:rsidRDefault="0044646D" w:rsidP="0044646D">
      <w:pPr>
        <w:pStyle w:val="Default"/>
        <w:ind w:firstLine="567"/>
        <w:jc w:val="both"/>
      </w:pPr>
      <w:r w:rsidRPr="0044646D">
        <w:t xml:space="preserve">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 </w:t>
      </w:r>
    </w:p>
    <w:p w:rsidR="0044646D" w:rsidRPr="0044646D" w:rsidRDefault="0044646D" w:rsidP="0044646D">
      <w:pPr>
        <w:pStyle w:val="Default"/>
        <w:ind w:firstLine="567"/>
        <w:jc w:val="both"/>
      </w:pPr>
      <w:r w:rsidRPr="0044646D">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w:t>
      </w:r>
    </w:p>
    <w:p w:rsidR="0044646D" w:rsidRPr="0044646D" w:rsidRDefault="0044646D" w:rsidP="0044646D">
      <w:pPr>
        <w:pStyle w:val="Default"/>
        <w:ind w:firstLine="567"/>
        <w:jc w:val="both"/>
      </w:pPr>
      <w:r w:rsidRPr="0044646D">
        <w:t xml:space="preserve">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 </w:t>
      </w:r>
    </w:p>
    <w:p w:rsidR="0044646D" w:rsidRPr="0044646D" w:rsidRDefault="0044646D" w:rsidP="0044646D">
      <w:pPr>
        <w:pStyle w:val="Default"/>
        <w:ind w:firstLine="567"/>
        <w:jc w:val="both"/>
      </w:pPr>
      <w:r w:rsidRPr="0044646D">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w:t>
      </w:r>
      <w:proofErr w:type="gramStart"/>
      <w:r w:rsidRPr="0044646D">
        <w:t>,</w:t>
      </w:r>
      <w:r>
        <w:rPr>
          <w:sz w:val="23"/>
          <w:szCs w:val="23"/>
        </w:rPr>
        <w:t>п</w:t>
      </w:r>
      <w:proofErr w:type="gramEnd"/>
      <w:r>
        <w:rPr>
          <w:sz w:val="23"/>
          <w:szCs w:val="23"/>
        </w:rPr>
        <w:t xml:space="preserve">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w:t>
      </w:r>
      <w:r w:rsidRPr="0044646D">
        <w:t xml:space="preserve">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rsidR="0044646D" w:rsidRPr="0044646D" w:rsidRDefault="0044646D" w:rsidP="0044646D">
      <w:pPr>
        <w:spacing w:after="0" w:line="240" w:lineRule="auto"/>
        <w:ind w:firstLine="567"/>
        <w:jc w:val="both"/>
        <w:rPr>
          <w:rFonts w:ascii="Times New Roman" w:eastAsia="Times New Roman" w:hAnsi="Times New Roman" w:cs="Times New Roman"/>
          <w:sz w:val="24"/>
          <w:szCs w:val="24"/>
        </w:rPr>
      </w:pPr>
      <w:r w:rsidRPr="0044646D">
        <w:rPr>
          <w:rFonts w:ascii="Times New Roman" w:hAnsi="Times New Roman" w:cs="Times New Roman"/>
          <w:sz w:val="24"/>
          <w:szCs w:val="24"/>
        </w:rPr>
        <w:t>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9E666E" w:rsidRDefault="009E666E" w:rsidP="00DF3762">
      <w:pPr>
        <w:pStyle w:val="Default"/>
        <w:ind w:firstLine="567"/>
        <w:jc w:val="both"/>
        <w:rPr>
          <w:b/>
          <w:i/>
        </w:rPr>
      </w:pPr>
    </w:p>
    <w:p w:rsidR="00DF3762" w:rsidRPr="009E666E" w:rsidRDefault="009E666E" w:rsidP="00DF3762">
      <w:pPr>
        <w:pStyle w:val="Default"/>
        <w:ind w:firstLine="567"/>
        <w:jc w:val="both"/>
        <w:rPr>
          <w:b/>
          <w:i/>
        </w:rPr>
      </w:pPr>
      <w:r w:rsidRPr="009E666E">
        <w:rPr>
          <w:b/>
          <w:i/>
        </w:rPr>
        <w:t>→ Часть, формируемая участниками образовательных отношений</w:t>
      </w:r>
    </w:p>
    <w:p w:rsidR="009E666E" w:rsidRPr="009E666E" w:rsidRDefault="009E666E" w:rsidP="009E666E">
      <w:pPr>
        <w:spacing w:after="0" w:line="240" w:lineRule="auto"/>
        <w:ind w:firstLine="284"/>
        <w:jc w:val="center"/>
        <w:rPr>
          <w:rFonts w:ascii="Times New Roman" w:eastAsia="Times New Roman" w:hAnsi="Times New Roman" w:cs="Times New Roman"/>
          <w:b/>
          <w:sz w:val="24"/>
          <w:szCs w:val="24"/>
        </w:rPr>
      </w:pPr>
      <w:r w:rsidRPr="009E666E">
        <w:rPr>
          <w:rFonts w:ascii="Times New Roman" w:eastAsia="Times New Roman" w:hAnsi="Times New Roman" w:cs="Times New Roman"/>
          <w:b/>
          <w:sz w:val="24"/>
          <w:szCs w:val="24"/>
        </w:rPr>
        <w:t>Обучение детей плаванию</w:t>
      </w:r>
    </w:p>
    <w:p w:rsidR="009E666E" w:rsidRPr="009E666E" w:rsidRDefault="009E666E" w:rsidP="009E666E">
      <w:pPr>
        <w:spacing w:after="0" w:line="240" w:lineRule="auto"/>
        <w:ind w:firstLine="284"/>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Старшая группа (5-6 лет)</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3адачи</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знать об оздоровительном и прикладном значении плавания;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учить детей переходить из положения «звездочка» в положение плавок» и наоборот;</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lastRenderedPageBreak/>
        <w:t>- выполнять скольжение на груди и на спине на дальность (метры);</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доставать игрушки со дна при нырянии на дальность;</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совершенствовать плавание неспортивными и спортивными способами;</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придать детей стараться проплывать, постоянно увеличивая расстояния;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учить выполнять повороты при плавании на груди;</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учить делать выдохи в воду во время плавания по элементам и в полной координации всеми способами.</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xml:space="preserve">Знания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xml:space="preserve">Особенности способов плавания (какой </w:t>
      </w:r>
      <w:proofErr w:type="gramStart"/>
      <w:r w:rsidRPr="009E666E">
        <w:rPr>
          <w:rFonts w:ascii="Times New Roman" w:eastAsia="Times New Roman" w:hAnsi="Times New Roman" w:cs="Times New Roman"/>
          <w:sz w:val="24"/>
          <w:szCs w:val="24"/>
        </w:rPr>
        <w:t>самый</w:t>
      </w:r>
      <w:proofErr w:type="gramEnd"/>
      <w:r w:rsidRPr="009E666E">
        <w:rPr>
          <w:rFonts w:ascii="Times New Roman" w:eastAsia="Times New Roman" w:hAnsi="Times New Roman" w:cs="Times New Roman"/>
          <w:sz w:val="24"/>
          <w:szCs w:val="24"/>
        </w:rPr>
        <w:t xml:space="preserve"> быстрый, как лучше плыть на дальность).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Знать гигиену, правила поведения в бассейне, оценку своих умений знаний;</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Умения</w:t>
      </w:r>
      <w:proofErr w:type="gramStart"/>
      <w:r w:rsidRPr="009E666E">
        <w:rPr>
          <w:rFonts w:ascii="Times New Roman" w:eastAsia="Times New Roman" w:hAnsi="Times New Roman" w:cs="Times New Roman"/>
          <w:sz w:val="24"/>
          <w:szCs w:val="24"/>
        </w:rPr>
        <w:t xml:space="preserve"> :</w:t>
      </w:r>
      <w:proofErr w:type="gramEnd"/>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Упражнения на суше: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Общеразвивающие упражнения, т</w:t>
      </w:r>
      <w:proofErr w:type="gramStart"/>
      <w:r w:rsidRPr="009E666E">
        <w:rPr>
          <w:rFonts w:ascii="Times New Roman" w:eastAsia="Times New Roman" w:hAnsi="Times New Roman" w:cs="Times New Roman"/>
          <w:sz w:val="24"/>
          <w:szCs w:val="24"/>
        </w:rPr>
        <w:t>.е</w:t>
      </w:r>
      <w:proofErr w:type="gramEnd"/>
      <w:r w:rsidRPr="009E666E">
        <w:rPr>
          <w:rFonts w:ascii="Times New Roman" w:eastAsia="Times New Roman" w:hAnsi="Times New Roman" w:cs="Times New Roman"/>
          <w:sz w:val="24"/>
          <w:szCs w:val="24"/>
        </w:rPr>
        <w:t xml:space="preserve"> на гибкость, подвижность, упражнения на дыхание;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 xml:space="preserve">Комплексы специальных упражнений </w:t>
      </w:r>
      <w:proofErr w:type="gramStart"/>
      <w:r w:rsidRPr="009E666E">
        <w:rPr>
          <w:rFonts w:ascii="Times New Roman" w:eastAsia="Times New Roman" w:hAnsi="Times New Roman" w:cs="Times New Roman"/>
          <w:sz w:val="24"/>
          <w:szCs w:val="24"/>
        </w:rPr>
        <w:t>упражнении</w:t>
      </w:r>
      <w:proofErr w:type="gramEnd"/>
      <w:r w:rsidRPr="009E666E">
        <w:rPr>
          <w:rFonts w:ascii="Times New Roman" w:eastAsia="Times New Roman" w:hAnsi="Times New Roman" w:cs="Times New Roman"/>
          <w:sz w:val="24"/>
          <w:szCs w:val="24"/>
        </w:rPr>
        <w:t xml:space="preserve"> пловца для различных способов плавания.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 xml:space="preserve">Простейшие комплексы упражнений (4-6) для включения в занятия утренней гимнастики и в другие формы двигательной деятельности режима детского сада; для заданий родителям.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Игровые, вспомогательные, подводящие упражнения к движениям в воде.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Простейшие специальные упражнения «пловца», комплексы упражнений для занятий утренней гимнастики и других форм двигательной деятельности в режиме детского сада; для заданий родителям.</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Стоя, сидя, лежа на спине и на груди выполнять движения руками брассом, кролем на груди, кролем на спине.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 xml:space="preserve">Стоя, сидя, лежа на спине и на груди выполнять движения ногами кролем на груди, кролем на спине, брассом.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Стоя, сидя на бортике, выполнять согласование движений руками и ногами разными способами в различных сочетаниях.</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Упражнения для освоения с водой.</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 xml:space="preserve">Повторить упражнения предыдущей возрастной группы. Выполнять «звездочку» на груди и на спине - отдых на воде; максимально возможной продолжительностью.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 xml:space="preserve">Выполнять скольжение на груди на дальность.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Ныряние на дальность с доставанием игрушек со дна.</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Эстафеты, игры, различные развлечения на воде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Упражнения в воде: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Выполнять спады в воду из различных положений: сидя, в приседе, в глубоком наклоне.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Упражнения «по элементам» и в отдельных сочетаниях на овладение спортивной техники плавания, в т.ч. со вспомогательными средствами.</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Плавание при помощи движений рук брассом, кроле выдохом в воду, в т.ч. со вспомогательными средствами.</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Движения ногами кролем, брассом с выдохом в воду т.ч. со вспомогательными средствами.</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 xml:space="preserve">Плавание различными сочетаниями неспортивными и спортивными способами с выдохами в воду;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Максимальное проплывание расстояний, плавание в одежде.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Требования: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Уметь выполнять программы предыдущих возрастных групп.</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Выполнять упражнение «отдых на воде» в течение 10-15 сек.</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Выполнять скольжение на груди и на спине 3-4-5 м.</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 xml:space="preserve">Доставать игрушки со дна при нырянии на дальность.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Уметь:</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выполнять 9-12-15 выдохов в воду,</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lastRenderedPageBreak/>
        <w:t>- выполнять упражнение «отдых на воде» в течение 9-12-15 секунд;</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выполнять скольжение на груди и на спине - 3-4-5 м;</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при нырянии в длину (2-3 м) собирать игрушки со дна;</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плавание со сменой способов, не касаясь дна и стенок бассейна;</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оценивать свою плавательную подготовленность и рассказывать о занятиях по плаванию.</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p>
    <w:p w:rsidR="009E666E" w:rsidRPr="009E666E" w:rsidRDefault="009E666E" w:rsidP="009E666E">
      <w:pPr>
        <w:spacing w:after="0" w:line="240" w:lineRule="auto"/>
        <w:ind w:firstLine="284"/>
        <w:jc w:val="center"/>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Подготовительная к школе группа (6-7 лет)</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Задачи:</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xml:space="preserve">- перед поступлением в школу научить плавать на расстояние </w:t>
      </w:r>
      <w:proofErr w:type="gramStart"/>
      <w:r w:rsidRPr="009E666E">
        <w:rPr>
          <w:rFonts w:ascii="Times New Roman" w:eastAsia="Times New Roman" w:hAnsi="Times New Roman" w:cs="Times New Roman"/>
          <w:sz w:val="24"/>
          <w:szCs w:val="24"/>
        </w:rPr>
        <w:t>до</w:t>
      </w:r>
      <w:proofErr w:type="gramEnd"/>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12 метров:</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закрепить знания о правилах безопасности на воде;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учить знанием способов помощи уставшему на воде товарищу;</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учить простейшим знаниям о реакции организма на нагрузку (частота сердечных сокращений) - ЧСС;</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учить дыханию с поворотом головы вправо и влево, удалять попавшую воду изо рта и носа, не прекращая дыхания;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совершенствовать технику отдельных элементов способов плавания: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плавание на одних руках с предметом (доской, кругом, «поплавком») и без них;</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плавание на одних ногах с предметом в руках (доской, игрушкой, мячом и т.д.) и без них;</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совершенствовать согласование движений рук, ног с различными вариантами дыхания;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совершенствовать спады в воду из разных положений;</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совершенствовать повороты, при плавании на груди и на спине.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Знания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Сведения об организме, гигиене, санитарии; физических качествах;</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Частоте сердечных сокращений.</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 xml:space="preserve">Правила безопасности на воде; при катании на лодках,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Умения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 xml:space="preserve">Упражнения на суше </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Обшеразвивающие упражнения на гибкость, подвижность</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суставов, координацию, специальные упражнения на дыхание.</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Комплексы специальных упражнений пловца для различных способов плавания.</w:t>
      </w:r>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w:t>
      </w:r>
      <w:r w:rsidRPr="009E666E">
        <w:rPr>
          <w:rFonts w:ascii="Times New Roman" w:eastAsia="Times New Roman" w:hAnsi="Times New Roman" w:cs="Times New Roman"/>
          <w:sz w:val="24"/>
          <w:szCs w:val="24"/>
        </w:rPr>
        <w:tab/>
        <w:t xml:space="preserve">Простейшие комплексы упражнений (4-6) для включения </w:t>
      </w:r>
      <w:proofErr w:type="gramStart"/>
      <w:r w:rsidRPr="009E666E">
        <w:rPr>
          <w:rFonts w:ascii="Times New Roman" w:eastAsia="Times New Roman" w:hAnsi="Times New Roman" w:cs="Times New Roman"/>
          <w:sz w:val="24"/>
          <w:szCs w:val="24"/>
        </w:rPr>
        <w:t>в</w:t>
      </w:r>
      <w:proofErr w:type="gramEnd"/>
    </w:p>
    <w:p w:rsidR="009E666E" w:rsidRPr="009E666E" w:rsidRDefault="009E666E" w:rsidP="009E666E">
      <w:pPr>
        <w:spacing w:after="0" w:line="240" w:lineRule="auto"/>
        <w:ind w:firstLine="284"/>
        <w:jc w:val="both"/>
        <w:rPr>
          <w:rFonts w:ascii="Times New Roman" w:eastAsia="Times New Roman" w:hAnsi="Times New Roman" w:cs="Times New Roman"/>
          <w:sz w:val="24"/>
          <w:szCs w:val="24"/>
        </w:rPr>
      </w:pPr>
      <w:r w:rsidRPr="009E666E">
        <w:rPr>
          <w:rFonts w:ascii="Times New Roman" w:eastAsia="Times New Roman" w:hAnsi="Times New Roman" w:cs="Times New Roman"/>
          <w:sz w:val="24"/>
          <w:szCs w:val="24"/>
        </w:rPr>
        <w:t>занятия утренней гимнастики и в другие формы двигательной » деятельности режима детского сада; для заданий родителям.</w:t>
      </w:r>
    </w:p>
    <w:p w:rsidR="009E666E" w:rsidRDefault="009E666E" w:rsidP="00DF3762">
      <w:pPr>
        <w:pStyle w:val="Default"/>
        <w:ind w:firstLine="567"/>
        <w:jc w:val="both"/>
      </w:pPr>
    </w:p>
    <w:p w:rsidR="009E666E" w:rsidRDefault="009E666E"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DF3762">
      <w:pPr>
        <w:pStyle w:val="Default"/>
        <w:ind w:firstLine="567"/>
        <w:jc w:val="both"/>
      </w:pPr>
    </w:p>
    <w:p w:rsidR="00F261B3" w:rsidRDefault="00F261B3" w:rsidP="0033343E">
      <w:pPr>
        <w:pStyle w:val="Default"/>
        <w:jc w:val="both"/>
      </w:pPr>
    </w:p>
    <w:p w:rsidR="00D06E87" w:rsidRPr="00D06E87" w:rsidRDefault="00D06E87" w:rsidP="00D06E87">
      <w:pPr>
        <w:spacing w:after="0" w:line="240" w:lineRule="auto"/>
        <w:ind w:firstLine="284"/>
        <w:jc w:val="center"/>
        <w:rPr>
          <w:rFonts w:ascii="Times New Roman" w:eastAsia="Times New Roman" w:hAnsi="Times New Roman" w:cs="Times New Roman"/>
          <w:b/>
          <w:sz w:val="28"/>
          <w:szCs w:val="28"/>
        </w:rPr>
      </w:pPr>
      <w:r w:rsidRPr="00D06E87">
        <w:rPr>
          <w:rFonts w:ascii="Times New Roman" w:eastAsia="Times New Roman" w:hAnsi="Times New Roman" w:cs="Times New Roman"/>
          <w:b/>
          <w:sz w:val="28"/>
          <w:szCs w:val="28"/>
        </w:rPr>
        <w:lastRenderedPageBreak/>
        <w:t>2.2.Описание вариативных форм, способов, методов и средств реализации Программы</w:t>
      </w:r>
    </w:p>
    <w:p w:rsidR="00F261B3" w:rsidRDefault="00F261B3" w:rsidP="00DF3762">
      <w:pPr>
        <w:pStyle w:val="Default"/>
        <w:ind w:firstLine="567"/>
        <w:jc w:val="both"/>
      </w:pP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 реализации образовательной программы педагог:</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продумывает содержание и организацию совместного образа жизни детей, условия эмоционального благополучия и развития каждого ребенка;</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меня, помоги мне сделать это»;</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сочетает совместную с ребенком деятельность (игры, труд, наблюдения и пр.) и самостоятельную деятельность детей;</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ежедневно планирует образовательные ситуации, обогащающие практический и познавательный опыт детей, эмоции и представления о мире;</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создает развивающую предметно-пространственную среду;</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наблюдает, как развиваются самостоятельность каждого ребенка и взаимоотношения детей;</w:t>
      </w:r>
    </w:p>
    <w:p w:rsidR="00A043F7" w:rsidRPr="00A043F7" w:rsidRDefault="00A043F7" w:rsidP="00A043F7">
      <w:pPr>
        <w:spacing w:after="0" w:line="240" w:lineRule="auto"/>
        <w:ind w:firstLine="567"/>
        <w:jc w:val="both"/>
        <w:rPr>
          <w:rFonts w:ascii="Times New Roman" w:hAnsi="Times New Roman" w:cs="Times New Roman"/>
          <w:sz w:val="24"/>
          <w:szCs w:val="24"/>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сотрудничает с родителями, совместно с ними решая задачи воспитания и развития малышей.</w:t>
      </w:r>
    </w:p>
    <w:p w:rsidR="00A043F7" w:rsidRPr="00A043F7"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A043F7">
        <w:rPr>
          <w:rFonts w:ascii="Times New Roman" w:eastAsiaTheme="minorHAnsi" w:hAnsi="Times New Roman" w:cs="Times New Roman"/>
          <w:i/>
          <w:iCs/>
          <w:color w:val="000000"/>
          <w:sz w:val="24"/>
          <w:szCs w:val="24"/>
          <w:lang w:eastAsia="en-US"/>
        </w:rPr>
        <w:t xml:space="preserve">Характер взаимодействия </w:t>
      </w:r>
      <w:proofErr w:type="gramStart"/>
      <w:r w:rsidRPr="00A043F7">
        <w:rPr>
          <w:rFonts w:ascii="Times New Roman" w:eastAsiaTheme="minorHAnsi" w:hAnsi="Times New Roman" w:cs="Times New Roman"/>
          <w:i/>
          <w:iCs/>
          <w:color w:val="000000"/>
          <w:sz w:val="24"/>
          <w:szCs w:val="24"/>
          <w:lang w:eastAsia="en-US"/>
        </w:rPr>
        <w:t>со</w:t>
      </w:r>
      <w:proofErr w:type="gramEnd"/>
      <w:r w:rsidRPr="00A043F7">
        <w:rPr>
          <w:rFonts w:ascii="Times New Roman" w:eastAsiaTheme="minorHAnsi" w:hAnsi="Times New Roman" w:cs="Times New Roman"/>
          <w:i/>
          <w:iCs/>
          <w:color w:val="000000"/>
          <w:sz w:val="24"/>
          <w:szCs w:val="24"/>
          <w:lang w:eastAsia="en-US"/>
        </w:rPr>
        <w:t xml:space="preserve"> взрослыми. </w:t>
      </w:r>
    </w:p>
    <w:p w:rsidR="00A043F7" w:rsidRPr="00A043F7"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A043F7">
        <w:rPr>
          <w:rFonts w:ascii="Times New Roman" w:eastAsiaTheme="minorHAnsi" w:hAnsi="Times New Roman" w:cs="Times New Roman"/>
          <w:color w:val="000000"/>
          <w:sz w:val="24"/>
          <w:szCs w:val="24"/>
          <w:lang w:eastAsia="en-US"/>
        </w:rPr>
        <w:t xml:space="preserve">Личностно-развивающее взаимодействие </w:t>
      </w:r>
      <w:proofErr w:type="gramStart"/>
      <w:r w:rsidRPr="00A043F7">
        <w:rPr>
          <w:rFonts w:ascii="Times New Roman" w:eastAsiaTheme="minorHAnsi" w:hAnsi="Times New Roman" w:cs="Times New Roman"/>
          <w:color w:val="000000"/>
          <w:sz w:val="24"/>
          <w:szCs w:val="24"/>
          <w:lang w:eastAsia="en-US"/>
        </w:rPr>
        <w:t>со</w:t>
      </w:r>
      <w:proofErr w:type="gramEnd"/>
      <w:r w:rsidRPr="00A043F7">
        <w:rPr>
          <w:rFonts w:ascii="Times New Roman" w:eastAsiaTheme="minorHAnsi" w:hAnsi="Times New Roman" w:cs="Times New Roman"/>
          <w:color w:val="000000"/>
          <w:sz w:val="24"/>
          <w:szCs w:val="24"/>
          <w:lang w:eastAsia="en-US"/>
        </w:rPr>
        <w:t xml:space="preserve">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w:t>
      </w:r>
    </w:p>
    <w:p w:rsidR="00A043F7" w:rsidRPr="00A043F7" w:rsidRDefault="00A043F7" w:rsidP="00A043F7">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043F7">
        <w:rPr>
          <w:rFonts w:ascii="Times New Roman" w:eastAsiaTheme="minorHAnsi" w:hAnsi="Times New Roman" w:cs="Times New Roman"/>
          <w:color w:val="000000"/>
          <w:sz w:val="24"/>
          <w:szCs w:val="24"/>
          <w:lang w:eastAsia="en-US"/>
        </w:rPr>
        <w:t>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w:t>
      </w:r>
    </w:p>
    <w:p w:rsidR="00A043F7" w:rsidRPr="00A043F7"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A043F7">
        <w:rPr>
          <w:rFonts w:ascii="Times New Roman" w:eastAsiaTheme="minorHAnsi" w:hAnsi="Times New Roman" w:cs="Times New Roman"/>
          <w:color w:val="000000"/>
          <w:sz w:val="24"/>
          <w:szCs w:val="24"/>
          <w:lang w:eastAsia="en-US"/>
        </w:rPr>
        <w:t xml:space="preserve">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A043F7">
        <w:rPr>
          <w:rFonts w:ascii="Times New Roman" w:eastAsiaTheme="minorHAnsi" w:hAnsi="Times New Roman" w:cs="Times New Roman"/>
          <w:color w:val="000000"/>
          <w:sz w:val="24"/>
          <w:szCs w:val="24"/>
          <w:lang w:eastAsia="en-US"/>
        </w:rPr>
        <w:t>со</w:t>
      </w:r>
      <w:proofErr w:type="gramEnd"/>
      <w:r w:rsidRPr="00A043F7">
        <w:rPr>
          <w:rFonts w:ascii="Times New Roman" w:eastAsiaTheme="minorHAnsi" w:hAnsi="Times New Roman" w:cs="Times New Roman"/>
          <w:color w:val="000000"/>
          <w:sz w:val="24"/>
          <w:szCs w:val="24"/>
          <w:lang w:eastAsia="en-US"/>
        </w:rPr>
        <w:t xml:space="preserve"> взрослыми и в самостоятельной деятельности в предметной среде называется процессом овладения культурными практиками. </w:t>
      </w:r>
    </w:p>
    <w:p w:rsidR="00A043F7" w:rsidRPr="00A043F7"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A043F7">
        <w:rPr>
          <w:rFonts w:ascii="Times New Roman" w:eastAsiaTheme="minorHAnsi" w:hAnsi="Times New Roman" w:cs="Times New Roman"/>
          <w:color w:val="000000"/>
          <w:sz w:val="24"/>
          <w:szCs w:val="24"/>
          <w:lang w:eastAsia="en-US"/>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A043F7" w:rsidRPr="005236F6"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lastRenderedPageBreak/>
        <w:t xml:space="preserve">Для </w:t>
      </w:r>
      <w:r w:rsidRPr="005236F6">
        <w:rPr>
          <w:rFonts w:ascii="Times New Roman" w:eastAsiaTheme="minorHAnsi" w:hAnsi="Times New Roman" w:cs="Times New Roman"/>
          <w:i/>
          <w:iCs/>
          <w:color w:val="000000"/>
          <w:sz w:val="24"/>
          <w:szCs w:val="24"/>
          <w:lang w:eastAsia="en-US"/>
        </w:rPr>
        <w:t xml:space="preserve">личностно-порождающего взаимодействия </w:t>
      </w:r>
      <w:r w:rsidRPr="005236F6">
        <w:rPr>
          <w:rFonts w:ascii="Times New Roman" w:eastAsiaTheme="minorHAnsi" w:hAnsi="Times New Roman" w:cs="Times New Roman"/>
          <w:color w:val="000000"/>
          <w:sz w:val="24"/>
          <w:szCs w:val="24"/>
          <w:lang w:eastAsia="en-US"/>
        </w:rPr>
        <w:t xml:space="preserve">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5236F6">
        <w:rPr>
          <w:rFonts w:ascii="Times New Roman" w:eastAsiaTheme="minorHAnsi" w:hAnsi="Times New Roman" w:cs="Times New Roman"/>
          <w:color w:val="000000"/>
          <w:sz w:val="24"/>
          <w:szCs w:val="24"/>
          <w:lang w:eastAsia="en-US"/>
        </w:rPr>
        <w:t>со</w:t>
      </w:r>
      <w:proofErr w:type="gramEnd"/>
      <w:r w:rsidRPr="005236F6">
        <w:rPr>
          <w:rFonts w:ascii="Times New Roman" w:eastAsiaTheme="minorHAnsi" w:hAnsi="Times New Roman" w:cs="Times New Roman"/>
          <w:color w:val="000000"/>
          <w:sz w:val="24"/>
          <w:szCs w:val="24"/>
          <w:lang w:eastAsia="en-US"/>
        </w:rPr>
        <w:t xml:space="preserve"> взрослыми и другими детьми. </w:t>
      </w:r>
    </w:p>
    <w:p w:rsidR="00A043F7" w:rsidRPr="005236F6"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w:t>
      </w:r>
      <w:proofErr w:type="gramStart"/>
      <w:r w:rsidRPr="005236F6">
        <w:rPr>
          <w:rFonts w:ascii="Times New Roman" w:eastAsiaTheme="minorHAnsi" w:hAnsi="Times New Roman" w:cs="Times New Roman"/>
          <w:color w:val="000000"/>
          <w:sz w:val="24"/>
          <w:szCs w:val="24"/>
          <w:lang w:eastAsia="en-US"/>
        </w:rPr>
        <w:t>со</w:t>
      </w:r>
      <w:proofErr w:type="gramEnd"/>
      <w:r w:rsidRPr="005236F6">
        <w:rPr>
          <w:rFonts w:ascii="Times New Roman" w:eastAsiaTheme="minorHAnsi" w:hAnsi="Times New Roman" w:cs="Times New Roman"/>
          <w:color w:val="000000"/>
          <w:sz w:val="24"/>
          <w:szCs w:val="24"/>
          <w:lang w:eastAsia="en-US"/>
        </w:rPr>
        <w:t xml:space="preserve"> взрослыми и с другими детьми. </w:t>
      </w:r>
    </w:p>
    <w:p w:rsidR="00A043F7" w:rsidRPr="005236F6"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 </w:t>
      </w:r>
    </w:p>
    <w:p w:rsidR="00A043F7" w:rsidRPr="005236F6" w:rsidRDefault="00A043F7" w:rsidP="00A043F7">
      <w:pPr>
        <w:pStyle w:val="Default"/>
        <w:ind w:firstLine="709"/>
        <w:jc w:val="both"/>
      </w:pPr>
      <w:r w:rsidRPr="005236F6">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A043F7" w:rsidRPr="005236F6"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A043F7" w:rsidRPr="005236F6"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A043F7" w:rsidRPr="005236F6" w:rsidRDefault="00A043F7"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A043F7" w:rsidRPr="005236F6" w:rsidRDefault="00A043F7"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5236F6">
        <w:rPr>
          <w:rFonts w:ascii="Times New Roman" w:eastAsiaTheme="minorHAnsi" w:hAnsi="Times New Roman" w:cs="Times New Roman"/>
          <w:color w:val="000000"/>
          <w:sz w:val="24"/>
          <w:szCs w:val="24"/>
          <w:lang w:eastAsia="en-US"/>
        </w:rPr>
        <w:t>со</w:t>
      </w:r>
      <w:proofErr w:type="gramEnd"/>
      <w:r w:rsidRPr="005236F6">
        <w:rPr>
          <w:rFonts w:ascii="Times New Roman" w:eastAsiaTheme="minorHAnsi" w:hAnsi="Times New Roman" w:cs="Times New Roman"/>
          <w:color w:val="000000"/>
          <w:sz w:val="24"/>
          <w:szCs w:val="24"/>
          <w:lang w:eastAsia="en-US"/>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proofErr w:type="gramStart"/>
      <w:r w:rsidRPr="005236F6">
        <w:rPr>
          <w:rFonts w:ascii="Times New Roman" w:eastAsiaTheme="minorHAnsi" w:hAnsi="Times New Roman" w:cs="Times New Roman"/>
          <w:color w:val="000000"/>
          <w:sz w:val="24"/>
          <w:szCs w:val="24"/>
          <w:lang w:eastAsia="en-US"/>
        </w:rPr>
        <w:t>умение</w:t>
      </w:r>
      <w:proofErr w:type="gramEnd"/>
      <w:r w:rsidRPr="005236F6">
        <w:rPr>
          <w:rFonts w:ascii="Times New Roman" w:eastAsiaTheme="minorHAnsi" w:hAnsi="Times New Roman" w:cs="Times New Roman"/>
          <w:color w:val="000000"/>
          <w:sz w:val="24"/>
          <w:szCs w:val="24"/>
          <w:lang w:eastAsia="en-US"/>
        </w:rPr>
        <w:t xml:space="preserve">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w:t>
      </w:r>
      <w:r w:rsidRPr="005236F6">
        <w:rPr>
          <w:rFonts w:ascii="Times New Roman" w:eastAsiaTheme="minorHAnsi" w:hAnsi="Times New Roman" w:cs="Times New Roman"/>
          <w:color w:val="000000"/>
          <w:sz w:val="24"/>
          <w:szCs w:val="24"/>
          <w:lang w:eastAsia="en-US"/>
        </w:rPr>
        <w:lastRenderedPageBreak/>
        <w:t xml:space="preserve">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w:t>
      </w:r>
      <w:proofErr w:type="gramStart"/>
      <w:r w:rsidRPr="005236F6">
        <w:rPr>
          <w:rFonts w:ascii="Times New Roman" w:eastAsiaTheme="minorHAnsi" w:hAnsi="Times New Roman" w:cs="Times New Roman"/>
          <w:color w:val="000000"/>
          <w:sz w:val="24"/>
          <w:szCs w:val="24"/>
          <w:lang w:eastAsia="en-US"/>
        </w:rPr>
        <w:t>в</w:t>
      </w:r>
      <w:proofErr w:type="gramEnd"/>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новой игре. Используют дидактические игры и игровые приемы в разных видах деятельности и при выполнении режимных моментов. </w:t>
      </w:r>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5236F6">
        <w:rPr>
          <w:rFonts w:ascii="Times New Roman" w:eastAsiaTheme="minorHAnsi" w:hAnsi="Times New Roman" w:cs="Times New Roman"/>
          <w:color w:val="000000"/>
          <w:sz w:val="24"/>
          <w:szCs w:val="24"/>
          <w:lang w:eastAsia="en-US"/>
        </w:rPr>
        <w:t>со</w:t>
      </w:r>
      <w:proofErr w:type="gramEnd"/>
      <w:r w:rsidRPr="005236F6">
        <w:rPr>
          <w:rFonts w:ascii="Times New Roman" w:eastAsiaTheme="minorHAnsi" w:hAnsi="Times New Roman" w:cs="Times New Roman"/>
          <w:color w:val="000000"/>
          <w:sz w:val="24"/>
          <w:szCs w:val="24"/>
          <w:lang w:eastAsia="en-US"/>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5236F6">
        <w:rPr>
          <w:rFonts w:ascii="Times New Roman" w:eastAsiaTheme="minorHAnsi" w:hAnsi="Times New Roman" w:cs="Times New Roman"/>
          <w:color w:val="000000"/>
          <w:sz w:val="24"/>
          <w:szCs w:val="24"/>
          <w:lang w:eastAsia="en-US"/>
        </w:rPr>
        <w:t>собственное</w:t>
      </w:r>
      <w:proofErr w:type="gramEnd"/>
      <w:r w:rsidRPr="005236F6">
        <w:rPr>
          <w:rFonts w:ascii="Times New Roman" w:eastAsiaTheme="minorHAnsi" w:hAnsi="Times New Roman" w:cs="Times New Roman"/>
          <w:color w:val="000000"/>
          <w:sz w:val="24"/>
          <w:szCs w:val="24"/>
          <w:lang w:eastAsia="en-US"/>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Ребенок учится понимать других и сочувствовать им, потому что получает этот опыт из общения </w:t>
      </w:r>
      <w:proofErr w:type="gramStart"/>
      <w:r w:rsidRPr="005236F6">
        <w:rPr>
          <w:rFonts w:ascii="Times New Roman" w:eastAsiaTheme="minorHAnsi" w:hAnsi="Times New Roman" w:cs="Times New Roman"/>
          <w:color w:val="000000"/>
          <w:sz w:val="24"/>
          <w:szCs w:val="24"/>
          <w:lang w:eastAsia="en-US"/>
        </w:rPr>
        <w:t>со</w:t>
      </w:r>
      <w:proofErr w:type="gramEnd"/>
      <w:r w:rsidRPr="005236F6">
        <w:rPr>
          <w:rFonts w:ascii="Times New Roman" w:eastAsiaTheme="minorHAnsi" w:hAnsi="Times New Roman" w:cs="Times New Roman"/>
          <w:color w:val="000000"/>
          <w:sz w:val="24"/>
          <w:szCs w:val="24"/>
          <w:lang w:eastAsia="en-US"/>
        </w:rPr>
        <w:t xml:space="preserve"> взрослыми и переносит его на других людей. </w:t>
      </w:r>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i/>
          <w:iCs/>
          <w:color w:val="000000"/>
          <w:sz w:val="24"/>
          <w:szCs w:val="24"/>
          <w:lang w:eastAsia="en-US"/>
        </w:rPr>
        <w:t xml:space="preserve">Характер взаимодействия с другими детьми </w:t>
      </w:r>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A043F7"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w:t>
      </w:r>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rsidR="005236F6"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 </w:t>
      </w:r>
    </w:p>
    <w:p w:rsidR="00A043F7" w:rsidRPr="005236F6" w:rsidRDefault="005236F6" w:rsidP="005236F6">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У детей с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w:t>
      </w:r>
      <w:proofErr w:type="gramStart"/>
      <w:r w:rsidRPr="005236F6">
        <w:rPr>
          <w:rFonts w:ascii="Times New Roman" w:eastAsiaTheme="minorHAnsi" w:hAnsi="Times New Roman" w:cs="Times New Roman"/>
          <w:color w:val="000000"/>
          <w:sz w:val="24"/>
          <w:szCs w:val="24"/>
          <w:lang w:eastAsia="en-US"/>
        </w:rPr>
        <w:t>кт с др</w:t>
      </w:r>
      <w:proofErr w:type="gramEnd"/>
      <w:r w:rsidRPr="005236F6">
        <w:rPr>
          <w:rFonts w:ascii="Times New Roman" w:eastAsiaTheme="minorHAnsi" w:hAnsi="Times New Roman" w:cs="Times New Roman"/>
          <w:color w:val="000000"/>
          <w:sz w:val="24"/>
          <w:szCs w:val="24"/>
          <w:lang w:eastAsia="en-US"/>
        </w:rPr>
        <w:t>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Поэтому роль взрослого, являющегося коммуникатором, остается значительной и этот период</w:t>
      </w:r>
      <w:r>
        <w:rPr>
          <w:rFonts w:ascii="Times New Roman" w:eastAsiaTheme="minorHAnsi" w:hAnsi="Times New Roman" w:cs="Times New Roman"/>
          <w:color w:val="000000"/>
          <w:sz w:val="24"/>
          <w:szCs w:val="24"/>
          <w:lang w:eastAsia="en-US"/>
        </w:rPr>
        <w:t>.</w:t>
      </w:r>
    </w:p>
    <w:p w:rsidR="00A043F7" w:rsidRDefault="00A043F7" w:rsidP="00A043F7">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p>
    <w:p w:rsidR="00A043F7" w:rsidRDefault="00A043F7" w:rsidP="0033343E">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Ежедневная  образовательная деятельность с детьми ТНР включают следующие формы</w:t>
      </w:r>
    </w:p>
    <w:p w:rsidR="00A043F7" w:rsidRDefault="00A043F7" w:rsidP="00A043F7">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работы:</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утренний сбор;</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подвижные игры и пальчиковая гимнастика;</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cs="Times New Roman"/>
          <w:sz w:val="24"/>
          <w:szCs w:val="24"/>
          <w:lang w:eastAsia="en-US"/>
        </w:rPr>
        <w:t>индивидуальная, подгрупповая и фронтальная виды деятельности.</w:t>
      </w:r>
    </w:p>
    <w:p w:rsidR="00A043F7" w:rsidRDefault="00A043F7" w:rsidP="00A043F7">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p>
    <w:p w:rsidR="00A043F7" w:rsidRPr="0033343E" w:rsidRDefault="00A043F7" w:rsidP="0033343E">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Во время утреннего сбора воспитатели проводят артикуляционную гимнастику с целью укрепления артикуляционного аппарата, беседы для развития связной речи и коммуникативных навыков. 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w:t>
      </w:r>
    </w:p>
    <w:p w:rsidR="00A043F7" w:rsidRPr="003064CD" w:rsidRDefault="00A043F7" w:rsidP="00A043F7">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FB6B8F">
        <w:rPr>
          <w:rFonts w:ascii="Times New Roman" w:eastAsia="Times New Roman" w:hAnsi="Times New Roman" w:cs="Times New Roman"/>
          <w:b/>
          <w:sz w:val="52"/>
          <w:szCs w:val="52"/>
        </w:rPr>
        <w:t>→</w:t>
      </w:r>
      <w:r w:rsidR="0033343E">
        <w:rPr>
          <w:rFonts w:ascii="Times New Roman" w:eastAsia="Times New Roman" w:hAnsi="Times New Roman" w:cs="Times New Roman"/>
          <w:b/>
          <w:sz w:val="52"/>
          <w:szCs w:val="52"/>
        </w:rPr>
        <w:t xml:space="preserve"> </w:t>
      </w:r>
      <w:r w:rsidRPr="00FB6B8F">
        <w:rPr>
          <w:rFonts w:ascii="Times New Roman" w:eastAsiaTheme="minorHAnsi" w:hAnsi="Times New Roman" w:cs="Times New Roman"/>
          <w:b/>
          <w:sz w:val="24"/>
          <w:szCs w:val="24"/>
          <w:lang w:eastAsia="en-US"/>
        </w:rPr>
        <w:t>Часть, формируемая участниками образовательных отношений</w:t>
      </w:r>
    </w:p>
    <w:p w:rsidR="00A043F7" w:rsidRPr="00FB6B8F" w:rsidRDefault="00A043F7" w:rsidP="00A043F7">
      <w:pPr>
        <w:spacing w:after="0" w:line="240" w:lineRule="auto"/>
        <w:ind w:left="-284" w:firstLine="567"/>
        <w:jc w:val="center"/>
        <w:rPr>
          <w:rFonts w:ascii="Times New Roman" w:eastAsia="Times New Roman" w:hAnsi="Times New Roman" w:cs="Times New Roman"/>
          <w:sz w:val="24"/>
          <w:szCs w:val="24"/>
        </w:rPr>
      </w:pPr>
      <w:r w:rsidRPr="00FB6B8F">
        <w:rPr>
          <w:rFonts w:ascii="Times New Roman" w:eastAsia="Calibri" w:hAnsi="Times New Roman" w:cs="Times New Roman"/>
          <w:b/>
          <w:i/>
          <w:sz w:val="24"/>
          <w:szCs w:val="24"/>
          <w:lang w:val="de-DE" w:eastAsia="en-US"/>
        </w:rPr>
        <w:t>Форма проведения образовательной деятельности по плаванию</w:t>
      </w:r>
      <w:r w:rsidRPr="00FB6B8F">
        <w:rPr>
          <w:rFonts w:ascii="Times New Roman" w:eastAsia="Calibri" w:hAnsi="Times New Roman" w:cs="Times New Roman"/>
          <w:sz w:val="24"/>
          <w:szCs w:val="24"/>
          <w:lang w:val="de-DE" w:eastAsia="en-US"/>
        </w:rPr>
        <w:br/>
      </w:r>
    </w:p>
    <w:p w:rsidR="00A043F7" w:rsidRPr="00FB6B8F" w:rsidRDefault="00A043F7" w:rsidP="00A043F7">
      <w:pPr>
        <w:spacing w:after="0" w:line="240" w:lineRule="auto"/>
        <w:ind w:firstLine="567"/>
        <w:jc w:val="both"/>
        <w:rPr>
          <w:rFonts w:ascii="Times New Roman" w:eastAsia="Calibri" w:hAnsi="Times New Roman" w:cs="Times New Roman"/>
          <w:i/>
          <w:sz w:val="24"/>
          <w:szCs w:val="24"/>
          <w:lang w:val="de-DE" w:eastAsia="en-US"/>
        </w:rPr>
      </w:pPr>
      <w:r w:rsidRPr="00FB6B8F">
        <w:rPr>
          <w:rFonts w:ascii="Times New Roman" w:eastAsia="Calibri" w:hAnsi="Times New Roman" w:cs="Times New Roman"/>
          <w:sz w:val="24"/>
          <w:szCs w:val="24"/>
          <w:lang w:val="de-DE" w:eastAsia="en-US"/>
        </w:rPr>
        <w:t>Наилучшей формой занятий является подгрупповая.</w:t>
      </w:r>
      <w:r w:rsidRPr="00FB6B8F">
        <w:rPr>
          <w:rFonts w:ascii="Times New Roman" w:eastAsia="Calibri" w:hAnsi="Times New Roman" w:cs="Times New Roman"/>
          <w:sz w:val="24"/>
          <w:szCs w:val="24"/>
          <w:lang w:val="de-DE" w:eastAsia="en-US"/>
        </w:rPr>
        <w:br/>
        <w:t>Для занятий в бассейне, детей разделяют на две подгруппы, численностью по 7-10 человек, (количество детей в подгруппе зависит от «зеркала» воды, т. е от размера самой ванны бассейна). Комплектуя их, следует уделять обращать внимание: на физическую подготовку детей и успешность освоения ими плавательных движений.</w:t>
      </w:r>
    </w:p>
    <w:p w:rsidR="00A043F7" w:rsidRPr="00FB6B8F" w:rsidRDefault="00A043F7" w:rsidP="00A043F7">
      <w:pPr>
        <w:spacing w:after="0" w:line="240" w:lineRule="auto"/>
        <w:ind w:firstLine="567"/>
        <w:jc w:val="both"/>
        <w:rPr>
          <w:rFonts w:ascii="Times New Roman" w:eastAsia="Calibri" w:hAnsi="Times New Roman" w:cs="Times New Roman"/>
          <w:sz w:val="24"/>
          <w:szCs w:val="24"/>
          <w:lang w:val="de-DE" w:eastAsia="en-US"/>
        </w:rPr>
      </w:pPr>
    </w:p>
    <w:p w:rsidR="00A043F7" w:rsidRPr="00FB6B8F" w:rsidRDefault="00A043F7" w:rsidP="00A043F7">
      <w:pPr>
        <w:spacing w:after="0" w:line="240" w:lineRule="auto"/>
        <w:ind w:firstLine="568"/>
        <w:jc w:val="both"/>
        <w:rPr>
          <w:rFonts w:ascii="Times New Roman" w:eastAsia="Calibri" w:hAnsi="Times New Roman" w:cs="Times New Roman"/>
          <w:sz w:val="24"/>
          <w:szCs w:val="24"/>
          <w:lang w:val="de-DE" w:eastAsia="en-US"/>
        </w:rPr>
      </w:pPr>
      <w:r w:rsidRPr="00FB6B8F">
        <w:rPr>
          <w:rFonts w:ascii="Times New Roman" w:eastAsia="Calibri" w:hAnsi="Times New Roman" w:cs="Times New Roman"/>
          <w:sz w:val="24"/>
          <w:szCs w:val="24"/>
          <w:lang w:val="de-DE" w:eastAsia="en-US"/>
        </w:rPr>
        <w:t xml:space="preserve">        У детей </w:t>
      </w:r>
      <w:r w:rsidRPr="00FB6B8F">
        <w:rPr>
          <w:rFonts w:ascii="Times New Roman" w:eastAsia="Calibri" w:hAnsi="Times New Roman" w:cs="Times New Roman"/>
          <w:i/>
          <w:sz w:val="24"/>
          <w:szCs w:val="24"/>
          <w:lang w:val="de-DE" w:eastAsia="en-US"/>
        </w:rPr>
        <w:t>старшей группы</w:t>
      </w:r>
      <w:r w:rsidRPr="00FB6B8F">
        <w:rPr>
          <w:rFonts w:ascii="Times New Roman" w:eastAsia="Calibri" w:hAnsi="Times New Roman" w:cs="Times New Roman"/>
          <w:sz w:val="24"/>
          <w:szCs w:val="24"/>
          <w:lang w:val="de-DE" w:eastAsia="en-US"/>
        </w:rPr>
        <w:t xml:space="preserve"> закрепляются умения и навыки плавания, приобретенные на занятиях в средней группе. Упражнения в воде и игры выполняются без поддержки взрослого. Преподаватель находится с детьми в бассейне только при разучивании сложнокоординационных движений. Большое значение следует уделять воспитанию у детей организованности и дисциплинированности.</w:t>
      </w:r>
      <w:r w:rsidRPr="00FB6B8F">
        <w:rPr>
          <w:rFonts w:ascii="Times New Roman" w:eastAsia="Calibri" w:hAnsi="Times New Roman" w:cs="Times New Roman"/>
          <w:sz w:val="24"/>
          <w:szCs w:val="24"/>
          <w:lang w:val="de-DE" w:eastAsia="en-US"/>
        </w:rPr>
        <w:br/>
        <w:t>В старшей группе продолжаются обучение детей скольжению с задержкой дыхания, знакомство со спортивными и облегченными видами плавания, подготовка к выполнению стандарта по плаванию (проплывание контрольного отрезка удобным способом). Особое внимание обращается на работу рук при плавании разными способами, согласование работы рук с дыханием. На каждом занятии прорабатываются все плавательные движения.</w:t>
      </w:r>
    </w:p>
    <w:p w:rsidR="00A043F7" w:rsidRPr="00FB6B8F" w:rsidRDefault="00A043F7" w:rsidP="00A043F7">
      <w:pPr>
        <w:spacing w:after="0" w:line="240" w:lineRule="auto"/>
        <w:ind w:firstLine="567"/>
        <w:jc w:val="both"/>
        <w:rPr>
          <w:rFonts w:ascii="Times New Roman" w:eastAsia="Calibri" w:hAnsi="Times New Roman" w:cs="Times New Roman"/>
          <w:b/>
          <w:i/>
          <w:sz w:val="24"/>
          <w:szCs w:val="24"/>
          <w:lang w:val="de-DE" w:eastAsia="en-US"/>
        </w:rPr>
      </w:pPr>
    </w:p>
    <w:p w:rsidR="00A043F7" w:rsidRPr="00FB6B8F" w:rsidRDefault="00A043F7" w:rsidP="00A043F7">
      <w:pPr>
        <w:spacing w:after="0" w:line="240" w:lineRule="auto"/>
        <w:ind w:firstLine="426"/>
        <w:jc w:val="both"/>
        <w:rPr>
          <w:rFonts w:ascii="Times New Roman" w:eastAsia="Calibri" w:hAnsi="Times New Roman" w:cs="Times New Roman"/>
          <w:sz w:val="24"/>
          <w:szCs w:val="24"/>
          <w:lang w:eastAsia="en-US"/>
        </w:rPr>
      </w:pPr>
      <w:r w:rsidRPr="00FB6B8F">
        <w:rPr>
          <w:rFonts w:ascii="Times New Roman" w:eastAsia="Calibri" w:hAnsi="Times New Roman" w:cs="Times New Roman"/>
          <w:sz w:val="24"/>
          <w:szCs w:val="24"/>
          <w:lang w:val="de-DE" w:eastAsia="en-US"/>
        </w:rPr>
        <w:t xml:space="preserve">  В группах детей </w:t>
      </w:r>
      <w:r w:rsidRPr="00FB6B8F">
        <w:rPr>
          <w:rFonts w:ascii="Times New Roman" w:eastAsia="Calibri" w:hAnsi="Times New Roman" w:cs="Times New Roman"/>
          <w:i/>
          <w:sz w:val="24"/>
          <w:szCs w:val="24"/>
          <w:lang w:val="de-DE" w:eastAsia="en-US"/>
        </w:rPr>
        <w:t>подготовительного возраста</w:t>
      </w:r>
      <w:r w:rsidRPr="00FB6B8F">
        <w:rPr>
          <w:rFonts w:ascii="Times New Roman" w:eastAsia="Calibri" w:hAnsi="Times New Roman" w:cs="Times New Roman"/>
          <w:sz w:val="24"/>
          <w:szCs w:val="24"/>
          <w:lang w:val="de-DE" w:eastAsia="en-US"/>
        </w:rPr>
        <w:t xml:space="preserve"> осваиваются умения и навыки определенных способов плавания, разучивается их техника. Желательно, чтобы дети овладели техникой плавания кролем на груди, на спине, а также ознакомились с плаванием способами брасс и дельфин. Если ребенок продолжает занятия, перейдя из старшей группы в подготовительную, то порядок их проведения остается прежним. В играх и упражнениях воспитывается самостоятельность, сдержанность, организованность, умение творчески использовать приобретенные навыки. Процесс обучения старших дошкольников уплотняется, интенсивнее становится формирование навыков подготовительных упражнений. Использование игр – эстафет и включение элементов соревнования с установкой на лучшее качество выполнения позволяет создать эмоциональное отношение ребенка к выполняемому заданию.</w:t>
      </w:r>
    </w:p>
    <w:p w:rsidR="0033343E" w:rsidRPr="008B1D9D" w:rsidRDefault="0033343E" w:rsidP="0033343E">
      <w:pPr>
        <w:spacing w:after="0" w:line="240" w:lineRule="auto"/>
        <w:ind w:firstLine="284"/>
        <w:jc w:val="both"/>
        <w:rPr>
          <w:rFonts w:ascii="Times New Roman" w:eastAsia="Times New Roman" w:hAnsi="Times New Roman"/>
          <w:b/>
          <w:sz w:val="24"/>
          <w:szCs w:val="24"/>
        </w:rPr>
      </w:pPr>
      <w:r w:rsidRPr="008B1D9D">
        <w:rPr>
          <w:rFonts w:ascii="Times New Roman" w:eastAsia="Times New Roman" w:hAnsi="Times New Roman"/>
          <w:sz w:val="24"/>
          <w:szCs w:val="24"/>
        </w:rPr>
        <w:t xml:space="preserve">В </w:t>
      </w:r>
      <w:r>
        <w:rPr>
          <w:rFonts w:ascii="Times New Roman" w:eastAsia="Times New Roman" w:hAnsi="Times New Roman"/>
          <w:sz w:val="24"/>
          <w:szCs w:val="24"/>
        </w:rPr>
        <w:t>АООП</w:t>
      </w:r>
      <w:r w:rsidRPr="008B1D9D">
        <w:rPr>
          <w:rFonts w:ascii="Times New Roman" w:eastAsia="Times New Roman" w:hAnsi="Times New Roman"/>
          <w:sz w:val="24"/>
          <w:szCs w:val="24"/>
        </w:rPr>
        <w:t xml:space="preserve"> предусмотрены следующие формы организации деятельности:</w:t>
      </w:r>
    </w:p>
    <w:p w:rsidR="0033343E" w:rsidRPr="008B1D9D" w:rsidRDefault="0033343E" w:rsidP="0033343E">
      <w:pPr>
        <w:spacing w:after="0" w:line="240" w:lineRule="auto"/>
        <w:ind w:firstLine="284"/>
        <w:jc w:val="both"/>
        <w:rPr>
          <w:rFonts w:ascii="Times New Roman" w:eastAsia="Times New Roman" w:hAnsi="Times New Roman"/>
          <w:sz w:val="24"/>
          <w:szCs w:val="24"/>
        </w:rPr>
      </w:pPr>
      <w:r w:rsidRPr="008B1D9D">
        <w:rPr>
          <w:rFonts w:ascii="Times New Roman" w:eastAsia="Times New Roman" w:hAnsi="Times New Roman"/>
          <w:sz w:val="24"/>
          <w:szCs w:val="24"/>
        </w:rPr>
        <w:t>-фронтальная;</w:t>
      </w:r>
    </w:p>
    <w:p w:rsidR="0033343E" w:rsidRPr="008B1D9D" w:rsidRDefault="0033343E" w:rsidP="0033343E">
      <w:pPr>
        <w:spacing w:after="0" w:line="240" w:lineRule="auto"/>
        <w:ind w:firstLine="284"/>
        <w:jc w:val="both"/>
        <w:rPr>
          <w:rFonts w:ascii="Times New Roman" w:eastAsia="Times New Roman" w:hAnsi="Times New Roman"/>
          <w:sz w:val="24"/>
          <w:szCs w:val="24"/>
        </w:rPr>
      </w:pPr>
      <w:r w:rsidRPr="008B1D9D">
        <w:rPr>
          <w:rFonts w:ascii="Times New Roman" w:eastAsia="Times New Roman" w:hAnsi="Times New Roman"/>
          <w:sz w:val="24"/>
          <w:szCs w:val="24"/>
        </w:rPr>
        <w:t>-подгрупповая;</w:t>
      </w:r>
    </w:p>
    <w:p w:rsidR="0033343E" w:rsidRPr="008B1D9D" w:rsidRDefault="0033343E" w:rsidP="0033343E">
      <w:pPr>
        <w:spacing w:after="0" w:line="240" w:lineRule="auto"/>
        <w:ind w:firstLine="284"/>
        <w:jc w:val="both"/>
        <w:rPr>
          <w:rFonts w:ascii="Times New Roman" w:eastAsia="Times New Roman" w:hAnsi="Times New Roman"/>
          <w:sz w:val="24"/>
          <w:szCs w:val="24"/>
        </w:rPr>
      </w:pPr>
      <w:r w:rsidRPr="008B1D9D">
        <w:rPr>
          <w:rFonts w:ascii="Times New Roman" w:eastAsia="Times New Roman" w:hAnsi="Times New Roman"/>
          <w:sz w:val="24"/>
          <w:szCs w:val="24"/>
        </w:rPr>
        <w:t>-индивидуальная.</w:t>
      </w:r>
    </w:p>
    <w:p w:rsidR="0033343E" w:rsidRPr="008B1D9D" w:rsidRDefault="0033343E" w:rsidP="0033343E">
      <w:pPr>
        <w:spacing w:after="0" w:line="240" w:lineRule="auto"/>
        <w:jc w:val="center"/>
        <w:rPr>
          <w:rFonts w:ascii="Times New Roman" w:hAnsi="Times New Roman"/>
          <w:b/>
          <w:sz w:val="24"/>
          <w:szCs w:val="24"/>
        </w:rPr>
      </w:pPr>
    </w:p>
    <w:p w:rsidR="0033343E" w:rsidRPr="006800B3" w:rsidRDefault="0033343E" w:rsidP="0033343E">
      <w:pPr>
        <w:spacing w:after="0" w:line="240" w:lineRule="auto"/>
        <w:ind w:firstLine="709"/>
        <w:jc w:val="both"/>
        <w:rPr>
          <w:rFonts w:ascii="Times New Roman" w:hAnsi="Times New Roman"/>
          <w:sz w:val="24"/>
          <w:szCs w:val="24"/>
        </w:rPr>
      </w:pPr>
      <w:r w:rsidRPr="006800B3">
        <w:rPr>
          <w:rFonts w:ascii="Times New Roman" w:hAnsi="Times New Roman"/>
          <w:sz w:val="24"/>
          <w:szCs w:val="24"/>
        </w:rPr>
        <w:t xml:space="preserve">Подбор образовательных технологий основан на учете психофизиологических особенностей детей с тяжелыми нарушениями речи. В своей образовательной деятельности, </w:t>
      </w:r>
      <w:r w:rsidRPr="006800B3">
        <w:rPr>
          <w:rFonts w:ascii="Times New Roman" w:hAnsi="Times New Roman"/>
          <w:sz w:val="24"/>
          <w:szCs w:val="24"/>
        </w:rPr>
        <w:lastRenderedPageBreak/>
        <w:t>направленной на гармоничное развитие личности ребенка с тяжелыми нарушениями речи, педагоги используют следующие технологии:</w:t>
      </w:r>
    </w:p>
    <w:p w:rsidR="0033343E" w:rsidRPr="006800B3" w:rsidRDefault="0033343E" w:rsidP="0033343E">
      <w:pPr>
        <w:spacing w:after="0" w:line="240" w:lineRule="auto"/>
        <w:ind w:firstLine="709"/>
        <w:jc w:val="both"/>
        <w:rPr>
          <w:rFonts w:ascii="Times New Roman" w:hAnsi="Times New Roman"/>
          <w:sz w:val="24"/>
          <w:szCs w:val="24"/>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6214"/>
      </w:tblGrid>
      <w:tr w:rsidR="0033343E" w:rsidRPr="006800B3" w:rsidTr="00137953">
        <w:trPr>
          <w:trHeight w:val="556"/>
        </w:trPr>
        <w:tc>
          <w:tcPr>
            <w:tcW w:w="3510" w:type="dxa"/>
          </w:tcPr>
          <w:p w:rsidR="0033343E" w:rsidRPr="006800B3" w:rsidRDefault="0033343E" w:rsidP="00137953">
            <w:pPr>
              <w:pStyle w:val="Default"/>
              <w:ind w:firstLine="709"/>
              <w:jc w:val="both"/>
              <w:rPr>
                <w:color w:val="auto"/>
              </w:rPr>
            </w:pPr>
            <w:r w:rsidRPr="006800B3">
              <w:rPr>
                <w:color w:val="auto"/>
              </w:rPr>
              <w:t xml:space="preserve">Традиционные технологии: </w:t>
            </w:r>
          </w:p>
        </w:tc>
        <w:tc>
          <w:tcPr>
            <w:tcW w:w="6214" w:type="dxa"/>
          </w:tcPr>
          <w:p w:rsidR="0033343E" w:rsidRPr="006800B3" w:rsidRDefault="0033343E" w:rsidP="00137953">
            <w:pPr>
              <w:pStyle w:val="Default"/>
              <w:ind w:firstLine="709"/>
              <w:jc w:val="both"/>
              <w:rPr>
                <w:color w:val="auto"/>
              </w:rPr>
            </w:pPr>
            <w:r w:rsidRPr="006800B3">
              <w:rPr>
                <w:color w:val="auto"/>
              </w:rPr>
              <w:t xml:space="preserve">обязательные этапы на занятии: </w:t>
            </w:r>
          </w:p>
          <w:p w:rsidR="0033343E" w:rsidRPr="006800B3" w:rsidRDefault="0033343E" w:rsidP="00137953">
            <w:pPr>
              <w:pStyle w:val="Default"/>
              <w:ind w:firstLine="709"/>
              <w:jc w:val="both"/>
              <w:rPr>
                <w:color w:val="auto"/>
              </w:rPr>
            </w:pPr>
            <w:r w:rsidRPr="006800B3">
              <w:rPr>
                <w:color w:val="auto"/>
              </w:rPr>
              <w:t xml:space="preserve">- проверка усвоения пройденного; </w:t>
            </w:r>
          </w:p>
          <w:p w:rsidR="0033343E" w:rsidRPr="006800B3" w:rsidRDefault="0033343E" w:rsidP="00137953">
            <w:pPr>
              <w:pStyle w:val="Default"/>
              <w:ind w:firstLine="709"/>
              <w:jc w:val="both"/>
              <w:rPr>
                <w:color w:val="auto"/>
              </w:rPr>
            </w:pPr>
            <w:r w:rsidRPr="006800B3">
              <w:rPr>
                <w:color w:val="auto"/>
              </w:rPr>
              <w:t xml:space="preserve">- объяснение нового материала; </w:t>
            </w:r>
          </w:p>
          <w:p w:rsidR="0033343E" w:rsidRPr="006800B3" w:rsidRDefault="0033343E" w:rsidP="00137953">
            <w:pPr>
              <w:pStyle w:val="Default"/>
              <w:ind w:firstLine="709"/>
              <w:jc w:val="both"/>
              <w:rPr>
                <w:color w:val="auto"/>
              </w:rPr>
            </w:pPr>
            <w:r w:rsidRPr="006800B3">
              <w:rPr>
                <w:color w:val="auto"/>
              </w:rPr>
              <w:t xml:space="preserve">- закрепление полученных знаний; </w:t>
            </w:r>
          </w:p>
          <w:p w:rsidR="0033343E" w:rsidRPr="006800B3" w:rsidRDefault="0033343E" w:rsidP="00137953">
            <w:pPr>
              <w:pStyle w:val="Default"/>
              <w:ind w:firstLine="709"/>
              <w:jc w:val="both"/>
              <w:rPr>
                <w:color w:val="auto"/>
              </w:rPr>
            </w:pPr>
            <w:r w:rsidRPr="006800B3">
              <w:rPr>
                <w:color w:val="auto"/>
              </w:rPr>
              <w:t>- домашние задания</w:t>
            </w:r>
          </w:p>
        </w:tc>
      </w:tr>
      <w:tr w:rsidR="0033343E" w:rsidRPr="006800B3" w:rsidTr="00137953">
        <w:trPr>
          <w:trHeight w:val="556"/>
        </w:trPr>
        <w:tc>
          <w:tcPr>
            <w:tcW w:w="3510" w:type="dxa"/>
          </w:tcPr>
          <w:p w:rsidR="0033343E" w:rsidRPr="006800B3" w:rsidRDefault="0033343E" w:rsidP="00137953">
            <w:pPr>
              <w:pStyle w:val="Default"/>
              <w:ind w:firstLine="709"/>
              <w:jc w:val="both"/>
              <w:rPr>
                <w:color w:val="auto"/>
              </w:rPr>
            </w:pPr>
            <w:r w:rsidRPr="006800B3">
              <w:rPr>
                <w:color w:val="auto"/>
              </w:rPr>
              <w:t xml:space="preserve">Технологии активных форм и методов: </w:t>
            </w:r>
          </w:p>
        </w:tc>
        <w:tc>
          <w:tcPr>
            <w:tcW w:w="6214" w:type="dxa"/>
          </w:tcPr>
          <w:p w:rsidR="0033343E" w:rsidRPr="006800B3" w:rsidRDefault="0033343E" w:rsidP="00137953">
            <w:pPr>
              <w:pStyle w:val="Default"/>
              <w:ind w:firstLine="709"/>
              <w:jc w:val="both"/>
              <w:rPr>
                <w:color w:val="auto"/>
              </w:rPr>
            </w:pPr>
            <w:r w:rsidRPr="006800B3">
              <w:rPr>
                <w:color w:val="auto"/>
              </w:rPr>
              <w:t xml:space="preserve">виды занятий: </w:t>
            </w:r>
          </w:p>
          <w:p w:rsidR="0033343E" w:rsidRPr="006800B3" w:rsidRDefault="0033343E" w:rsidP="00137953">
            <w:pPr>
              <w:pStyle w:val="Default"/>
              <w:ind w:firstLine="709"/>
              <w:jc w:val="both"/>
              <w:rPr>
                <w:color w:val="auto"/>
              </w:rPr>
            </w:pPr>
            <w:r w:rsidRPr="006800B3">
              <w:rPr>
                <w:color w:val="auto"/>
              </w:rPr>
              <w:t xml:space="preserve">- занятия - путешествия; </w:t>
            </w:r>
          </w:p>
          <w:p w:rsidR="0033343E" w:rsidRPr="006800B3" w:rsidRDefault="0033343E" w:rsidP="00137953">
            <w:pPr>
              <w:pStyle w:val="Default"/>
              <w:ind w:firstLine="709"/>
              <w:jc w:val="both"/>
              <w:rPr>
                <w:color w:val="auto"/>
              </w:rPr>
            </w:pPr>
            <w:r w:rsidRPr="006800B3">
              <w:rPr>
                <w:color w:val="auto"/>
              </w:rPr>
              <w:t xml:space="preserve">- занятия-сказки; </w:t>
            </w:r>
          </w:p>
          <w:p w:rsidR="0033343E" w:rsidRPr="006800B3" w:rsidRDefault="0033343E" w:rsidP="00137953">
            <w:pPr>
              <w:pStyle w:val="Default"/>
              <w:ind w:firstLine="709"/>
              <w:jc w:val="both"/>
              <w:rPr>
                <w:color w:val="auto"/>
              </w:rPr>
            </w:pPr>
            <w:r w:rsidRPr="006800B3">
              <w:rPr>
                <w:color w:val="auto"/>
              </w:rPr>
              <w:t xml:space="preserve">- игра по станциям; </w:t>
            </w:r>
          </w:p>
          <w:p w:rsidR="0033343E" w:rsidRPr="006800B3" w:rsidRDefault="0033343E" w:rsidP="00137953">
            <w:pPr>
              <w:pStyle w:val="Default"/>
              <w:ind w:firstLine="709"/>
              <w:jc w:val="both"/>
              <w:rPr>
                <w:color w:val="auto"/>
              </w:rPr>
            </w:pPr>
            <w:r w:rsidRPr="006800B3">
              <w:rPr>
                <w:color w:val="auto"/>
              </w:rPr>
              <w:t>- путешествие</w:t>
            </w:r>
          </w:p>
        </w:tc>
      </w:tr>
      <w:tr w:rsidR="0033343E" w:rsidRPr="006800B3" w:rsidTr="00137953">
        <w:trPr>
          <w:trHeight w:val="341"/>
        </w:trPr>
        <w:tc>
          <w:tcPr>
            <w:tcW w:w="3510" w:type="dxa"/>
          </w:tcPr>
          <w:p w:rsidR="0033343E" w:rsidRPr="006800B3" w:rsidRDefault="0033343E" w:rsidP="00137953">
            <w:pPr>
              <w:pStyle w:val="Default"/>
              <w:ind w:firstLine="709"/>
              <w:jc w:val="both"/>
              <w:rPr>
                <w:color w:val="auto"/>
              </w:rPr>
            </w:pPr>
            <w:r w:rsidRPr="006800B3">
              <w:rPr>
                <w:color w:val="auto"/>
              </w:rPr>
              <w:t xml:space="preserve">Технологии активных форм и методов: </w:t>
            </w:r>
          </w:p>
        </w:tc>
        <w:tc>
          <w:tcPr>
            <w:tcW w:w="6214" w:type="dxa"/>
          </w:tcPr>
          <w:p w:rsidR="0033343E" w:rsidRPr="006800B3" w:rsidRDefault="0033343E" w:rsidP="00137953">
            <w:pPr>
              <w:pStyle w:val="Default"/>
              <w:ind w:firstLine="709"/>
              <w:jc w:val="both"/>
              <w:rPr>
                <w:color w:val="auto"/>
              </w:rPr>
            </w:pPr>
            <w:r w:rsidRPr="006800B3">
              <w:rPr>
                <w:color w:val="auto"/>
              </w:rPr>
              <w:t xml:space="preserve">игровые технологии; </w:t>
            </w:r>
          </w:p>
          <w:p w:rsidR="0033343E" w:rsidRPr="006800B3" w:rsidRDefault="0033343E" w:rsidP="00137953">
            <w:pPr>
              <w:pStyle w:val="Default"/>
              <w:ind w:firstLine="709"/>
              <w:jc w:val="both"/>
              <w:rPr>
                <w:color w:val="auto"/>
              </w:rPr>
            </w:pPr>
            <w:r w:rsidRPr="006800B3">
              <w:rPr>
                <w:color w:val="auto"/>
              </w:rPr>
              <w:t xml:space="preserve">проектная технология; </w:t>
            </w:r>
          </w:p>
          <w:p w:rsidR="0033343E" w:rsidRPr="006800B3" w:rsidRDefault="0033343E" w:rsidP="00137953">
            <w:pPr>
              <w:pStyle w:val="Default"/>
              <w:ind w:firstLine="709"/>
              <w:jc w:val="both"/>
              <w:rPr>
                <w:color w:val="auto"/>
              </w:rPr>
            </w:pPr>
            <w:r w:rsidRPr="006800B3">
              <w:rPr>
                <w:color w:val="auto"/>
              </w:rPr>
              <w:t>работа в парах и группах;</w:t>
            </w:r>
          </w:p>
          <w:p w:rsidR="0033343E" w:rsidRPr="006800B3" w:rsidRDefault="0033343E" w:rsidP="00137953">
            <w:pPr>
              <w:pStyle w:val="Default"/>
              <w:ind w:firstLine="709"/>
              <w:jc w:val="both"/>
              <w:rPr>
                <w:color w:val="auto"/>
              </w:rPr>
            </w:pPr>
            <w:r w:rsidRPr="006800B3">
              <w:rPr>
                <w:color w:val="auto"/>
              </w:rPr>
              <w:t xml:space="preserve">сказкатеропия. </w:t>
            </w:r>
          </w:p>
          <w:p w:rsidR="0033343E" w:rsidRPr="006800B3" w:rsidRDefault="0033343E" w:rsidP="00137953">
            <w:pPr>
              <w:pStyle w:val="Default"/>
              <w:ind w:firstLine="709"/>
              <w:jc w:val="both"/>
              <w:rPr>
                <w:color w:val="auto"/>
              </w:rPr>
            </w:pPr>
          </w:p>
        </w:tc>
      </w:tr>
      <w:tr w:rsidR="0033343E" w:rsidRPr="006800B3" w:rsidTr="00137953">
        <w:trPr>
          <w:trHeight w:val="928"/>
        </w:trPr>
        <w:tc>
          <w:tcPr>
            <w:tcW w:w="3510" w:type="dxa"/>
          </w:tcPr>
          <w:p w:rsidR="0033343E" w:rsidRPr="006800B3" w:rsidRDefault="0033343E" w:rsidP="00137953">
            <w:pPr>
              <w:ind w:firstLine="709"/>
              <w:jc w:val="both"/>
              <w:rPr>
                <w:rFonts w:ascii="Times New Roman" w:hAnsi="Times New Roman"/>
                <w:sz w:val="24"/>
                <w:szCs w:val="24"/>
              </w:rPr>
            </w:pPr>
            <w:r w:rsidRPr="006800B3">
              <w:rPr>
                <w:rFonts w:ascii="Times New Roman" w:hAnsi="Times New Roman"/>
                <w:sz w:val="24"/>
                <w:szCs w:val="24"/>
              </w:rPr>
              <w:t>Здоровьесберегающие технологии</w:t>
            </w:r>
          </w:p>
        </w:tc>
        <w:tc>
          <w:tcPr>
            <w:tcW w:w="6214" w:type="dxa"/>
          </w:tcPr>
          <w:p w:rsidR="0033343E" w:rsidRPr="006800B3" w:rsidRDefault="0033343E" w:rsidP="00137953">
            <w:pPr>
              <w:pStyle w:val="Default"/>
              <w:ind w:firstLine="709"/>
              <w:jc w:val="both"/>
              <w:rPr>
                <w:shd w:val="clear" w:color="auto" w:fill="FFFFFF"/>
              </w:rPr>
            </w:pPr>
            <w:r w:rsidRPr="006800B3">
              <w:rPr>
                <w:shd w:val="clear" w:color="auto" w:fill="FFFFFF"/>
              </w:rPr>
              <w:t xml:space="preserve">артикуляционная гимнастика, </w:t>
            </w:r>
          </w:p>
          <w:p w:rsidR="0033343E" w:rsidRPr="006800B3" w:rsidRDefault="0033343E" w:rsidP="00137953">
            <w:pPr>
              <w:pStyle w:val="Default"/>
              <w:ind w:firstLine="709"/>
              <w:jc w:val="both"/>
              <w:rPr>
                <w:shd w:val="clear" w:color="auto" w:fill="FFFFFF"/>
              </w:rPr>
            </w:pPr>
            <w:r w:rsidRPr="006800B3">
              <w:rPr>
                <w:shd w:val="clear" w:color="auto" w:fill="FFFFFF"/>
              </w:rPr>
              <w:t xml:space="preserve">гимнастика для пальчиков, </w:t>
            </w:r>
          </w:p>
          <w:p w:rsidR="0033343E" w:rsidRPr="006800B3" w:rsidRDefault="0033343E" w:rsidP="00137953">
            <w:pPr>
              <w:pStyle w:val="Default"/>
              <w:ind w:firstLine="709"/>
              <w:jc w:val="both"/>
              <w:rPr>
                <w:shd w:val="clear" w:color="auto" w:fill="FFFFFF"/>
              </w:rPr>
            </w:pPr>
            <w:r w:rsidRPr="006800B3">
              <w:rPr>
                <w:shd w:val="clear" w:color="auto" w:fill="FFFFFF"/>
              </w:rPr>
              <w:t xml:space="preserve">упражнения и игры на координацию речи с движением, </w:t>
            </w:r>
          </w:p>
          <w:p w:rsidR="0033343E" w:rsidRPr="006800B3" w:rsidRDefault="0033343E" w:rsidP="00137953">
            <w:pPr>
              <w:pStyle w:val="Default"/>
              <w:ind w:firstLine="709"/>
              <w:jc w:val="both"/>
              <w:rPr>
                <w:shd w:val="clear" w:color="auto" w:fill="FFFFFF"/>
              </w:rPr>
            </w:pPr>
            <w:r w:rsidRPr="006800B3">
              <w:rPr>
                <w:shd w:val="clear" w:color="auto" w:fill="FFFFFF"/>
              </w:rPr>
              <w:t xml:space="preserve">релаксация под музыку, </w:t>
            </w:r>
          </w:p>
          <w:p w:rsidR="0033343E" w:rsidRPr="006800B3" w:rsidRDefault="0033343E" w:rsidP="00137953">
            <w:pPr>
              <w:pStyle w:val="Default"/>
              <w:ind w:firstLine="709"/>
              <w:jc w:val="both"/>
              <w:rPr>
                <w:shd w:val="clear" w:color="auto" w:fill="FFFFFF"/>
              </w:rPr>
            </w:pPr>
            <w:r w:rsidRPr="006800B3">
              <w:rPr>
                <w:shd w:val="clear" w:color="auto" w:fill="FFFFFF"/>
              </w:rPr>
              <w:t>дыхательная гимнастика,</w:t>
            </w:r>
          </w:p>
          <w:p w:rsidR="0033343E" w:rsidRPr="006800B3" w:rsidRDefault="0033343E" w:rsidP="00137953">
            <w:pPr>
              <w:pStyle w:val="Default"/>
              <w:ind w:firstLine="709"/>
              <w:jc w:val="both"/>
              <w:rPr>
                <w:shd w:val="clear" w:color="auto" w:fill="FFFFFF"/>
              </w:rPr>
            </w:pPr>
            <w:r w:rsidRPr="006800B3">
              <w:rPr>
                <w:shd w:val="clear" w:color="auto" w:fill="FFFFFF"/>
              </w:rPr>
              <w:t xml:space="preserve"> зрительная гимнастика, </w:t>
            </w:r>
          </w:p>
          <w:p w:rsidR="0033343E" w:rsidRPr="006800B3" w:rsidRDefault="0033343E" w:rsidP="00137953">
            <w:pPr>
              <w:pStyle w:val="Default"/>
              <w:ind w:firstLine="709"/>
              <w:jc w:val="both"/>
              <w:rPr>
                <w:color w:val="auto"/>
              </w:rPr>
            </w:pPr>
            <w:r w:rsidRPr="006800B3">
              <w:rPr>
                <w:shd w:val="clear" w:color="auto" w:fill="FFFFFF"/>
              </w:rPr>
              <w:t>мимические упражнения.</w:t>
            </w:r>
            <w:r w:rsidRPr="006800B3">
              <w:rPr>
                <w:rStyle w:val="apple-converted-space"/>
                <w:shd w:val="clear" w:color="auto" w:fill="FFFFFF"/>
              </w:rPr>
              <w:t> </w:t>
            </w:r>
          </w:p>
        </w:tc>
      </w:tr>
    </w:tbl>
    <w:p w:rsidR="00A043F7" w:rsidRPr="00FB6B8F" w:rsidRDefault="00A043F7" w:rsidP="00A043F7">
      <w:pPr>
        <w:spacing w:after="0" w:line="240" w:lineRule="auto"/>
        <w:ind w:left="-284" w:firstLine="426"/>
        <w:jc w:val="center"/>
        <w:rPr>
          <w:rFonts w:ascii="Times New Roman" w:eastAsia="Calibri" w:hAnsi="Times New Roman" w:cs="Times New Roman"/>
          <w:b/>
          <w:sz w:val="24"/>
          <w:szCs w:val="24"/>
          <w:lang w:eastAsia="en-US"/>
        </w:rPr>
      </w:pPr>
    </w:p>
    <w:p w:rsidR="0033343E" w:rsidRPr="00FB6B8F" w:rsidRDefault="0033343E" w:rsidP="0033343E">
      <w:pPr>
        <w:tabs>
          <w:tab w:val="left" w:pos="900"/>
        </w:tabs>
        <w:spacing w:after="0" w:line="240" w:lineRule="auto"/>
        <w:jc w:val="both"/>
        <w:rPr>
          <w:rFonts w:ascii="Times New Roman" w:eastAsia="Times New Roman" w:hAnsi="Times New Roman" w:cs="Times New Roman"/>
          <w:sz w:val="24"/>
          <w:szCs w:val="24"/>
        </w:rPr>
      </w:pPr>
    </w:p>
    <w:p w:rsidR="00A043F7" w:rsidRPr="006B6CA6" w:rsidRDefault="00A043F7" w:rsidP="00A043F7">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2.3.</w:t>
      </w:r>
      <w:r w:rsidRPr="006B6CA6">
        <w:rPr>
          <w:rFonts w:ascii="Times New Roman" w:eastAsiaTheme="minorHAnsi" w:hAnsi="Times New Roman" w:cs="Times New Roman"/>
          <w:b/>
          <w:bCs/>
          <w:sz w:val="24"/>
          <w:szCs w:val="24"/>
          <w:lang w:eastAsia="en-US"/>
        </w:rPr>
        <w:t>Описание образовательной деятельности по профессиональной коррекции нарушений</w:t>
      </w:r>
    </w:p>
    <w:p w:rsidR="00A043F7" w:rsidRPr="00FB6B8F" w:rsidRDefault="00A043F7" w:rsidP="00A043F7">
      <w:pPr>
        <w:tabs>
          <w:tab w:val="left" w:pos="900"/>
        </w:tabs>
        <w:spacing w:after="0" w:line="240" w:lineRule="auto"/>
        <w:ind w:firstLine="567"/>
        <w:jc w:val="center"/>
        <w:rPr>
          <w:rFonts w:ascii="Times New Roman" w:eastAsia="Times New Roman" w:hAnsi="Times New Roman" w:cs="Times New Roman"/>
          <w:sz w:val="24"/>
          <w:szCs w:val="24"/>
        </w:rPr>
      </w:pPr>
      <w:r w:rsidRPr="006B6CA6">
        <w:rPr>
          <w:rFonts w:ascii="Times New Roman" w:eastAsiaTheme="minorHAnsi" w:hAnsi="Times New Roman" w:cs="Times New Roman"/>
          <w:b/>
          <w:bCs/>
          <w:sz w:val="24"/>
          <w:szCs w:val="24"/>
          <w:lang w:eastAsia="en-US"/>
        </w:rPr>
        <w:t>развития детей</w:t>
      </w:r>
    </w:p>
    <w:p w:rsidR="00A043F7" w:rsidRPr="00FB6B8F" w:rsidRDefault="00A043F7" w:rsidP="00A043F7">
      <w:pPr>
        <w:tabs>
          <w:tab w:val="left" w:pos="900"/>
        </w:tabs>
        <w:spacing w:after="0" w:line="240" w:lineRule="auto"/>
        <w:ind w:firstLine="567"/>
        <w:jc w:val="both"/>
        <w:rPr>
          <w:rFonts w:ascii="Times New Roman" w:eastAsia="Times New Roman" w:hAnsi="Times New Roman" w:cs="Times New Roman"/>
          <w:sz w:val="24"/>
          <w:szCs w:val="24"/>
        </w:rPr>
      </w:pP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Программа коррекционной работы обеспечивает: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возможность освоения детьми с ТНР адаптированной основной образовательной программы дошкольного образования.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Задачи программы: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определение особых образовательных потребностей детей с ТНР, обусловленных уровнем их речевого развития и степенью выраженности нарушения;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коррекция речевых нарушений на основе координации педагогических, психологических и медицинских средств воздействия;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Программа коррекционной работы предусматривает: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lastRenderedPageBreak/>
        <w:t xml:space="preserve">-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обеспечение коррекционной направленности при реализации содержания образовательных областей и воспитательных мероприятий;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5236F6" w:rsidRPr="005236F6" w:rsidRDefault="005236F6" w:rsidP="005236F6">
      <w:pPr>
        <w:pStyle w:val="Default"/>
        <w:ind w:firstLine="567"/>
        <w:jc w:val="both"/>
      </w:pPr>
      <w:r w:rsidRPr="005236F6">
        <w:rPr>
          <w:i/>
          <w:iCs/>
        </w:rPr>
        <w:t xml:space="preserve">Коррекционно-развивающая работа </w:t>
      </w:r>
      <w:r w:rsidRPr="005236F6">
        <w:t xml:space="preserve">всех педагогических работников дошкольной образовательной организации включает: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социально-коммуникативное развитие;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развитие и коррекцию сенсорных, моторных, психических функций у детей с ТНР;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познавательное развитие,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развитие высших психических функций;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коррекцию нарушений развития личности, эмоционально - волевой сферы с целью максимальной социальной адаптации ребёнка с ТНР;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5236F6">
        <w:rPr>
          <w:rFonts w:ascii="Times New Roman" w:eastAsiaTheme="minorHAnsi" w:hAnsi="Times New Roman" w:cs="Times New Roman"/>
          <w:color w:val="000000"/>
          <w:sz w:val="24"/>
          <w:szCs w:val="24"/>
          <w:lang w:eastAsia="en-US"/>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roofErr w:type="gramEnd"/>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Общими ориентирами в достижении результатов программы коррекционной работы являются: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сформированность фонетического компонента языковой способности в соответствии с онтогенетическими закономерностями его становления;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совершенствование </w:t>
      </w:r>
      <w:proofErr w:type="gramStart"/>
      <w:r w:rsidRPr="005236F6">
        <w:rPr>
          <w:rFonts w:ascii="Times New Roman" w:eastAsiaTheme="minorHAnsi" w:hAnsi="Times New Roman" w:cs="Times New Roman"/>
          <w:color w:val="000000"/>
          <w:sz w:val="24"/>
          <w:szCs w:val="24"/>
          <w:lang w:eastAsia="en-US"/>
        </w:rPr>
        <w:t>лексического</w:t>
      </w:r>
      <w:proofErr w:type="gramEnd"/>
      <w:r w:rsidRPr="005236F6">
        <w:rPr>
          <w:rFonts w:ascii="Times New Roman" w:eastAsiaTheme="minorHAnsi" w:hAnsi="Times New Roman" w:cs="Times New Roman"/>
          <w:color w:val="000000"/>
          <w:sz w:val="24"/>
          <w:szCs w:val="24"/>
          <w:lang w:eastAsia="en-US"/>
        </w:rPr>
        <w:t xml:space="preserve">, морфологического (включая словообразовательный), синтаксического, семантического компонентов языковой способности;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овладение арсеналом языковых единиц различных уровней, усвоение правил их использования в речевой деятельности; </w:t>
      </w:r>
    </w:p>
    <w:p w:rsidR="00A043F7" w:rsidRPr="005236F6" w:rsidRDefault="005236F6" w:rsidP="005236F6">
      <w:pPr>
        <w:pStyle w:val="Default"/>
        <w:ind w:firstLine="567"/>
        <w:jc w:val="both"/>
      </w:pPr>
      <w:r w:rsidRPr="005236F6">
        <w:t>- сформированность предпосылок метаязыковой деятельности, обеспечивающих выбор определенных языковых единиц и построение их по определенным правилам;</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сформированность социально-коммуникативных навыков;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 сформированность психофизиологического, психологического и языкового уровней, обеспечивающих в будущем овладение чтением и письмом.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w:t>
      </w:r>
      <w:proofErr w:type="gramStart"/>
      <w:r w:rsidRPr="005236F6">
        <w:rPr>
          <w:rFonts w:ascii="Times New Roman" w:eastAsiaTheme="minorHAnsi" w:hAnsi="Times New Roman" w:cs="Times New Roman"/>
          <w:color w:val="000000"/>
          <w:sz w:val="24"/>
          <w:szCs w:val="24"/>
          <w:lang w:eastAsia="en-US"/>
        </w:rPr>
        <w:t xml:space="preserve">Образовательная программа для детей с тяжелыми нарушениями речи регламентирует образовательную деятельность, осуществляемую в процессе организации </w:t>
      </w:r>
      <w:r w:rsidRPr="005236F6">
        <w:rPr>
          <w:rFonts w:ascii="Times New Roman" w:eastAsiaTheme="minorHAnsi" w:hAnsi="Times New Roman" w:cs="Times New Roman"/>
          <w:color w:val="000000"/>
          <w:sz w:val="24"/>
          <w:szCs w:val="24"/>
          <w:lang w:eastAsia="en-US"/>
        </w:rPr>
        <w:lastRenderedPageBreak/>
        <w:t>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5236F6">
        <w:rPr>
          <w:rFonts w:ascii="Times New Roman" w:eastAsiaTheme="minorHAnsi" w:hAnsi="Times New Roman" w:cs="Times New Roman"/>
          <w:color w:val="000000"/>
          <w:sz w:val="24"/>
          <w:szCs w:val="24"/>
          <w:lang w:eastAsia="en-US"/>
        </w:rPr>
        <w:t xml:space="preserve">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b/>
          <w:bCs/>
          <w:i/>
          <w:iCs/>
          <w:color w:val="000000"/>
          <w:sz w:val="24"/>
          <w:szCs w:val="24"/>
          <w:lang w:eastAsia="en-US"/>
        </w:rPr>
        <w:t xml:space="preserve">Специальные условия для получения образования детьми с тяжелыми нарушениями речи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5236F6">
        <w:rPr>
          <w:rFonts w:ascii="Times New Roman" w:eastAsiaTheme="minorHAnsi" w:hAnsi="Times New Roman" w:cs="Times New Roman"/>
          <w:color w:val="000000"/>
          <w:sz w:val="24"/>
          <w:szCs w:val="24"/>
          <w:lang w:eastAsia="en-US"/>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w:t>
      </w:r>
      <w:proofErr w:type="gramEnd"/>
      <w:r w:rsidRPr="005236F6">
        <w:rPr>
          <w:rFonts w:ascii="Times New Roman" w:eastAsiaTheme="minorHAnsi" w:hAnsi="Times New Roman" w:cs="Times New Roman"/>
          <w:color w:val="000000"/>
          <w:sz w:val="24"/>
          <w:szCs w:val="24"/>
          <w:lang w:eastAsia="en-US"/>
        </w:rPr>
        <w:t xml:space="preserve">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5236F6" w:rsidRPr="005236F6" w:rsidRDefault="005236F6" w:rsidP="005236F6">
      <w:pPr>
        <w:pStyle w:val="Default"/>
        <w:ind w:firstLine="567"/>
        <w:jc w:val="both"/>
      </w:pPr>
      <w:r w:rsidRPr="005236F6">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5236F6" w:rsidRPr="005236F6" w:rsidRDefault="005236F6" w:rsidP="005236F6">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 </w:t>
      </w:r>
    </w:p>
    <w:p w:rsidR="005236F6" w:rsidRPr="005236F6" w:rsidRDefault="005236F6" w:rsidP="005236F6">
      <w:pPr>
        <w:autoSpaceDE w:val="0"/>
        <w:autoSpaceDN w:val="0"/>
        <w:adjustRightInd w:val="0"/>
        <w:spacing w:after="164"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2.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 </w:t>
      </w:r>
    </w:p>
    <w:p w:rsidR="005236F6" w:rsidRPr="005236F6" w:rsidRDefault="005236F6" w:rsidP="005236F6">
      <w:pPr>
        <w:autoSpaceDE w:val="0"/>
        <w:autoSpaceDN w:val="0"/>
        <w:adjustRightInd w:val="0"/>
        <w:spacing w:after="164"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3. 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w:t>
      </w:r>
      <w:r w:rsidRPr="005236F6">
        <w:rPr>
          <w:rFonts w:ascii="Times New Roman" w:eastAsiaTheme="minorHAnsi" w:hAnsi="Times New Roman" w:cs="Times New Roman"/>
          <w:color w:val="000000"/>
          <w:sz w:val="24"/>
          <w:szCs w:val="24"/>
          <w:lang w:eastAsia="en-US"/>
        </w:rPr>
        <w:lastRenderedPageBreak/>
        <w:t xml:space="preserve">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i/>
          <w:iCs/>
          <w:color w:val="000000"/>
          <w:sz w:val="24"/>
          <w:szCs w:val="24"/>
          <w:lang w:eastAsia="en-US"/>
        </w:rPr>
        <w:t xml:space="preserve">Содержание дифференциальной диагностики речевых и неречевых функций детей с тяжелыми нарушениями речи </w:t>
      </w:r>
    </w:p>
    <w:p w:rsidR="005236F6" w:rsidRPr="005236F6" w:rsidRDefault="005236F6" w:rsidP="005236F6">
      <w:pPr>
        <w:pStyle w:val="Default"/>
        <w:ind w:firstLine="567"/>
        <w:jc w:val="both"/>
      </w:pPr>
      <w:r w:rsidRPr="005236F6">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5236F6">
        <w:rPr>
          <w:rFonts w:ascii="Times New Roman" w:eastAsiaTheme="minorHAnsi" w:hAnsi="Times New Roman" w:cs="Times New Roman"/>
          <w:color w:val="000000"/>
          <w:sz w:val="24"/>
          <w:szCs w:val="24"/>
          <w:lang w:eastAsia="en-US"/>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roofErr w:type="gramEnd"/>
    </w:p>
    <w:p w:rsidR="005236F6" w:rsidRPr="005236F6" w:rsidRDefault="005236F6" w:rsidP="005236F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5236F6">
        <w:rPr>
          <w:rFonts w:ascii="Times New Roman" w:eastAsiaTheme="minorHAnsi" w:hAnsi="Times New Roman" w:cs="Times New Roman"/>
          <w:color w:val="000000"/>
          <w:sz w:val="24"/>
          <w:szCs w:val="24"/>
          <w:lang w:eastAsia="en-US"/>
        </w:rPr>
        <w:t xml:space="preserve">«Моя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 </w:t>
      </w:r>
      <w:proofErr w:type="gramEnd"/>
    </w:p>
    <w:p w:rsidR="005236F6" w:rsidRPr="005236F6" w:rsidRDefault="005236F6" w:rsidP="00BB29FD">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i/>
          <w:iCs/>
          <w:color w:val="000000"/>
          <w:sz w:val="24"/>
          <w:szCs w:val="24"/>
          <w:lang w:eastAsia="en-US"/>
        </w:rPr>
        <w:t xml:space="preserve">Обследование словарного запаса </w:t>
      </w:r>
    </w:p>
    <w:p w:rsidR="005236F6" w:rsidRPr="005236F6" w:rsidRDefault="005236F6" w:rsidP="00BB29FD">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color w:val="000000"/>
          <w:sz w:val="24"/>
          <w:szCs w:val="24"/>
          <w:lang w:eastAsia="en-US"/>
        </w:rPr>
        <w:t xml:space="preserve">Содержание данного раздела направлено на выявление качественных </w:t>
      </w:r>
      <w:proofErr w:type="gramStart"/>
      <w:r w:rsidRPr="005236F6">
        <w:rPr>
          <w:rFonts w:ascii="Times New Roman" w:eastAsiaTheme="minorHAnsi" w:hAnsi="Times New Roman" w:cs="Times New Roman"/>
          <w:color w:val="000000"/>
          <w:sz w:val="24"/>
          <w:szCs w:val="24"/>
          <w:lang w:eastAsia="en-US"/>
        </w:rPr>
        <w:t>параметров состояния лексического строя родного языка детей</w:t>
      </w:r>
      <w:proofErr w:type="gramEnd"/>
      <w:r w:rsidRPr="005236F6">
        <w:rPr>
          <w:rFonts w:ascii="Times New Roman" w:eastAsiaTheme="minorHAnsi" w:hAnsi="Times New Roman" w:cs="Times New Roman"/>
          <w:color w:val="000000"/>
          <w:sz w:val="24"/>
          <w:szCs w:val="24"/>
          <w:lang w:eastAsia="en-US"/>
        </w:rPr>
        <w:t xml:space="preserve">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roofErr w:type="gramStart"/>
      <w:r w:rsidRPr="005236F6">
        <w:rPr>
          <w:rFonts w:ascii="Times New Roman" w:eastAsiaTheme="minorHAnsi" w:hAnsi="Times New Roman" w:cs="Times New Roman"/>
          <w:color w:val="000000"/>
          <w:sz w:val="24"/>
          <w:szCs w:val="24"/>
          <w:lang w:eastAsia="en-US"/>
        </w:rPr>
        <w:t xml:space="preserve">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 </w:t>
      </w:r>
      <w:proofErr w:type="gramEnd"/>
    </w:p>
    <w:p w:rsidR="005236F6" w:rsidRPr="005236F6" w:rsidRDefault="005236F6" w:rsidP="00BB29FD">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236F6">
        <w:rPr>
          <w:rFonts w:ascii="Times New Roman" w:eastAsiaTheme="minorHAnsi" w:hAnsi="Times New Roman" w:cs="Times New Roman"/>
          <w:i/>
          <w:iCs/>
          <w:color w:val="000000"/>
          <w:sz w:val="24"/>
          <w:szCs w:val="24"/>
          <w:lang w:eastAsia="en-US"/>
        </w:rPr>
        <w:t xml:space="preserve">Обследование грамматического строя языка </w:t>
      </w:r>
    </w:p>
    <w:p w:rsidR="00BB29FD" w:rsidRPr="00BB29FD" w:rsidRDefault="005236F6" w:rsidP="00BB29FD">
      <w:pPr>
        <w:pStyle w:val="Default"/>
        <w:ind w:firstLine="567"/>
        <w:jc w:val="both"/>
      </w:pPr>
      <w:r w:rsidRPr="00BB29FD">
        <w:t xml:space="preserve">Обследование состояния грамматического строя языка направлено на определение </w:t>
      </w:r>
      <w:r w:rsidR="00BB29FD" w:rsidRPr="00BB29FD">
        <w:t xml:space="preserve">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BB29FD" w:rsidRPr="00BB29FD" w:rsidRDefault="00BB29FD" w:rsidP="00BB29FD">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B29FD">
        <w:rPr>
          <w:rFonts w:ascii="Times New Roman" w:eastAsiaTheme="minorHAnsi" w:hAnsi="Times New Roman" w:cs="Times New Roman"/>
          <w:i/>
          <w:iCs/>
          <w:color w:val="000000"/>
          <w:sz w:val="24"/>
          <w:szCs w:val="24"/>
          <w:lang w:eastAsia="en-US"/>
        </w:rPr>
        <w:t xml:space="preserve">Обследование связной речи </w:t>
      </w:r>
    </w:p>
    <w:p w:rsidR="00BB29FD" w:rsidRPr="00BB29FD" w:rsidRDefault="00BB29FD" w:rsidP="00BB29FD">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B29FD">
        <w:rPr>
          <w:rFonts w:ascii="Times New Roman" w:eastAsiaTheme="minorHAnsi" w:hAnsi="Times New Roman" w:cs="Times New Roman"/>
          <w:color w:val="000000"/>
          <w:sz w:val="24"/>
          <w:szCs w:val="24"/>
          <w:lang w:eastAsia="en-US"/>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w:t>
      </w:r>
      <w:r w:rsidRPr="00BB29FD">
        <w:rPr>
          <w:rFonts w:ascii="Times New Roman" w:eastAsiaTheme="minorHAnsi" w:hAnsi="Times New Roman" w:cs="Times New Roman"/>
          <w:color w:val="000000"/>
          <w:sz w:val="24"/>
          <w:szCs w:val="24"/>
          <w:lang w:eastAsia="en-US"/>
        </w:rPr>
        <w:lastRenderedPageBreak/>
        <w:t xml:space="preserve">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roofErr w:type="gramStart"/>
      <w:r w:rsidRPr="00BB29FD">
        <w:rPr>
          <w:rFonts w:ascii="Times New Roman" w:eastAsiaTheme="minorHAnsi" w:hAnsi="Times New Roman" w:cs="Times New Roman"/>
          <w:color w:val="000000"/>
          <w:sz w:val="24"/>
          <w:szCs w:val="24"/>
          <w:lang w:eastAsia="en-US"/>
        </w:rPr>
        <w:t xml:space="preserve">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 </w:t>
      </w:r>
      <w:proofErr w:type="gramEnd"/>
    </w:p>
    <w:p w:rsidR="00BB29FD" w:rsidRPr="00BB29FD" w:rsidRDefault="00BB29FD" w:rsidP="00BB29FD">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B29FD">
        <w:rPr>
          <w:rFonts w:ascii="Times New Roman" w:eastAsiaTheme="minorHAnsi" w:hAnsi="Times New Roman" w:cs="Times New Roman"/>
          <w:i/>
          <w:iCs/>
          <w:color w:val="000000"/>
          <w:sz w:val="24"/>
          <w:szCs w:val="24"/>
          <w:lang w:eastAsia="en-US"/>
        </w:rPr>
        <w:t xml:space="preserve">Обследование фонетических и фонематических процессов </w:t>
      </w:r>
    </w:p>
    <w:p w:rsidR="00BB29FD" w:rsidRPr="00BB29FD" w:rsidRDefault="00BB29FD" w:rsidP="00BB29FD">
      <w:pPr>
        <w:pStyle w:val="Default"/>
        <w:ind w:firstLine="567"/>
        <w:jc w:val="both"/>
      </w:pPr>
      <w:r w:rsidRPr="00BB29FD">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BB29FD">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BB29FD">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roofErr w:type="gramStart"/>
      <w:r w:rsidRPr="00BB29FD">
        <w:t>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w:t>
      </w:r>
      <w:proofErr w:type="gramEnd"/>
      <w:r w:rsidRPr="00BB29FD">
        <w:t xml:space="preserve">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BB29FD">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roofErr w:type="gramEnd"/>
      <w:r w:rsidRPr="00BB29FD">
        <w:t xml:space="preserve">. </w:t>
      </w:r>
    </w:p>
    <w:p w:rsidR="00BB29FD" w:rsidRPr="00BB29FD" w:rsidRDefault="00BB29FD" w:rsidP="00BB29FD">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B29FD">
        <w:rPr>
          <w:rFonts w:ascii="Times New Roman" w:eastAsiaTheme="minorHAnsi" w:hAnsi="Times New Roman" w:cs="Times New Roman"/>
          <w:color w:val="000000"/>
          <w:sz w:val="24"/>
          <w:szCs w:val="24"/>
          <w:lang w:eastAsia="en-US"/>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BB29FD" w:rsidRPr="00BB29FD" w:rsidRDefault="00BB29FD" w:rsidP="00BB29FD">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B29FD">
        <w:rPr>
          <w:rFonts w:ascii="Times New Roman" w:eastAsiaTheme="minorHAnsi" w:hAnsi="Times New Roman" w:cs="Times New Roman"/>
          <w:color w:val="000000"/>
          <w:sz w:val="24"/>
          <w:szCs w:val="24"/>
          <w:lang w:eastAsia="en-US"/>
        </w:rPr>
        <w:t xml:space="preserve">В зависимости от возраста ребёнка и состояния </w:t>
      </w:r>
      <w:proofErr w:type="gramStart"/>
      <w:r w:rsidRPr="00BB29FD">
        <w:rPr>
          <w:rFonts w:ascii="Times New Roman" w:eastAsiaTheme="minorHAnsi" w:hAnsi="Times New Roman" w:cs="Times New Roman"/>
          <w:color w:val="000000"/>
          <w:sz w:val="24"/>
          <w:szCs w:val="24"/>
          <w:lang w:eastAsia="en-US"/>
        </w:rPr>
        <w:t>его</w:t>
      </w:r>
      <w:proofErr w:type="gramEnd"/>
      <w:r w:rsidRPr="00BB29FD">
        <w:rPr>
          <w:rFonts w:ascii="Times New Roman" w:eastAsiaTheme="minorHAnsi" w:hAnsi="Times New Roman" w:cs="Times New Roman"/>
          <w:color w:val="000000"/>
          <w:sz w:val="24"/>
          <w:szCs w:val="24"/>
          <w:lang w:eastAsia="en-US"/>
        </w:rPr>
        <w:t xml:space="preserve">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с нерезко выраженными остаточными проявлениями лексико-грамматического и фонетико-фонематического недоразвития речи. </w:t>
      </w:r>
    </w:p>
    <w:p w:rsidR="00BB29FD" w:rsidRPr="00BB29FD" w:rsidRDefault="00BB29FD" w:rsidP="00BB29FD">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B29FD">
        <w:rPr>
          <w:rFonts w:ascii="Times New Roman" w:eastAsiaTheme="minorHAnsi" w:hAnsi="Times New Roman" w:cs="Times New Roman"/>
          <w:i/>
          <w:iCs/>
          <w:color w:val="000000"/>
          <w:sz w:val="24"/>
          <w:szCs w:val="24"/>
          <w:lang w:eastAsia="en-US"/>
        </w:rPr>
        <w:lastRenderedPageBreak/>
        <w:t xml:space="preserve">Осуществление квалифицированной коррекции нарушений речеязыкового развития детей с ТНР </w:t>
      </w:r>
    </w:p>
    <w:p w:rsidR="00BB29FD" w:rsidRPr="007D77C8" w:rsidRDefault="00BB29FD" w:rsidP="007D77C8">
      <w:pPr>
        <w:pStyle w:val="Default"/>
        <w:ind w:firstLine="567"/>
        <w:jc w:val="both"/>
      </w:pPr>
      <w:r w:rsidRPr="007D77C8">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7D77C8">
        <w:t>факторов риска возникновения тяжелых нарушений речи</w:t>
      </w:r>
      <w:proofErr w:type="gramEnd"/>
      <w:r w:rsidRPr="007D77C8">
        <w:t xml:space="preserve">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rsidR="007D77C8" w:rsidRPr="007D77C8" w:rsidRDefault="00BB29FD" w:rsidP="007D77C8">
      <w:pPr>
        <w:pStyle w:val="Default"/>
        <w:ind w:firstLine="567"/>
        <w:jc w:val="both"/>
      </w:pPr>
      <w:r w:rsidRPr="007D77C8">
        <w:t xml:space="preserve">Обучение </w:t>
      </w:r>
      <w:r w:rsidRPr="007D77C8">
        <w:rPr>
          <w:b/>
          <w:bCs/>
          <w:i/>
          <w:iCs/>
        </w:rPr>
        <w:t xml:space="preserve">детей с ТНР, не владеющих фразовой речью (первым уровнем речевого развития), </w:t>
      </w:r>
      <w:r w:rsidRPr="007D77C8">
        <w:t>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w:t>
      </w:r>
      <w:proofErr w:type="gramStart"/>
      <w:r w:rsidRPr="007D77C8">
        <w:t xml:space="preserve">?, </w:t>
      </w:r>
      <w:proofErr w:type="gramEnd"/>
      <w:r w:rsidRPr="007D77C8">
        <w:t xml:space="preserve">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roofErr w:type="gramStart"/>
      <w:r w:rsidRPr="007D77C8">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sidRPr="007D77C8">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7D77C8">
        <w:t>Что? (например:</w:t>
      </w:r>
      <w:proofErr w:type="gramEnd"/>
      <w:r w:rsidRPr="007D77C8">
        <w:t xml:space="preserve"> Тата (мама, папа) спит; Тата, мой ушки, ноги. </w:t>
      </w:r>
      <w:proofErr w:type="gramStart"/>
      <w:r w:rsidRPr="007D77C8">
        <w:t>Тата моет уши, ноги.).</w:t>
      </w:r>
      <w:proofErr w:type="gramEnd"/>
      <w:r w:rsidRPr="007D77C8">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w:t>
      </w:r>
      <w:r w:rsidR="007D77C8" w:rsidRPr="007D77C8">
        <w:t xml:space="preserve">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w:t>
      </w:r>
      <w:proofErr w:type="gramStart"/>
      <w:r w:rsidR="007D77C8" w:rsidRPr="007D77C8">
        <w:t>двух-трехсловных</w:t>
      </w:r>
      <w:proofErr w:type="gramEnd"/>
      <w:r w:rsidR="007D77C8" w:rsidRPr="007D77C8">
        <w:t xml:space="preserve">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 волевой сферы. </w:t>
      </w:r>
    </w:p>
    <w:p w:rsidR="007D77C8" w:rsidRPr="007D77C8" w:rsidRDefault="007D77C8" w:rsidP="007D77C8">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7D77C8">
        <w:rPr>
          <w:rFonts w:ascii="Times New Roman" w:eastAsiaTheme="minorHAnsi" w:hAnsi="Times New Roman" w:cs="Times New Roman"/>
          <w:color w:val="000000"/>
          <w:sz w:val="24"/>
          <w:szCs w:val="24"/>
          <w:lang w:eastAsia="en-US"/>
        </w:rPr>
        <w:lastRenderedPageBreak/>
        <w:t xml:space="preserve">Обучение </w:t>
      </w:r>
      <w:r w:rsidRPr="007D77C8">
        <w:rPr>
          <w:rFonts w:ascii="Times New Roman" w:eastAsiaTheme="minorHAnsi" w:hAnsi="Times New Roman" w:cs="Times New Roman"/>
          <w:b/>
          <w:bCs/>
          <w:i/>
          <w:iCs/>
          <w:color w:val="000000"/>
          <w:sz w:val="24"/>
          <w:szCs w:val="24"/>
          <w:lang w:eastAsia="en-US"/>
        </w:rPr>
        <w:t xml:space="preserve">детей с начатками фразовой речи (со вторым уровнем речевого развития) </w:t>
      </w:r>
      <w:r w:rsidRPr="007D77C8">
        <w:rPr>
          <w:rFonts w:ascii="Times New Roman" w:eastAsiaTheme="minorHAnsi" w:hAnsi="Times New Roman" w:cs="Times New Roman"/>
          <w:color w:val="000000"/>
          <w:sz w:val="24"/>
          <w:szCs w:val="24"/>
          <w:lang w:eastAsia="en-US"/>
        </w:rPr>
        <w:t xml:space="preserve">предполагает несколько направлений: </w:t>
      </w:r>
    </w:p>
    <w:p w:rsidR="007D77C8" w:rsidRPr="007D77C8" w:rsidRDefault="007D77C8" w:rsidP="007D77C8">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7D77C8">
        <w:rPr>
          <w:rFonts w:ascii="Times New Roman" w:eastAsiaTheme="minorHAnsi" w:hAnsi="Times New Roman" w:cs="Times New Roman"/>
          <w:color w:val="000000"/>
          <w:sz w:val="24"/>
          <w:szCs w:val="24"/>
          <w:lang w:eastAsia="en-US"/>
        </w:rPr>
        <w:t xml:space="preserve">-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 </w:t>
      </w:r>
    </w:p>
    <w:p w:rsidR="007D77C8" w:rsidRPr="007D77C8" w:rsidRDefault="007D77C8"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7D77C8">
        <w:rPr>
          <w:rFonts w:ascii="Times New Roman" w:eastAsiaTheme="minorHAnsi" w:hAnsi="Times New Roman" w:cs="Times New Roman"/>
          <w:color w:val="000000"/>
          <w:sz w:val="24"/>
          <w:szCs w:val="24"/>
          <w:lang w:eastAsia="en-US"/>
        </w:rPr>
        <w:t xml:space="preserve">- активизация речевой деятельности и развитие лексико-грамматических средств языка. </w:t>
      </w:r>
      <w:proofErr w:type="gramStart"/>
      <w:r w:rsidRPr="007D77C8">
        <w:rPr>
          <w:rFonts w:ascii="Times New Roman" w:eastAsiaTheme="minorHAnsi" w:hAnsi="Times New Roman" w:cs="Times New Roman"/>
          <w:color w:val="000000"/>
          <w:sz w:val="24"/>
          <w:szCs w:val="24"/>
          <w:lang w:eastAsia="en-US"/>
        </w:rPr>
        <w:t xml:space="preserve">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 </w:t>
      </w:r>
      <w:proofErr w:type="gramEnd"/>
    </w:p>
    <w:p w:rsidR="00E04DD1" w:rsidRPr="00E04DD1" w:rsidRDefault="007D77C8" w:rsidP="00E04DD1">
      <w:pPr>
        <w:pStyle w:val="Default"/>
        <w:ind w:firstLine="567"/>
        <w:jc w:val="both"/>
        <w:rPr>
          <w:sz w:val="23"/>
          <w:szCs w:val="23"/>
        </w:rPr>
      </w:pPr>
      <w:r w:rsidRPr="007D77C8">
        <w:t>- развитие самостоятельной фразовой речи - усвоение моделей простых предложений</w:t>
      </w:r>
      <w:proofErr w:type="gramStart"/>
      <w:r w:rsidRPr="007D77C8">
        <w:t xml:space="preserve"> :</w:t>
      </w:r>
      <w:proofErr w:type="gramEnd"/>
      <w:r w:rsidRPr="007D77C8">
        <w:t xml:space="preserve">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w:t>
      </w:r>
      <w:proofErr w:type="gramStart"/>
      <w:r w:rsidRPr="007D77C8">
        <w:t>на</w:t>
      </w:r>
      <w:proofErr w:type="gramEnd"/>
      <w:r w:rsidRPr="007D77C8">
        <w:t>,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w:t>
      </w:r>
      <w:r w:rsidR="00E04DD1" w:rsidRPr="00E04DD1">
        <w:rPr>
          <w:sz w:val="23"/>
          <w:szCs w:val="23"/>
        </w:rPr>
        <w:t xml:space="preserve">грамматически значимых элементов (окончаний, суффиксов и т.д.);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3"/>
          <w:szCs w:val="23"/>
          <w:lang w:eastAsia="en-US"/>
        </w:rPr>
      </w:pPr>
      <w:r w:rsidRPr="00E04DD1">
        <w:rPr>
          <w:rFonts w:ascii="Times New Roman" w:eastAsiaTheme="minorHAnsi" w:hAnsi="Times New Roman" w:cs="Times New Roman"/>
          <w:color w:val="000000"/>
          <w:sz w:val="23"/>
          <w:szCs w:val="23"/>
          <w:lang w:eastAsia="en-US"/>
        </w:rPr>
        <w:t xml:space="preserve">-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3"/>
          <w:szCs w:val="23"/>
          <w:lang w:eastAsia="en-US"/>
        </w:rPr>
      </w:pPr>
      <w:r w:rsidRPr="00E04DD1">
        <w:rPr>
          <w:rFonts w:ascii="Times New Roman" w:eastAsiaTheme="minorHAnsi" w:hAnsi="Times New Roman" w:cs="Times New Roman"/>
          <w:color w:val="000000"/>
          <w:sz w:val="23"/>
          <w:szCs w:val="23"/>
          <w:lang w:eastAsia="en-US"/>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3"/>
          <w:szCs w:val="23"/>
          <w:lang w:eastAsia="en-US"/>
        </w:rPr>
      </w:pPr>
      <w:r w:rsidRPr="00E04DD1">
        <w:rPr>
          <w:rFonts w:ascii="Times New Roman" w:eastAsiaTheme="minorHAnsi" w:hAnsi="Times New Roman" w:cs="Times New Roman"/>
          <w:color w:val="000000"/>
          <w:sz w:val="23"/>
          <w:szCs w:val="23"/>
          <w:lang w:eastAsia="en-US"/>
        </w:rPr>
        <w:t xml:space="preserve">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3"/>
          <w:szCs w:val="23"/>
          <w:lang w:eastAsia="en-US"/>
        </w:rPr>
      </w:pPr>
      <w:r w:rsidRPr="00E04DD1">
        <w:rPr>
          <w:rFonts w:ascii="Times New Roman" w:eastAsiaTheme="minorHAnsi" w:hAnsi="Times New Roman" w:cs="Times New Roman"/>
          <w:color w:val="000000"/>
          <w:sz w:val="23"/>
          <w:szCs w:val="23"/>
          <w:lang w:eastAsia="en-US"/>
        </w:rPr>
        <w:t>Обучение детей с развернутой фразовой речью с элементами лексико-грамматического недоразвития (</w:t>
      </w:r>
      <w:r w:rsidRPr="00E04DD1">
        <w:rPr>
          <w:rFonts w:ascii="Times New Roman" w:eastAsiaTheme="minorHAnsi" w:hAnsi="Times New Roman" w:cs="Times New Roman"/>
          <w:b/>
          <w:bCs/>
          <w:i/>
          <w:iCs/>
          <w:color w:val="000000"/>
          <w:sz w:val="23"/>
          <w:szCs w:val="23"/>
          <w:lang w:eastAsia="en-US"/>
        </w:rPr>
        <w:t xml:space="preserve">третьим уровнем речевого развития) </w:t>
      </w:r>
      <w:r w:rsidRPr="00E04DD1">
        <w:rPr>
          <w:rFonts w:ascii="Times New Roman" w:eastAsiaTheme="minorHAnsi" w:hAnsi="Times New Roman" w:cs="Times New Roman"/>
          <w:color w:val="000000"/>
          <w:sz w:val="23"/>
          <w:szCs w:val="23"/>
          <w:lang w:eastAsia="en-US"/>
        </w:rPr>
        <w:t xml:space="preserve">предусматривает: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E04DD1">
        <w:rPr>
          <w:rFonts w:ascii="Times New Roman" w:eastAsiaTheme="minorHAnsi" w:hAnsi="Times New Roman" w:cs="Times New Roman"/>
          <w:color w:val="000000"/>
          <w:sz w:val="24"/>
          <w:szCs w:val="24"/>
          <w:lang w:eastAsia="en-US"/>
        </w:rPr>
        <w:t xml:space="preserve">- развитие умения дифференцировать на слух оппозиционные звуки речи: свистящие - шипящие, звонкие - глухие, твердые - мягкие, сонорные и т.д. </w:t>
      </w:r>
      <w:proofErr w:type="gramEnd"/>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 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w:t>
      </w:r>
      <w:r w:rsidRPr="00E04DD1">
        <w:rPr>
          <w:rFonts w:ascii="Times New Roman" w:eastAsiaTheme="minorHAnsi" w:hAnsi="Times New Roman" w:cs="Times New Roman"/>
          <w:color w:val="000000"/>
          <w:sz w:val="24"/>
          <w:szCs w:val="24"/>
          <w:lang w:eastAsia="en-US"/>
        </w:rPr>
        <w:lastRenderedPageBreak/>
        <w:t xml:space="preserve">слогов со стечением согласных, выделение конечного согласного/гласного звука в слове, деление слова на слоги, анализ и синтез 2-Зсложных слов и т.д.) </w:t>
      </w:r>
    </w:p>
    <w:p w:rsidR="00E04DD1" w:rsidRPr="00E04DD1" w:rsidRDefault="00E04DD1" w:rsidP="00E04DD1">
      <w:pPr>
        <w:pStyle w:val="Default"/>
        <w:ind w:firstLine="567"/>
        <w:jc w:val="both"/>
      </w:pPr>
      <w:r w:rsidRPr="00E04DD1">
        <w:t xml:space="preserve">- обучение элементам грамоты. Знакомство с буквами, соответствующими правильно произносимым звукам. Обучение элементам </w:t>
      </w:r>
      <w:proofErr w:type="gramStart"/>
      <w:r w:rsidRPr="00E04DD1">
        <w:t>звуко-буквенного</w:t>
      </w:r>
      <w:proofErr w:type="gramEnd"/>
      <w:r w:rsidRPr="00E04DD1">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E04DD1">
        <w:t>звуко-буквенных</w:t>
      </w:r>
      <w:proofErr w:type="gramEnd"/>
      <w:r w:rsidRPr="00E04DD1">
        <w:t xml:space="preserve"> структур.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w:t>
      </w:r>
      <w:proofErr w:type="gramStart"/>
      <w:r w:rsidRPr="00E04DD1">
        <w:rPr>
          <w:rFonts w:ascii="Times New Roman" w:eastAsiaTheme="minorHAnsi" w:hAnsi="Times New Roman" w:cs="Times New Roman"/>
          <w:color w:val="000000"/>
          <w:sz w:val="24"/>
          <w:szCs w:val="24"/>
          <w:lang w:eastAsia="en-US"/>
        </w:rPr>
        <w:t>ь-</w:t>
      </w:r>
      <w:proofErr w:type="gramEnd"/>
      <w:r w:rsidRPr="00E04DD1">
        <w:rPr>
          <w:rFonts w:ascii="Times New Roman" w:eastAsiaTheme="minorHAnsi" w:hAnsi="Times New Roman" w:cs="Times New Roman"/>
          <w:color w:val="000000"/>
          <w:sz w:val="24"/>
          <w:szCs w:val="24"/>
          <w:lang w:eastAsia="en-US"/>
        </w:rPr>
        <w:t xml:space="preserve"> вежливость; жадность-щедрость). Умение объяснять переносное значение слов (золотые руки, острый язык, долг платежом красен, бить баклуши и т.д.). </w:t>
      </w:r>
      <w:proofErr w:type="gramStart"/>
      <w:r w:rsidRPr="00E04DD1">
        <w:rPr>
          <w:rFonts w:ascii="Times New Roman" w:eastAsiaTheme="minorHAnsi" w:hAnsi="Times New Roman" w:cs="Times New Roman"/>
          <w:color w:val="000000"/>
          <w:sz w:val="24"/>
          <w:szCs w:val="24"/>
          <w:lang w:eastAsia="en-US"/>
        </w:rPr>
        <w:t xml:space="preserve">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 </w:t>
      </w:r>
      <w:proofErr w:type="gramEnd"/>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Большое внимание уделяется гласным звукам, от </w:t>
      </w:r>
      <w:proofErr w:type="gramStart"/>
      <w:r w:rsidRPr="00E04DD1">
        <w:rPr>
          <w:rFonts w:ascii="Times New Roman" w:eastAsiaTheme="minorHAnsi" w:hAnsi="Times New Roman" w:cs="Times New Roman"/>
          <w:color w:val="000000"/>
          <w:sz w:val="24"/>
          <w:szCs w:val="24"/>
          <w:lang w:eastAsia="en-US"/>
        </w:rPr>
        <w:t>четкости</w:t>
      </w:r>
      <w:proofErr w:type="gramEnd"/>
      <w:r w:rsidRPr="00E04DD1">
        <w:rPr>
          <w:rFonts w:ascii="Times New Roman" w:eastAsiaTheme="minorHAnsi" w:hAnsi="Times New Roman" w:cs="Times New Roman"/>
          <w:color w:val="000000"/>
          <w:sz w:val="24"/>
          <w:szCs w:val="24"/>
          <w:lang w:eastAsia="en-US"/>
        </w:rPr>
        <w:t xml:space="preserve">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 </w:t>
      </w:r>
    </w:p>
    <w:p w:rsidR="005236F6" w:rsidRPr="00E04DD1" w:rsidRDefault="00E04DD1" w:rsidP="00E04DD1">
      <w:pPr>
        <w:pStyle w:val="Default"/>
        <w:ind w:firstLine="567"/>
        <w:jc w:val="both"/>
      </w:pPr>
      <w:r w:rsidRPr="00E04DD1">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w:t>
      </w:r>
      <w:proofErr w:type="gramStart"/>
      <w:r w:rsidRPr="00E04DD1">
        <w:rPr>
          <w:rFonts w:ascii="Times New Roman" w:eastAsiaTheme="minorHAnsi" w:hAnsi="Times New Roman" w:cs="Times New Roman"/>
          <w:color w:val="000000"/>
          <w:sz w:val="24"/>
          <w:szCs w:val="24"/>
          <w:lang w:eastAsia="en-US"/>
        </w:rPr>
        <w:t>звуко-буквенного</w:t>
      </w:r>
      <w:proofErr w:type="gramEnd"/>
      <w:r w:rsidRPr="00E04DD1">
        <w:rPr>
          <w:rFonts w:ascii="Times New Roman" w:eastAsiaTheme="minorHAnsi" w:hAnsi="Times New Roman" w:cs="Times New Roman"/>
          <w:color w:val="000000"/>
          <w:sz w:val="24"/>
          <w:szCs w:val="24"/>
          <w:lang w:eastAsia="en-US"/>
        </w:rPr>
        <w:t xml:space="preserve">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w:t>
      </w:r>
      <w:proofErr w:type="gramStart"/>
      <w:r w:rsidRPr="00E04DD1">
        <w:rPr>
          <w:rFonts w:ascii="Times New Roman" w:eastAsiaTheme="minorHAnsi" w:hAnsi="Times New Roman" w:cs="Times New Roman"/>
          <w:color w:val="000000"/>
          <w:sz w:val="24"/>
          <w:szCs w:val="24"/>
          <w:lang w:eastAsia="en-US"/>
        </w:rPr>
        <w:t>двух-трехсложных</w:t>
      </w:r>
      <w:proofErr w:type="gramEnd"/>
      <w:r w:rsidRPr="00E04DD1">
        <w:rPr>
          <w:rFonts w:ascii="Times New Roman" w:eastAsiaTheme="minorHAnsi" w:hAnsi="Times New Roman" w:cs="Times New Roman"/>
          <w:color w:val="000000"/>
          <w:sz w:val="24"/>
          <w:szCs w:val="24"/>
          <w:lang w:eastAsia="en-US"/>
        </w:rPr>
        <w:t xml:space="preserve"> слов. Навыки </w:t>
      </w:r>
      <w:proofErr w:type="gramStart"/>
      <w:r w:rsidRPr="00E04DD1">
        <w:rPr>
          <w:rFonts w:ascii="Times New Roman" w:eastAsiaTheme="minorHAnsi" w:hAnsi="Times New Roman" w:cs="Times New Roman"/>
          <w:color w:val="000000"/>
          <w:sz w:val="24"/>
          <w:szCs w:val="24"/>
          <w:lang w:eastAsia="en-US"/>
        </w:rPr>
        <w:t>рече-звукового</w:t>
      </w:r>
      <w:proofErr w:type="gramEnd"/>
      <w:r w:rsidRPr="00E04DD1">
        <w:rPr>
          <w:rFonts w:ascii="Times New Roman" w:eastAsiaTheme="minorHAnsi" w:hAnsi="Times New Roman" w:cs="Times New Roman"/>
          <w:color w:val="000000"/>
          <w:sz w:val="24"/>
          <w:szCs w:val="24"/>
          <w:lang w:eastAsia="en-US"/>
        </w:rPr>
        <w:t xml:space="preserve">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w:t>
      </w:r>
      <w:r w:rsidRPr="00E04DD1">
        <w:rPr>
          <w:rFonts w:ascii="Times New Roman" w:eastAsiaTheme="minorHAnsi" w:hAnsi="Times New Roman" w:cs="Times New Roman"/>
          <w:color w:val="000000"/>
          <w:sz w:val="24"/>
          <w:szCs w:val="24"/>
          <w:lang w:eastAsia="en-US"/>
        </w:rPr>
        <w:lastRenderedPageBreak/>
        <w:t xml:space="preserve">последовательности. Четко артикулируя, они произносят указанные звуки, например, а, </w:t>
      </w:r>
      <w:proofErr w:type="gramStart"/>
      <w:r w:rsidRPr="00E04DD1">
        <w:rPr>
          <w:rFonts w:ascii="Times New Roman" w:eastAsiaTheme="minorHAnsi" w:hAnsi="Times New Roman" w:cs="Times New Roman"/>
          <w:color w:val="000000"/>
          <w:sz w:val="24"/>
          <w:szCs w:val="24"/>
          <w:lang w:eastAsia="en-US"/>
        </w:rPr>
        <w:t>у</w:t>
      </w:r>
      <w:proofErr w:type="gramEnd"/>
      <w:r w:rsidRPr="00E04DD1">
        <w:rPr>
          <w:rFonts w:ascii="Times New Roman" w:eastAsiaTheme="minorHAnsi" w:hAnsi="Times New Roman" w:cs="Times New Roman"/>
          <w:color w:val="000000"/>
          <w:sz w:val="24"/>
          <w:szCs w:val="24"/>
          <w:lang w:eastAsia="en-US"/>
        </w:rPr>
        <w:t xml:space="preserve"> или и, у, а, а затем определяют количество их и последовательность.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Далее осуществляется анализ и синтез обратного слога типа ап, ут, ок. Дети учатся выделять последний согласный в словах (кот, мак).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Затем они приступают к выделению начальных согласных и ударных гласных из положения после согласных (дом, танк). </w:t>
      </w:r>
    </w:p>
    <w:p w:rsidR="00E04DD1" w:rsidRPr="00E04DD1" w:rsidRDefault="00E04DD1" w:rsidP="00E04DD1">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w:t>
      </w:r>
      <w:proofErr w:type="gramStart"/>
      <w:r w:rsidRPr="00E04DD1">
        <w:rPr>
          <w:rFonts w:ascii="Times New Roman" w:eastAsiaTheme="minorHAnsi" w:hAnsi="Times New Roman" w:cs="Times New Roman"/>
          <w:color w:val="000000"/>
          <w:sz w:val="24"/>
          <w:szCs w:val="24"/>
          <w:lang w:eastAsia="en-US"/>
        </w:rPr>
        <w:t>короткими</w:t>
      </w:r>
      <w:proofErr w:type="gramEnd"/>
      <w:r w:rsidRPr="00E04DD1">
        <w:rPr>
          <w:rFonts w:ascii="Times New Roman" w:eastAsiaTheme="minorHAnsi" w:hAnsi="Times New Roman" w:cs="Times New Roman"/>
          <w:color w:val="000000"/>
          <w:sz w:val="24"/>
          <w:szCs w:val="24"/>
          <w:lang w:eastAsia="en-US"/>
        </w:rPr>
        <w:t xml:space="preserve">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 </w:t>
      </w:r>
    </w:p>
    <w:p w:rsidR="00E04DD1" w:rsidRPr="00E04DD1" w:rsidRDefault="00E04DD1" w:rsidP="00B1097B">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E04DD1">
        <w:rPr>
          <w:rFonts w:ascii="Times New Roman" w:eastAsiaTheme="minorHAnsi" w:hAnsi="Times New Roman" w:cs="Times New Roman"/>
          <w:color w:val="000000"/>
          <w:sz w:val="24"/>
          <w:szCs w:val="24"/>
          <w:lang w:eastAsia="en-US"/>
        </w:rPr>
        <w:t xml:space="preserve">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 </w:t>
      </w:r>
    </w:p>
    <w:p w:rsidR="00B1097B" w:rsidRPr="00B1097B" w:rsidRDefault="00E04DD1" w:rsidP="00B1097B">
      <w:pPr>
        <w:pStyle w:val="Default"/>
        <w:ind w:firstLine="567"/>
        <w:jc w:val="both"/>
      </w:pPr>
      <w:r w:rsidRPr="00B1097B">
        <w:t xml:space="preserve">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w:t>
      </w:r>
      <w:r w:rsidR="00B1097B" w:rsidRPr="00B1097B">
        <w:t xml:space="preserve">написанием. Вводятся упражнения в преобразовании слов путем замены отдельных звуков (лук — сук, мак — рак). </w:t>
      </w:r>
    </w:p>
    <w:p w:rsidR="00B1097B" w:rsidRPr="00B1097B" w:rsidRDefault="00B1097B" w:rsidP="00B1097B">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За это же время практически усваиваются термины: слог, предложение, согласные звуки, звонкие, глухие, твердые, мягкие звуки. </w:t>
      </w:r>
    </w:p>
    <w:p w:rsidR="00B1097B" w:rsidRPr="00B1097B" w:rsidRDefault="00B1097B" w:rsidP="00B1097B">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 </w:t>
      </w:r>
    </w:p>
    <w:p w:rsidR="00B1097B" w:rsidRPr="00B1097B" w:rsidRDefault="00B1097B" w:rsidP="00B1097B">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w:t>
      </w:r>
      <w:proofErr w:type="gramStart"/>
      <w:r w:rsidRPr="00B1097B">
        <w:rPr>
          <w:rFonts w:ascii="Times New Roman" w:eastAsiaTheme="minorHAnsi" w:hAnsi="Times New Roman" w:cs="Times New Roman"/>
          <w:color w:val="000000"/>
          <w:sz w:val="24"/>
          <w:szCs w:val="24"/>
          <w:lang w:eastAsia="en-US"/>
        </w:rPr>
        <w:t>персонифицированным</w:t>
      </w:r>
      <w:proofErr w:type="gramEnd"/>
      <w:r w:rsidRPr="00B1097B">
        <w:rPr>
          <w:rFonts w:ascii="Times New Roman" w:eastAsiaTheme="minorHAnsi" w:hAnsi="Times New Roman" w:cs="Times New Roman"/>
          <w:color w:val="000000"/>
          <w:sz w:val="24"/>
          <w:szCs w:val="24"/>
          <w:lang w:eastAsia="en-US"/>
        </w:rPr>
        <w:t xml:space="preserve"> возможностями детей с ТНР. </w:t>
      </w:r>
    </w:p>
    <w:p w:rsidR="00B1097B" w:rsidRPr="00B1097B" w:rsidRDefault="00B1097B" w:rsidP="00B1097B">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развернутая речь может иметь некоторые лексические, грамматические, фонетические неточности, ликвидация которых должна сочетаться с обучением детей сложным формам речи, что и предлагается сделать на следующем этапе обучения. </w:t>
      </w:r>
    </w:p>
    <w:p w:rsidR="00B1097B" w:rsidRPr="00B1097B" w:rsidRDefault="00B1097B" w:rsidP="00B1097B">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Обучение детей с нерезко выраженными остаточными проявлениями лексико-грамматического и фонетико-фонематического недоразвития речи </w:t>
      </w:r>
      <w:r w:rsidRPr="00B1097B">
        <w:rPr>
          <w:rFonts w:ascii="Times New Roman" w:eastAsiaTheme="minorHAnsi" w:hAnsi="Times New Roman" w:cs="Times New Roman"/>
          <w:b/>
          <w:bCs/>
          <w:i/>
          <w:iCs/>
          <w:color w:val="000000"/>
          <w:sz w:val="24"/>
          <w:szCs w:val="24"/>
          <w:lang w:eastAsia="en-US"/>
        </w:rPr>
        <w:t xml:space="preserve">(четвертым уровнем речевого развития) </w:t>
      </w:r>
      <w:r w:rsidRPr="00B1097B">
        <w:rPr>
          <w:rFonts w:ascii="Times New Roman" w:eastAsiaTheme="minorHAnsi" w:hAnsi="Times New Roman" w:cs="Times New Roman"/>
          <w:color w:val="000000"/>
          <w:sz w:val="24"/>
          <w:szCs w:val="24"/>
          <w:lang w:eastAsia="en-US"/>
        </w:rPr>
        <w:t xml:space="preserve">предусматривает следующие направления работы: </w:t>
      </w:r>
    </w:p>
    <w:p w:rsidR="00B1097B" w:rsidRPr="00B1097B" w:rsidRDefault="00B1097B" w:rsidP="00B1097B">
      <w:pPr>
        <w:pStyle w:val="Default"/>
        <w:ind w:firstLine="567"/>
        <w:jc w:val="both"/>
      </w:pPr>
      <w:proofErr w:type="gramStart"/>
      <w:r w:rsidRPr="00B1097B">
        <w:t>-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w:t>
      </w:r>
      <w:proofErr w:type="gramEnd"/>
      <w:r w:rsidRPr="00B1097B">
        <w:t xml:space="preserve">, </w:t>
      </w:r>
      <w:proofErr w:type="gramStart"/>
      <w:r w:rsidRPr="00B1097B">
        <w:t xml:space="preserve">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w:t>
      </w:r>
      <w:r w:rsidRPr="00B1097B">
        <w:lastRenderedPageBreak/>
        <w:t xml:space="preserve">повариха, скрипач - скрипачка), преобразование одной грамматической категории в другую (читать - читатель – читательница – читающий); </w:t>
      </w:r>
      <w:proofErr w:type="gramEnd"/>
    </w:p>
    <w:p w:rsidR="00B1097B" w:rsidRPr="00B1097B" w:rsidRDefault="00B1097B" w:rsidP="00B1097B">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 совершенствование связной речи: закрепление навыка рассказа, пересказа с элементами фантазийных и творческих сюжетов,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B1097B">
        <w:rPr>
          <w:rFonts w:ascii="Times New Roman" w:eastAsiaTheme="minorHAnsi" w:hAnsi="Times New Roman" w:cs="Times New Roman"/>
          <w:color w:val="000000"/>
          <w:sz w:val="24"/>
          <w:szCs w:val="24"/>
          <w:lang w:eastAsia="en-US"/>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w:t>
      </w:r>
      <w:proofErr w:type="gramEnd"/>
      <w:r w:rsidRPr="00B1097B">
        <w:rPr>
          <w:rFonts w:ascii="Times New Roman" w:eastAsiaTheme="minorHAnsi" w:hAnsi="Times New Roman" w:cs="Times New Roman"/>
          <w:color w:val="000000"/>
          <w:sz w:val="24"/>
          <w:szCs w:val="24"/>
          <w:lang w:eastAsia="en-US"/>
        </w:rPr>
        <w:t xml:space="preserve"> развития ребенка с ТНР.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 различать понятия «звук», «слог», «слово», «предложение», оперируя ими на практическом уровне;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 определять последовательность слов в предложении, звуков и слогов в словах;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xml:space="preserve">- находить в предложении слова с заданным звуком, определять место звука в слове; </w:t>
      </w:r>
    </w:p>
    <w:p w:rsidR="00B1097B" w:rsidRPr="00B1097B" w:rsidRDefault="00B1097B"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B1097B">
        <w:rPr>
          <w:rFonts w:ascii="Times New Roman" w:eastAsiaTheme="minorHAnsi" w:hAnsi="Times New Roman" w:cs="Times New Roman"/>
          <w:color w:val="000000"/>
          <w:sz w:val="24"/>
          <w:szCs w:val="24"/>
          <w:lang w:eastAsia="en-US"/>
        </w:rPr>
        <w:t>- овладеть интонационными средствами выразительности речи, реализации этих сре</w:t>
      </w:r>
      <w:proofErr w:type="gramStart"/>
      <w:r w:rsidRPr="00B1097B">
        <w:rPr>
          <w:rFonts w:ascii="Times New Roman" w:eastAsiaTheme="minorHAnsi" w:hAnsi="Times New Roman" w:cs="Times New Roman"/>
          <w:color w:val="000000"/>
          <w:sz w:val="24"/>
          <w:szCs w:val="24"/>
          <w:lang w:eastAsia="en-US"/>
        </w:rPr>
        <w:t>дств в р</w:t>
      </w:r>
      <w:proofErr w:type="gramEnd"/>
      <w:r w:rsidRPr="00B1097B">
        <w:rPr>
          <w:rFonts w:ascii="Times New Roman" w:eastAsiaTheme="minorHAnsi" w:hAnsi="Times New Roman" w:cs="Times New Roman"/>
          <w:color w:val="000000"/>
          <w:sz w:val="24"/>
          <w:szCs w:val="24"/>
          <w:lang w:eastAsia="en-US"/>
        </w:rPr>
        <w:t xml:space="preserve">азных видах речевых высказываний. </w:t>
      </w:r>
    </w:p>
    <w:p w:rsidR="00E04DD1" w:rsidRPr="003A1030" w:rsidRDefault="00B1097B" w:rsidP="003A1030">
      <w:pPr>
        <w:pStyle w:val="Default"/>
        <w:ind w:firstLine="567"/>
        <w:jc w:val="both"/>
      </w:pPr>
      <w:r w:rsidRPr="003A1030">
        <w:t>Для детей подготовительной к школе группы предполагается обучить их:</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правильно артикулировать и четко дифференцировать звуки речи;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3A1030">
        <w:rPr>
          <w:rFonts w:ascii="Times New Roman" w:eastAsiaTheme="minorHAnsi" w:hAnsi="Times New Roman" w:cs="Times New Roman"/>
          <w:color w:val="000000"/>
          <w:sz w:val="24"/>
          <w:szCs w:val="24"/>
          <w:lang w:eastAsia="en-US"/>
        </w:rPr>
        <w:t xml:space="preserve">-различать понятия «звук», «слог», «слово», «предложение», «твердые-мягкие звуки», «звонкие – глухие звуки», оперируя ими на практическом уровне; </w:t>
      </w:r>
      <w:proofErr w:type="gramEnd"/>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определять и называть последовательность слов в предложении, звуков и слогов в словах;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производить элементарный звуковой анализ и синтез;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знать некоторые буквы и производить отдельные действия с ними (выкладывать некоторые слоги, слова).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w:t>
      </w:r>
      <w:proofErr w:type="gramStart"/>
      <w:r w:rsidRPr="003A1030">
        <w:rPr>
          <w:rFonts w:ascii="Times New Roman" w:eastAsiaTheme="minorHAnsi" w:hAnsi="Times New Roman" w:cs="Times New Roman"/>
          <w:color w:val="000000"/>
          <w:sz w:val="24"/>
          <w:szCs w:val="24"/>
          <w:lang w:eastAsia="en-US"/>
        </w:rPr>
        <w:t>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w:t>
      </w:r>
      <w:proofErr w:type="gramEnd"/>
      <w:r w:rsidRPr="003A1030">
        <w:rPr>
          <w:rFonts w:ascii="Times New Roman" w:eastAsiaTheme="minorHAnsi" w:hAnsi="Times New Roman" w:cs="Times New Roman"/>
          <w:color w:val="000000"/>
          <w:sz w:val="24"/>
          <w:szCs w:val="24"/>
          <w:lang w:eastAsia="en-US"/>
        </w:rPr>
        <w:t xml:space="preserve"> Дети старшего дошкольного возраста могут: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lastRenderedPageBreak/>
        <w:t xml:space="preserve">- пользоваться самостоятельной речью с соблюдением ее темпо-ритмической организации;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грамотно формулировать простые предложения и распространять их;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использовать в речи основные средства передачи ее содержания;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соблюдать мелодико-интонационную структуру речи.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Дети подготовительной к школе группы могут: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овладеть разными формами самостоятельной контекстной речи (рассказ, пересказ);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свободно пользоваться плавной речью различной сложности в разных ситуациях общения;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адаптироваться к различным условиям общения; </w:t>
      </w:r>
    </w:p>
    <w:p w:rsidR="003A1030" w:rsidRPr="003A1030" w:rsidRDefault="003A1030" w:rsidP="003A103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3A1030">
        <w:rPr>
          <w:rFonts w:ascii="Times New Roman" w:eastAsiaTheme="minorHAnsi" w:hAnsi="Times New Roman" w:cs="Times New Roman"/>
          <w:color w:val="000000"/>
          <w:sz w:val="24"/>
          <w:szCs w:val="24"/>
          <w:lang w:eastAsia="en-US"/>
        </w:rPr>
        <w:t xml:space="preserve">- преодолевать индивидуальные коммуникативные затруднения. </w:t>
      </w:r>
    </w:p>
    <w:p w:rsidR="003A1030" w:rsidRDefault="003A1030" w:rsidP="003A1030">
      <w:pPr>
        <w:pStyle w:val="Default"/>
        <w:ind w:firstLine="567"/>
        <w:jc w:val="both"/>
      </w:pPr>
      <w:r w:rsidRPr="003A1030">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w:t>
      </w:r>
    </w:p>
    <w:p w:rsidR="003A1030" w:rsidRDefault="003A1030" w:rsidP="003A1030">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3A1030" w:rsidRPr="006B6CA6" w:rsidRDefault="003A1030" w:rsidP="003A1030">
      <w:pPr>
        <w:autoSpaceDE w:val="0"/>
        <w:autoSpaceDN w:val="0"/>
        <w:adjustRightInd w:val="0"/>
        <w:spacing w:after="0" w:line="240" w:lineRule="auto"/>
        <w:ind w:firstLine="426"/>
        <w:jc w:val="center"/>
        <w:rPr>
          <w:rFonts w:ascii="Times New Roman" w:eastAsiaTheme="minorHAnsi" w:hAnsi="Times New Roman" w:cs="Times New Roman"/>
          <w:sz w:val="24"/>
          <w:szCs w:val="24"/>
          <w:lang w:eastAsia="en-US"/>
        </w:rPr>
      </w:pPr>
      <w:r w:rsidRPr="006B6CA6">
        <w:rPr>
          <w:rFonts w:ascii="Times New Roman" w:eastAsiaTheme="minorHAnsi" w:hAnsi="Times New Roman" w:cs="Times New Roman"/>
          <w:b/>
          <w:bCs/>
          <w:sz w:val="24"/>
          <w:szCs w:val="24"/>
          <w:lang w:eastAsia="en-US"/>
        </w:rPr>
        <w:t>2.4. Особенности образовательной деятельности разных видов и культурных практик</w:t>
      </w:r>
    </w:p>
    <w:p w:rsidR="003A1030" w:rsidRDefault="003A1030" w:rsidP="003A1030">
      <w:pPr>
        <w:spacing w:after="0" w:line="240" w:lineRule="auto"/>
        <w:ind w:firstLine="426"/>
        <w:jc w:val="both"/>
        <w:rPr>
          <w:rFonts w:ascii="Times New Roman" w:hAnsi="Times New Roman" w:cs="Times New Roman"/>
          <w:sz w:val="24"/>
          <w:szCs w:val="24"/>
        </w:rPr>
      </w:pPr>
    </w:p>
    <w:p w:rsidR="003A1030" w:rsidRPr="006B6CA6"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 xml:space="preserve">Организованная образовательная деятельность основана на организации педагогом видов деятельности, заданных ФГОС </w:t>
      </w:r>
      <w:proofErr w:type="gramStart"/>
      <w:r w:rsidRPr="006B6CA6">
        <w:rPr>
          <w:rFonts w:ascii="Times New Roman" w:hAnsi="Times New Roman" w:cs="Times New Roman"/>
          <w:sz w:val="24"/>
          <w:szCs w:val="24"/>
        </w:rPr>
        <w:t>ДО</w:t>
      </w:r>
      <w:proofErr w:type="gramEnd"/>
      <w:r w:rsidRPr="006B6CA6">
        <w:rPr>
          <w:rFonts w:ascii="Times New Roman" w:hAnsi="Times New Roman" w:cs="Times New Roman"/>
          <w:sz w:val="24"/>
          <w:szCs w:val="24"/>
        </w:rPr>
        <w:t>.</w:t>
      </w:r>
    </w:p>
    <w:p w:rsidR="003A1030" w:rsidRPr="006B6CA6"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3A1030" w:rsidRPr="006B6CA6"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 пр.</w:t>
      </w:r>
    </w:p>
    <w:p w:rsidR="003A1030" w:rsidRPr="006B6CA6"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3A1030" w:rsidRPr="006B6CA6"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3A1030" w:rsidRPr="006B6CA6"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3A1030" w:rsidRPr="006B6CA6"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w:t>
      </w:r>
      <w:r w:rsidRPr="006B6CA6">
        <w:rPr>
          <w:rFonts w:ascii="Times New Roman" w:hAnsi="Times New Roman" w:cs="Times New Roman"/>
          <w:sz w:val="24"/>
          <w:szCs w:val="24"/>
        </w:rPr>
        <w:lastRenderedPageBreak/>
        <w:t>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3A1030" w:rsidRPr="006B6CA6"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3A1030" w:rsidRPr="006B6CA6"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Музыкальная деятельность организуется в процессе музыкальных занятий, которые проводятся музыкальным руководителем в музыкальном зале.</w:t>
      </w:r>
    </w:p>
    <w:p w:rsidR="003A1030" w:rsidRDefault="003A1030" w:rsidP="003A1030">
      <w:pPr>
        <w:spacing w:after="0" w:line="240" w:lineRule="auto"/>
        <w:ind w:firstLine="426"/>
        <w:jc w:val="both"/>
        <w:rPr>
          <w:rFonts w:ascii="Times New Roman" w:hAnsi="Times New Roman" w:cs="Times New Roman"/>
          <w:sz w:val="24"/>
          <w:szCs w:val="24"/>
        </w:rPr>
      </w:pPr>
      <w:r w:rsidRPr="006B6CA6">
        <w:rPr>
          <w:rFonts w:ascii="Times New Roman" w:hAnsi="Times New Roman" w:cs="Times New Roman"/>
          <w:sz w:val="24"/>
          <w:szCs w:val="24"/>
        </w:rPr>
        <w:t xml:space="preserve">Двигательная деятельность организуется в процессе занятий физической культурой, </w:t>
      </w:r>
      <w:proofErr w:type="gramStart"/>
      <w:r w:rsidRPr="006B6CA6">
        <w:rPr>
          <w:rFonts w:ascii="Times New Roman" w:hAnsi="Times New Roman" w:cs="Times New Roman"/>
          <w:sz w:val="24"/>
          <w:szCs w:val="24"/>
        </w:rPr>
        <w:t>требования</w:t>
      </w:r>
      <w:proofErr w:type="gramEnd"/>
      <w:r w:rsidRPr="006B6CA6">
        <w:rPr>
          <w:rFonts w:ascii="Times New Roman" w:hAnsi="Times New Roman" w:cs="Times New Roman"/>
          <w:sz w:val="24"/>
          <w:szCs w:val="24"/>
        </w:rPr>
        <w:t xml:space="preserve"> к проведению которых согласуются детским садом с положениями действующих СанПиН.</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3A1030" w:rsidRPr="00B93432" w:rsidRDefault="003A1030" w:rsidP="003A1030">
      <w:pPr>
        <w:spacing w:after="0" w:line="240" w:lineRule="auto"/>
        <w:ind w:firstLine="426"/>
        <w:jc w:val="both"/>
        <w:rPr>
          <w:rFonts w:ascii="Times New Roman" w:hAnsi="Times New Roman" w:cs="Times New Roman"/>
          <w:sz w:val="24"/>
          <w:szCs w:val="24"/>
        </w:rPr>
      </w:pP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Образовательная деятельность, осуществляемая в утренний отрезок времени, включает:</w:t>
      </w:r>
    </w:p>
    <w:p w:rsidR="003A1030" w:rsidRPr="00B93432" w:rsidRDefault="003A1030" w:rsidP="003A1030">
      <w:pPr>
        <w:spacing w:after="0" w:line="240" w:lineRule="auto"/>
        <w:ind w:firstLine="426"/>
        <w:jc w:val="both"/>
        <w:rPr>
          <w:rFonts w:ascii="Times New Roman" w:hAnsi="Times New Roman" w:cs="Times New Roman"/>
          <w:sz w:val="24"/>
          <w:szCs w:val="24"/>
        </w:rPr>
      </w:pPr>
      <w:proofErr w:type="gramStart"/>
      <w:r w:rsidRPr="00B93432">
        <w:rPr>
          <w:rFonts w:ascii="Times New Roman" w:hAnsi="Times New Roman" w:cs="Times New Roman"/>
          <w:sz w:val="24"/>
          <w:szCs w:val="24"/>
        </w:rPr>
        <w:t>•</w:t>
      </w:r>
      <w:r w:rsidRPr="00B93432">
        <w:rPr>
          <w:rFonts w:ascii="Times New Roman" w:hAnsi="Times New Roman" w:cs="Times New Roman"/>
          <w:sz w:val="24"/>
          <w:szCs w:val="24"/>
        </w:rPr>
        <w:tab/>
        <w:t xml:space="preserve">утреннюю гимнастику (комплексы общеразвивающих упражнений, проводимых как в традиционной форме, так и в форме музыкально-ритмической гимнастики, «круговой тренировки», с элементами дыхательной и пальчиковой гимнастик, корригирующих упражнений), проводимую в спортивном зале (совмещённом с музыкальным залом);  </w:t>
      </w:r>
      <w:proofErr w:type="gramEnd"/>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групповой сбор (сообщение детям в игровой или сюрпризной форме темы дня, праздничной или календарной даты, обмен новостями, рассматривание новой игрушки или книги и т.д.);</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наблюдения - в Центре природы и экспериментирования; за деятельностью взрослых (сервировка стола к завтраку);</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индивидуальные игры и игры с небольшими подгруппами детей (дидактические, развивающие, сюжетные, музыкальные, подвижные и пр.);</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трудовые поручения (сервировка столов к завтраку, уход за комнатными растениями и пр.);</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беседы и разговоры с детьми по их интересам;</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рассматривание дидактических картинок, иллюстраций, просмотр видеоматериалов разнообразного содержания;</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индивидуальную работу с детьми в соответствии с задачами разных образовательных областей;</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работу по воспитанию у детей культурно-гигиенических навыков и культуры здоровья.</w:t>
      </w:r>
    </w:p>
    <w:p w:rsidR="003A1030" w:rsidRPr="00B93432" w:rsidRDefault="003A1030" w:rsidP="003A1030">
      <w:pPr>
        <w:spacing w:after="0" w:line="240" w:lineRule="auto"/>
        <w:ind w:firstLine="426"/>
        <w:jc w:val="both"/>
        <w:rPr>
          <w:rFonts w:ascii="Times New Roman" w:hAnsi="Times New Roman" w:cs="Times New Roman"/>
          <w:sz w:val="24"/>
          <w:szCs w:val="24"/>
        </w:rPr>
      </w:pP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Образовательная деятельность, осуществляемая во время прогулки,  в зависимости от сезона, включает:</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lastRenderedPageBreak/>
        <w:t>•</w:t>
      </w:r>
      <w:r w:rsidRPr="00B93432">
        <w:rPr>
          <w:rFonts w:ascii="Times New Roman" w:hAnsi="Times New Roman" w:cs="Times New Roman"/>
          <w:sz w:val="24"/>
          <w:szCs w:val="24"/>
        </w:rPr>
        <w:tab/>
        <w:t>подвижные игры и упражнения, направленные на оптимизацию режима двигательной активности и укрепление здоровья детей;</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экспериментирование с объектами неживой природы;</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сюжетно-ролевые и конструктивные игры (с песком, со снегом, с природным материалом);</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элементарную трудовую деятельность детей на участке детского сада;</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индивидуальную работу с детьми в соответствии с задачами разных образовательных областей;</w:t>
      </w:r>
    </w:p>
    <w:p w:rsidR="003A1030"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свободное общение воспитателя с детьми.</w:t>
      </w:r>
    </w:p>
    <w:p w:rsidR="003A1030" w:rsidRDefault="003A1030" w:rsidP="003A1030">
      <w:pPr>
        <w:spacing w:after="0" w:line="240" w:lineRule="auto"/>
        <w:ind w:firstLine="426"/>
        <w:jc w:val="center"/>
        <w:rPr>
          <w:rFonts w:ascii="Times New Roman" w:hAnsi="Times New Roman" w:cs="Times New Roman"/>
          <w:b/>
          <w:sz w:val="24"/>
          <w:szCs w:val="24"/>
        </w:rPr>
      </w:pPr>
    </w:p>
    <w:p w:rsidR="003A1030" w:rsidRPr="00B93432" w:rsidRDefault="003A1030" w:rsidP="003A1030">
      <w:pPr>
        <w:spacing w:after="0" w:line="240" w:lineRule="auto"/>
        <w:ind w:firstLine="426"/>
        <w:jc w:val="center"/>
        <w:rPr>
          <w:rFonts w:ascii="Times New Roman" w:hAnsi="Times New Roman" w:cs="Times New Roman"/>
          <w:b/>
          <w:sz w:val="24"/>
          <w:szCs w:val="24"/>
        </w:rPr>
      </w:pPr>
      <w:r w:rsidRPr="00B93432">
        <w:rPr>
          <w:rFonts w:ascii="Times New Roman" w:hAnsi="Times New Roman" w:cs="Times New Roman"/>
          <w:b/>
          <w:sz w:val="24"/>
          <w:szCs w:val="24"/>
        </w:rPr>
        <w:t>Часть, формируемая участниками образовательных отношений</w:t>
      </w:r>
    </w:p>
    <w:p w:rsidR="003A1030" w:rsidRPr="00B93432" w:rsidRDefault="003A1030" w:rsidP="003A1030">
      <w:pPr>
        <w:spacing w:after="0" w:line="240" w:lineRule="auto"/>
        <w:ind w:firstLine="426"/>
        <w:jc w:val="center"/>
        <w:rPr>
          <w:rFonts w:ascii="Times New Roman" w:hAnsi="Times New Roman" w:cs="Times New Roman"/>
          <w:b/>
          <w:sz w:val="24"/>
          <w:szCs w:val="24"/>
        </w:rPr>
      </w:pPr>
    </w:p>
    <w:p w:rsidR="003A1030" w:rsidRPr="00B93432" w:rsidRDefault="003A1030" w:rsidP="003A1030">
      <w:pPr>
        <w:spacing w:after="0" w:line="240" w:lineRule="auto"/>
        <w:ind w:firstLine="426"/>
        <w:jc w:val="both"/>
        <w:rPr>
          <w:rFonts w:ascii="Times New Roman" w:hAnsi="Times New Roman" w:cs="Times New Roman"/>
          <w:b/>
          <w:i/>
          <w:sz w:val="24"/>
          <w:szCs w:val="24"/>
        </w:rPr>
      </w:pPr>
      <w:r w:rsidRPr="00B93432">
        <w:rPr>
          <w:rFonts w:ascii="Times New Roman" w:hAnsi="Times New Roman" w:cs="Times New Roman"/>
          <w:b/>
          <w:i/>
          <w:sz w:val="24"/>
          <w:szCs w:val="24"/>
        </w:rPr>
        <w:t>→ Культурные практики во второй половине дня</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w:t>
      </w:r>
      <w:r>
        <w:rPr>
          <w:rFonts w:ascii="Times New Roman" w:hAnsi="Times New Roman" w:cs="Times New Roman"/>
          <w:sz w:val="24"/>
          <w:szCs w:val="24"/>
        </w:rPr>
        <w:t>ганизации самостоятельной игры.</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Самостоятельная детская деятельность (разные виды игр по интересам и выбору детей в Центрах развития, художественно-творческая деятельность воспитанников).</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 xml:space="preserve">Ситуации общения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Тематические вечера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 xml:space="preserve">Наиболее общий мотив сюжетно-ролевой игры - стремление ребенка к совместной социальной жизни </w:t>
      </w:r>
      <w:proofErr w:type="gramStart"/>
      <w:r w:rsidRPr="00B93432">
        <w:rPr>
          <w:rFonts w:ascii="Times New Roman" w:hAnsi="Times New Roman" w:cs="Times New Roman"/>
          <w:sz w:val="24"/>
          <w:szCs w:val="24"/>
        </w:rPr>
        <w:t>со</w:t>
      </w:r>
      <w:proofErr w:type="gramEnd"/>
      <w:r w:rsidRPr="00B93432">
        <w:rPr>
          <w:rFonts w:ascii="Times New Roman" w:hAnsi="Times New Roman" w:cs="Times New Roman"/>
          <w:sz w:val="24"/>
          <w:szCs w:val="24"/>
        </w:rPr>
        <w:t xml:space="preserve"> взрослыми. Это стремление сталкивается, с одной стороны, с неподготовленностью ребенка к его осуществлению, с другой - с растущей самостоятельностью детей. Это противоречие разрешается в сюжетно-ролевой игре: в ней ребенок, принимая на себя роль взрослого, может воспроизводить его жизнь, деятельность и отношения. В ней дети вступают в реальные организационные отношения (договариваются о сюжете игры, распределяют роли и т.п.).</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w:t>
      </w:r>
      <w:r w:rsidRPr="00B93432">
        <w:rPr>
          <w:rFonts w:ascii="Times New Roman" w:hAnsi="Times New Roman" w:cs="Times New Roman"/>
          <w:sz w:val="24"/>
          <w:szCs w:val="24"/>
        </w:rPr>
        <w:tab/>
        <w:t xml:space="preserve">Групповой сбор может организовываться как в первую, так и во вторую половину дня, в зависимости от задач, поставленных воспитателями. Прежде всего, это возможность всем детям собраться вместе, рассказать, о чем ты думаешь, что чувствуешь, высказать свое мнение, задать вопросы. Во время его проведения, совместно с детьми, обсуждаются предстоящие дела и события, подготовка к ним. </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lastRenderedPageBreak/>
        <w:t>•</w:t>
      </w:r>
      <w:r w:rsidRPr="00B93432">
        <w:rPr>
          <w:rFonts w:ascii="Times New Roman" w:hAnsi="Times New Roman" w:cs="Times New Roman"/>
          <w:sz w:val="24"/>
          <w:szCs w:val="24"/>
        </w:rPr>
        <w:tab/>
        <w:t xml:space="preserve">Поскольку ребенок познает объекты в ходе практической деятельности с ним, то актуальной культурной практикой является познавательно-исследовательская деятельность.   Исследование окружающего мира может происходить на прогулочном участке или в группе посредством наблюдения, экспериментирования, опытов. </w:t>
      </w:r>
    </w:p>
    <w:p w:rsidR="003A1030" w:rsidRPr="00B93432" w:rsidRDefault="003A1030" w:rsidP="003A1030">
      <w:pPr>
        <w:spacing w:after="0" w:line="240" w:lineRule="auto"/>
        <w:ind w:firstLine="426"/>
        <w:jc w:val="both"/>
        <w:rPr>
          <w:rFonts w:ascii="Times New Roman" w:hAnsi="Times New Roman" w:cs="Times New Roman"/>
          <w:sz w:val="24"/>
          <w:szCs w:val="24"/>
        </w:rPr>
      </w:pPr>
    </w:p>
    <w:p w:rsidR="003A1030" w:rsidRPr="00B93432" w:rsidRDefault="003A1030" w:rsidP="003A1030">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Выбор форм работы осуществля</w:t>
      </w:r>
      <w:r w:rsidRPr="00B93432">
        <w:rPr>
          <w:rFonts w:ascii="Times New Roman" w:hAnsi="Times New Roman" w:cs="Times New Roman"/>
          <w:sz w:val="24"/>
          <w:szCs w:val="24"/>
        </w:rPr>
        <w:t>ется педагогом самостоятельно и зависит от контингента воспитанников, опыта и творческого подхода педагога.</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 xml:space="preserve">             В работе с детьми младшего дошкольного возраста используются преимущественно игровые, сюжетные и</w:t>
      </w:r>
      <w:r>
        <w:rPr>
          <w:rFonts w:ascii="Times New Roman" w:hAnsi="Times New Roman" w:cs="Times New Roman"/>
          <w:sz w:val="24"/>
          <w:szCs w:val="24"/>
        </w:rPr>
        <w:t xml:space="preserve"> интегрированные формы образова</w:t>
      </w:r>
      <w:r w:rsidRPr="00B93432">
        <w:rPr>
          <w:rFonts w:ascii="Times New Roman" w:hAnsi="Times New Roman" w:cs="Times New Roman"/>
          <w:sz w:val="24"/>
          <w:szCs w:val="24"/>
        </w:rPr>
        <w:t>тельной деятельности. Обучение происходит опосредованно, в процессе увлекательной для малышей деятельности.</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 xml:space="preserve">             В старшем дошкольном возрасте, в соответствии с важностью предшкольного периода, организованная образовательная деятельность предполагает проведение занятий с детьми, которые осуществляются как увлекательная игровая и проблемно-познавательная деятельность, направленная на решение актуальных, интересных детям задач.</w:t>
      </w:r>
    </w:p>
    <w:p w:rsidR="003A1030" w:rsidRPr="00B93432"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 xml:space="preserve">            Объем самостоятельной деятельности как свободной деятельности </w:t>
      </w:r>
      <w:proofErr w:type="gramStart"/>
      <w:r w:rsidRPr="00B93432">
        <w:rPr>
          <w:rFonts w:ascii="Times New Roman" w:hAnsi="Times New Roman" w:cs="Times New Roman"/>
          <w:sz w:val="24"/>
          <w:szCs w:val="24"/>
        </w:rPr>
        <w:t>воспитанников</w:t>
      </w:r>
      <w:proofErr w:type="gramEnd"/>
      <w:r w:rsidRPr="00B93432">
        <w:rPr>
          <w:rFonts w:ascii="Times New Roman" w:hAnsi="Times New Roman" w:cs="Times New Roman"/>
          <w:sz w:val="24"/>
          <w:szCs w:val="24"/>
        </w:rPr>
        <w:t xml:space="preserve">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 (3-4 часа в день для всех возрастных групп).</w:t>
      </w:r>
    </w:p>
    <w:p w:rsidR="003A1030" w:rsidRDefault="003A1030" w:rsidP="003A1030">
      <w:pPr>
        <w:spacing w:after="0" w:line="240" w:lineRule="auto"/>
        <w:ind w:firstLine="426"/>
        <w:jc w:val="both"/>
        <w:rPr>
          <w:rFonts w:ascii="Times New Roman" w:hAnsi="Times New Roman" w:cs="Times New Roman"/>
          <w:sz w:val="24"/>
          <w:szCs w:val="24"/>
        </w:rPr>
      </w:pPr>
      <w:r w:rsidRPr="00B93432">
        <w:rPr>
          <w:rFonts w:ascii="Times New Roman" w:hAnsi="Times New Roman" w:cs="Times New Roman"/>
          <w:sz w:val="24"/>
          <w:szCs w:val="24"/>
        </w:rPr>
        <w:t xml:space="preserve">           В летний период времени организуются каникулы - плановые перерывы при получении образования для отдыха и иных социальных целей. В дни каникул не проводится непосредственно образовательная деятельность, а организуются спортивные и подвижные игры, спортивные праздники, экскурсии, а также увеличивается продолжительность прогулок</w:t>
      </w:r>
      <w:r>
        <w:rPr>
          <w:rFonts w:ascii="Times New Roman" w:hAnsi="Times New Roman" w:cs="Times New Roman"/>
          <w:sz w:val="24"/>
          <w:szCs w:val="24"/>
        </w:rPr>
        <w:t>.</w:t>
      </w:r>
    </w:p>
    <w:p w:rsidR="00947567" w:rsidRDefault="00947567" w:rsidP="003A1030">
      <w:pPr>
        <w:spacing w:after="0" w:line="240" w:lineRule="auto"/>
        <w:ind w:firstLine="426"/>
        <w:jc w:val="both"/>
        <w:rPr>
          <w:rFonts w:ascii="Times New Roman" w:hAnsi="Times New Roman" w:cs="Times New Roman"/>
          <w:sz w:val="24"/>
          <w:szCs w:val="24"/>
        </w:rPr>
      </w:pPr>
    </w:p>
    <w:p w:rsidR="00947567" w:rsidRPr="001C3B6E" w:rsidRDefault="00947567" w:rsidP="00947567">
      <w:pPr>
        <w:spacing w:line="240" w:lineRule="auto"/>
        <w:jc w:val="center"/>
        <w:rPr>
          <w:rFonts w:ascii="Times New Roman" w:eastAsia="Calibri" w:hAnsi="Times New Roman" w:cs="Times New Roman"/>
          <w:b/>
          <w:sz w:val="24"/>
          <w:szCs w:val="24"/>
          <w:lang w:eastAsia="en-US"/>
        </w:rPr>
      </w:pPr>
      <w:r w:rsidRPr="001C3B6E">
        <w:rPr>
          <w:rFonts w:ascii="Times New Roman" w:eastAsia="Calibri" w:hAnsi="Times New Roman" w:cs="Times New Roman"/>
          <w:b/>
          <w:sz w:val="24"/>
          <w:szCs w:val="24"/>
          <w:lang w:eastAsia="en-US"/>
        </w:rPr>
        <w:t>2.5 Способы и направления поддержки детской инициативы</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1) гарантирует охрану и укрепление физического и психического здоровья детей;</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2) обеспечивает эмоциональное благополучие детей;</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3) способствует профессиональному развитию педагогических работников;</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4) создает условия для развивающего вариативного дошкольного образования;</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5) обеспечивает открытость дошкольного образования;</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6) создает условия для участия родителей (законных представителей) в образовательной деятельности.</w:t>
      </w:r>
    </w:p>
    <w:p w:rsidR="00947567" w:rsidRPr="001C3B6E" w:rsidRDefault="00947567" w:rsidP="00947567">
      <w:pPr>
        <w:shd w:val="clear" w:color="auto" w:fill="FFFFFF"/>
        <w:spacing w:after="0" w:line="240" w:lineRule="auto"/>
        <w:ind w:firstLine="426"/>
        <w:jc w:val="both"/>
        <w:rPr>
          <w:rFonts w:ascii="Times New Roman" w:eastAsia="Calibri" w:hAnsi="Times New Roman" w:cs="Times New Roman"/>
          <w:b/>
          <w:color w:val="000000"/>
          <w:sz w:val="24"/>
          <w:szCs w:val="24"/>
          <w:lang w:val="de-DE" w:eastAsia="en-US"/>
        </w:rPr>
      </w:pPr>
      <w:r w:rsidRPr="001C3B6E">
        <w:rPr>
          <w:rFonts w:ascii="Times New Roman" w:eastAsia="Calibri" w:hAnsi="Times New Roman" w:cs="Times New Roman"/>
          <w:b/>
          <w:color w:val="000000"/>
          <w:sz w:val="24"/>
          <w:szCs w:val="24"/>
          <w:lang w:val="de-DE" w:eastAsia="en-US"/>
        </w:rPr>
        <w:t>Психолого-педагогические условия  реализации программы:</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5) поддержка инициативы и самостоятельности детей в специфических для них видах деятельности;</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lastRenderedPageBreak/>
        <w:t>6) возможность выбора детьми материалов, видов активности, участников совместной деятельности и общения;</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7) защита детей от всех форм физического и психического насилия;</w:t>
      </w:r>
    </w:p>
    <w:p w:rsidR="00947567" w:rsidRPr="001C3B6E" w:rsidRDefault="00947567" w:rsidP="00947567">
      <w:pPr>
        <w:spacing w:after="0" w:line="240" w:lineRule="auto"/>
        <w:ind w:firstLine="426"/>
        <w:jc w:val="both"/>
        <w:rPr>
          <w:rFonts w:ascii="Times New Roman" w:eastAsia="Calibri" w:hAnsi="Times New Roman" w:cs="Times New Roman"/>
          <w:b/>
          <w:sz w:val="24"/>
          <w:szCs w:val="24"/>
          <w:lang w:val="de-DE" w:eastAsia="en-US"/>
        </w:rPr>
      </w:pPr>
    </w:p>
    <w:p w:rsidR="00947567" w:rsidRPr="001C3B6E" w:rsidRDefault="00947567" w:rsidP="00947567">
      <w:pPr>
        <w:spacing w:after="0" w:line="240" w:lineRule="auto"/>
        <w:ind w:firstLine="426"/>
        <w:jc w:val="both"/>
        <w:rPr>
          <w:rFonts w:ascii="Times New Roman" w:eastAsia="Calibri" w:hAnsi="Times New Roman" w:cs="Times New Roman"/>
          <w:b/>
          <w:sz w:val="24"/>
          <w:szCs w:val="24"/>
          <w:lang w:val="de-DE" w:eastAsia="en-US"/>
        </w:rPr>
      </w:pPr>
      <w:r w:rsidRPr="001C3B6E">
        <w:rPr>
          <w:rFonts w:ascii="Times New Roman" w:eastAsia="Calibri" w:hAnsi="Times New Roman" w:cs="Times New Roman"/>
          <w:b/>
          <w:sz w:val="24"/>
          <w:szCs w:val="24"/>
          <w:lang w:val="de-DE" w:eastAsia="en-US"/>
        </w:rPr>
        <w:t>Условия, необходимые для создания социальной ситуации развития детей, соответствующей специфике дошкольного возраста, предполагают:</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1) обеспечение эмоционального благополучия через:</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-непосредственное общение с каждым ребенком;</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-уважительное отношение к каждому ребенку, к его чувствам и потребностям;</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2) поддержку индивидуальности и инициативы детей через:</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-создание условий для свободного выбора детьми деятельности, участников совместной деятельности;</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-создание условий для принятия детьми решений, выражения своих чувств и мыслей;</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3) установление правил взаимодействия в разных ситуациях:</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-развитие коммуникативных способностей детей, позволяющих разрешать конфликтные ситуации со сверстниками;</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-развитие умения детей работать в группе сверстников;</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-создание условий для овладения культурными средствами деятельности;</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-поддержку спонтанной игры детей, ее обогащение, обеспечение игрового времени и пространства;</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eastAsia="en-US"/>
        </w:rPr>
      </w:pPr>
      <w:r w:rsidRPr="001C3B6E">
        <w:rPr>
          <w:rFonts w:ascii="Times New Roman" w:eastAsia="Calibri" w:hAnsi="Times New Roman" w:cs="Times New Roman"/>
          <w:sz w:val="24"/>
          <w:szCs w:val="24"/>
          <w:lang w:val="de-DE" w:eastAsia="en-US"/>
        </w:rPr>
        <w:t>-оценку индивидуального развития детей</w:t>
      </w:r>
      <w:r w:rsidRPr="001C3B6E">
        <w:rPr>
          <w:rFonts w:ascii="Times New Roman" w:eastAsia="Calibri" w:hAnsi="Times New Roman" w:cs="Times New Roman"/>
          <w:sz w:val="24"/>
          <w:szCs w:val="24"/>
          <w:lang w:eastAsia="en-US"/>
        </w:rPr>
        <w:t>.</w:t>
      </w:r>
    </w:p>
    <w:p w:rsidR="00947567" w:rsidRPr="001C3B6E" w:rsidRDefault="00947567" w:rsidP="00947567">
      <w:pPr>
        <w:spacing w:after="0" w:line="240" w:lineRule="auto"/>
        <w:ind w:firstLine="426"/>
        <w:jc w:val="both"/>
        <w:rPr>
          <w:rFonts w:ascii="Times New Roman" w:eastAsia="Calibri" w:hAnsi="Times New Roman" w:cs="Times New Roman"/>
          <w:sz w:val="24"/>
          <w:szCs w:val="24"/>
          <w:lang w:eastAsia="en-US"/>
        </w:rPr>
      </w:pPr>
    </w:p>
    <w:p w:rsidR="00947567" w:rsidRPr="001C3B6E" w:rsidRDefault="00947567" w:rsidP="00947567">
      <w:pPr>
        <w:spacing w:after="0" w:line="240" w:lineRule="auto"/>
        <w:ind w:firstLine="426"/>
        <w:jc w:val="both"/>
        <w:rPr>
          <w:rFonts w:ascii="Times New Roman" w:eastAsia="Calibri" w:hAnsi="Times New Roman" w:cs="Times New Roman"/>
          <w:sz w:val="24"/>
          <w:szCs w:val="24"/>
          <w:lang w:val="de-DE" w:eastAsia="en-US"/>
        </w:rPr>
      </w:pPr>
      <w:r w:rsidRPr="001C3B6E">
        <w:rPr>
          <w:rFonts w:ascii="Times New Roman" w:eastAsia="Calibri" w:hAnsi="Times New Roman" w:cs="Times New Roman"/>
          <w:sz w:val="24"/>
          <w:szCs w:val="24"/>
          <w:lang w:val="de-DE" w:eastAsia="en-US"/>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47567" w:rsidRPr="001C3B6E" w:rsidRDefault="00947567" w:rsidP="00947567">
      <w:pPr>
        <w:spacing w:line="240" w:lineRule="auto"/>
        <w:rPr>
          <w:rFonts w:ascii="Times New Roman" w:eastAsia="Calibri" w:hAnsi="Times New Roman" w:cs="Times New Roman"/>
          <w:b/>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835"/>
        <w:gridCol w:w="4784"/>
      </w:tblGrid>
      <w:tr w:rsidR="00947567" w:rsidRPr="001C3B6E" w:rsidTr="007A0740">
        <w:trPr>
          <w:jc w:val="center"/>
        </w:trPr>
        <w:tc>
          <w:tcPr>
            <w:tcW w:w="9959" w:type="dxa"/>
            <w:gridSpan w:val="3"/>
            <w:tcBorders>
              <w:top w:val="single" w:sz="4" w:space="0" w:color="000000"/>
              <w:left w:val="single" w:sz="4" w:space="0" w:color="000000"/>
              <w:bottom w:val="single" w:sz="4" w:space="0" w:color="000000"/>
              <w:right w:val="single" w:sz="4" w:space="0" w:color="000000"/>
            </w:tcBorders>
            <w:vAlign w:val="center"/>
            <w:hideMark/>
          </w:tcPr>
          <w:p w:rsidR="00947567" w:rsidRPr="001C3B6E" w:rsidRDefault="00947567" w:rsidP="007A0740">
            <w:pPr>
              <w:spacing w:after="0" w:line="240" w:lineRule="auto"/>
              <w:jc w:val="center"/>
              <w:rPr>
                <w:rFonts w:ascii="Times New Roman" w:eastAsia="Calibri" w:hAnsi="Times New Roman" w:cs="Times New Roman"/>
                <w:i/>
                <w:sz w:val="24"/>
                <w:szCs w:val="24"/>
                <w:lang w:eastAsia="en-US"/>
              </w:rPr>
            </w:pPr>
            <w:r w:rsidRPr="001C3B6E">
              <w:rPr>
                <w:rFonts w:ascii="Times New Roman" w:eastAsia="Calibri" w:hAnsi="Times New Roman" w:cs="Times New Roman"/>
                <w:i/>
                <w:sz w:val="24"/>
                <w:szCs w:val="24"/>
                <w:lang w:eastAsia="en-US"/>
              </w:rPr>
              <w:t>Поддержка детской инициативы</w:t>
            </w:r>
          </w:p>
        </w:tc>
      </w:tr>
      <w:tr w:rsidR="00947567" w:rsidRPr="001C3B6E" w:rsidTr="007A0740">
        <w:trPr>
          <w:jc w:val="center"/>
        </w:trPr>
        <w:tc>
          <w:tcPr>
            <w:tcW w:w="2340" w:type="dxa"/>
            <w:tcBorders>
              <w:top w:val="single" w:sz="4" w:space="0" w:color="000000"/>
              <w:left w:val="single" w:sz="4" w:space="0" w:color="000000"/>
              <w:bottom w:val="single" w:sz="4" w:space="0" w:color="000000"/>
              <w:right w:val="single" w:sz="4" w:space="0" w:color="000000"/>
            </w:tcBorders>
            <w:hideMark/>
          </w:tcPr>
          <w:p w:rsidR="00947567" w:rsidRPr="001C3B6E" w:rsidRDefault="00947567" w:rsidP="007A0740">
            <w:pPr>
              <w:widowControl w:val="0"/>
              <w:suppressAutoHyphens/>
              <w:spacing w:after="120" w:line="240" w:lineRule="auto"/>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Детское игровое экспериментирование (От удивления и любопытства к любознательности и стойкому интересу)</w:t>
            </w:r>
          </w:p>
        </w:tc>
        <w:tc>
          <w:tcPr>
            <w:tcW w:w="2835" w:type="dxa"/>
            <w:tcBorders>
              <w:top w:val="single" w:sz="4" w:space="0" w:color="000000"/>
              <w:left w:val="single" w:sz="4" w:space="0" w:color="000000"/>
              <w:bottom w:val="single" w:sz="4" w:space="0" w:color="000000"/>
              <w:right w:val="single" w:sz="4" w:space="0" w:color="000000"/>
            </w:tcBorders>
            <w:hideMark/>
          </w:tcPr>
          <w:p w:rsidR="00947567" w:rsidRPr="001C3B6E" w:rsidRDefault="00947567" w:rsidP="007A0740">
            <w:pPr>
              <w:widowControl w:val="0"/>
              <w:suppressAutoHyphens/>
              <w:spacing w:after="120" w:line="240" w:lineRule="auto"/>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Создание интеллектуальной среды:</w:t>
            </w:r>
          </w:p>
          <w:p w:rsidR="00947567" w:rsidRPr="001C3B6E" w:rsidRDefault="00947567" w:rsidP="00947567">
            <w:pPr>
              <w:widowControl w:val="0"/>
              <w:numPr>
                <w:ilvl w:val="0"/>
                <w:numId w:val="4"/>
              </w:numPr>
              <w:suppressAutoHyphens/>
              <w:spacing w:after="120" w:line="240" w:lineRule="auto"/>
              <w:ind w:left="286"/>
              <w:contextualSpacing/>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Проектирование</w:t>
            </w:r>
          </w:p>
          <w:p w:rsidR="00947567" w:rsidRPr="001C3B6E" w:rsidRDefault="00947567" w:rsidP="00947567">
            <w:pPr>
              <w:widowControl w:val="0"/>
              <w:numPr>
                <w:ilvl w:val="0"/>
                <w:numId w:val="4"/>
              </w:numPr>
              <w:suppressAutoHyphens/>
              <w:spacing w:after="120" w:line="240" w:lineRule="auto"/>
              <w:ind w:left="286"/>
              <w:contextualSpacing/>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Игровое моделирование</w:t>
            </w:r>
          </w:p>
          <w:p w:rsidR="00947567" w:rsidRPr="001C3B6E" w:rsidRDefault="00947567" w:rsidP="00947567">
            <w:pPr>
              <w:widowControl w:val="0"/>
              <w:numPr>
                <w:ilvl w:val="0"/>
                <w:numId w:val="4"/>
              </w:numPr>
              <w:suppressAutoHyphens/>
              <w:spacing w:after="120" w:line="240" w:lineRule="auto"/>
              <w:ind w:left="286"/>
              <w:contextualSpacing/>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 xml:space="preserve">Применение системы </w:t>
            </w:r>
            <w:r w:rsidRPr="001C3B6E">
              <w:rPr>
                <w:rFonts w:ascii="Times New Roman" w:eastAsia="SimSun" w:hAnsi="Times New Roman" w:cs="Mangal"/>
                <w:kern w:val="2"/>
                <w:sz w:val="24"/>
                <w:szCs w:val="24"/>
                <w:lang w:eastAsia="hi-IN" w:bidi="hi-IN"/>
              </w:rPr>
              <w:lastRenderedPageBreak/>
              <w:t>развивающих игр и игрушек для интеллектуального потенциала детей</w:t>
            </w:r>
          </w:p>
        </w:tc>
        <w:tc>
          <w:tcPr>
            <w:tcW w:w="4784" w:type="dxa"/>
            <w:tcBorders>
              <w:top w:val="single" w:sz="4" w:space="0" w:color="000000"/>
              <w:left w:val="single" w:sz="4" w:space="0" w:color="000000"/>
              <w:bottom w:val="single" w:sz="4" w:space="0" w:color="000000"/>
              <w:right w:val="single" w:sz="4" w:space="0" w:color="000000"/>
            </w:tcBorders>
            <w:hideMark/>
          </w:tcPr>
          <w:p w:rsidR="00947567" w:rsidRPr="001C3B6E" w:rsidRDefault="00947567" w:rsidP="007A0740">
            <w:pPr>
              <w:widowControl w:val="0"/>
              <w:suppressAutoHyphens/>
              <w:spacing w:after="120" w:line="240" w:lineRule="auto"/>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lastRenderedPageBreak/>
              <w:t>Преход к новым активным методам обучения (ориентироваться скорее на процесс получения знаний детьми, чем на знания как таковое):</w:t>
            </w:r>
          </w:p>
          <w:p w:rsidR="00947567" w:rsidRPr="001C3B6E" w:rsidRDefault="00947567" w:rsidP="00947567">
            <w:pPr>
              <w:widowControl w:val="0"/>
              <w:numPr>
                <w:ilvl w:val="0"/>
                <w:numId w:val="5"/>
              </w:numPr>
              <w:suppressAutoHyphens/>
              <w:spacing w:after="120" w:line="240" w:lineRule="auto"/>
              <w:ind w:left="429"/>
              <w:contextualSpacing/>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Формирование поискового стиля мышления</w:t>
            </w:r>
          </w:p>
          <w:p w:rsidR="00947567" w:rsidRPr="001C3B6E" w:rsidRDefault="00947567" w:rsidP="00947567">
            <w:pPr>
              <w:widowControl w:val="0"/>
              <w:numPr>
                <w:ilvl w:val="0"/>
                <w:numId w:val="5"/>
              </w:numPr>
              <w:suppressAutoHyphens/>
              <w:spacing w:after="120" w:line="240" w:lineRule="auto"/>
              <w:ind w:left="429"/>
              <w:contextualSpacing/>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lastRenderedPageBreak/>
              <w:t>Формирование интереса к познанию и исследованию</w:t>
            </w:r>
          </w:p>
          <w:p w:rsidR="00947567" w:rsidRPr="001C3B6E" w:rsidRDefault="00947567" w:rsidP="00947567">
            <w:pPr>
              <w:widowControl w:val="0"/>
              <w:numPr>
                <w:ilvl w:val="0"/>
                <w:numId w:val="5"/>
              </w:numPr>
              <w:suppressAutoHyphens/>
              <w:spacing w:after="120" w:line="240" w:lineRule="auto"/>
              <w:ind w:left="429"/>
              <w:contextualSpacing/>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Развитие у детей доказательного типа рассуждения</w:t>
            </w:r>
          </w:p>
          <w:p w:rsidR="00947567" w:rsidRPr="001C3B6E" w:rsidRDefault="00947567" w:rsidP="00947567">
            <w:pPr>
              <w:widowControl w:val="0"/>
              <w:numPr>
                <w:ilvl w:val="0"/>
                <w:numId w:val="5"/>
              </w:numPr>
              <w:suppressAutoHyphens/>
              <w:spacing w:after="120" w:line="240" w:lineRule="auto"/>
              <w:ind w:left="429"/>
              <w:contextualSpacing/>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Обучение общим закономерностям ведущей деятельности</w:t>
            </w:r>
          </w:p>
          <w:p w:rsidR="00947567" w:rsidRPr="001C3B6E" w:rsidRDefault="00947567" w:rsidP="00947567">
            <w:pPr>
              <w:widowControl w:val="0"/>
              <w:numPr>
                <w:ilvl w:val="0"/>
                <w:numId w:val="5"/>
              </w:numPr>
              <w:suppressAutoHyphens/>
              <w:spacing w:after="120" w:line="240" w:lineRule="auto"/>
              <w:ind w:left="429"/>
              <w:contextualSpacing/>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Вооружение ребёнка методами овладения и синтеза новых знаний (любой области)</w:t>
            </w:r>
          </w:p>
          <w:p w:rsidR="00947567" w:rsidRPr="001C3B6E" w:rsidRDefault="00947567" w:rsidP="00947567">
            <w:pPr>
              <w:widowControl w:val="0"/>
              <w:numPr>
                <w:ilvl w:val="0"/>
                <w:numId w:val="5"/>
              </w:numPr>
              <w:suppressAutoHyphens/>
              <w:spacing w:after="120" w:line="240" w:lineRule="auto"/>
              <w:ind w:left="429"/>
              <w:contextualSpacing/>
              <w:jc w:val="both"/>
              <w:rPr>
                <w:rFonts w:ascii="Times New Roman" w:eastAsia="SimSun" w:hAnsi="Times New Roman" w:cs="Mangal"/>
                <w:kern w:val="2"/>
                <w:sz w:val="24"/>
                <w:szCs w:val="24"/>
                <w:lang w:eastAsia="hi-IN" w:bidi="hi-IN"/>
              </w:rPr>
            </w:pPr>
            <w:r w:rsidRPr="001C3B6E">
              <w:rPr>
                <w:rFonts w:ascii="Times New Roman" w:eastAsia="SimSun" w:hAnsi="Times New Roman" w:cs="Mangal"/>
                <w:kern w:val="2"/>
                <w:sz w:val="24"/>
                <w:szCs w:val="24"/>
                <w:lang w:eastAsia="hi-IN" w:bidi="hi-IN"/>
              </w:rPr>
              <w:t>Создание широкого кругозора</w:t>
            </w:r>
          </w:p>
        </w:tc>
      </w:tr>
    </w:tbl>
    <w:p w:rsidR="00947567" w:rsidRPr="001C3B6E" w:rsidRDefault="00947567" w:rsidP="00947567">
      <w:pPr>
        <w:widowControl w:val="0"/>
        <w:suppressAutoHyphens/>
        <w:spacing w:after="120" w:line="240" w:lineRule="auto"/>
        <w:jc w:val="both"/>
        <w:rPr>
          <w:rFonts w:ascii="Times New Roman" w:eastAsia="SimSun" w:hAnsi="Times New Roman" w:cs="Mangal"/>
          <w:kern w:val="2"/>
          <w:sz w:val="28"/>
          <w:szCs w:val="24"/>
          <w:lang w:eastAsia="hi-IN" w:bidi="hi-IN"/>
        </w:rPr>
      </w:pPr>
    </w:p>
    <w:p w:rsidR="00947567" w:rsidRPr="001C3B6E" w:rsidRDefault="00947567" w:rsidP="00947567">
      <w:pPr>
        <w:numPr>
          <w:ilvl w:val="1"/>
          <w:numId w:val="6"/>
        </w:numPr>
        <w:spacing w:after="0" w:line="240" w:lineRule="auto"/>
        <w:ind w:left="720" w:hanging="720"/>
        <w:contextualSpacing/>
        <w:jc w:val="center"/>
        <w:rPr>
          <w:rFonts w:ascii="Times New Roman" w:eastAsia="Calibri" w:hAnsi="Times New Roman" w:cs="Times New Roman"/>
          <w:b/>
          <w:sz w:val="24"/>
          <w:szCs w:val="24"/>
          <w:lang w:val="de-DE" w:eastAsia="en-US"/>
        </w:rPr>
      </w:pPr>
    </w:p>
    <w:p w:rsidR="00947567" w:rsidRPr="00AD603C" w:rsidRDefault="00947567" w:rsidP="00947567">
      <w:pPr>
        <w:spacing w:line="240" w:lineRule="auto"/>
        <w:ind w:left="-284" w:firstLine="567"/>
        <w:contextualSpacing/>
        <w:jc w:val="both"/>
        <w:rPr>
          <w:rFonts w:ascii="Times New Roman" w:eastAsia="Calibri" w:hAnsi="Times New Roman" w:cs="Times New Roman"/>
          <w:b/>
          <w:sz w:val="24"/>
          <w:szCs w:val="24"/>
          <w:lang w:eastAsia="en-US"/>
        </w:rPr>
      </w:pPr>
      <w:r w:rsidRPr="00AD603C">
        <w:rPr>
          <w:rFonts w:ascii="Times New Roman" w:eastAsia="Calibri" w:hAnsi="Times New Roman" w:cs="Times New Roman"/>
          <w:b/>
          <w:sz w:val="24"/>
          <w:szCs w:val="24"/>
          <w:lang w:eastAsia="en-US"/>
        </w:rPr>
        <w:t>2.6. Особенности взаимодействия педагогического коллектива с семьями воспитанников</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Важнейшим условием обеспечения целостного развития личности ребенка является развитие конструктивного взаимодействия с семьей.</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proofErr w:type="gramStart"/>
      <w:r w:rsidRPr="00AD603C">
        <w:rPr>
          <w:rFonts w:ascii="Times New Roman" w:eastAsia="Calibri" w:hAnsi="Times New Roman" w:cs="Times New Roman"/>
          <w:sz w:val="24"/>
          <w:szCs w:val="24"/>
          <w:lang w:eastAsia="en-US"/>
        </w:rPr>
        <w:t>o</w:t>
      </w:r>
      <w:proofErr w:type="gramEnd"/>
      <w:r w:rsidRPr="00AD603C">
        <w:rPr>
          <w:rFonts w:ascii="Times New Roman" w:eastAsia="Calibri" w:hAnsi="Times New Roman" w:cs="Times New Roman"/>
          <w:sz w:val="24"/>
          <w:szCs w:val="24"/>
          <w:lang w:eastAsia="en-US"/>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Основные задачи взаимодействия детского сада с семьей:</w:t>
      </w:r>
    </w:p>
    <w:p w:rsidR="00947567" w:rsidRPr="00AD603C" w:rsidRDefault="00947567" w:rsidP="00947567">
      <w:pPr>
        <w:numPr>
          <w:ilvl w:val="0"/>
          <w:numId w:val="7"/>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формирование психолого- педагогических знаний родителей;</w:t>
      </w:r>
    </w:p>
    <w:p w:rsidR="00947567" w:rsidRPr="00AD603C" w:rsidRDefault="00947567" w:rsidP="00947567">
      <w:pPr>
        <w:numPr>
          <w:ilvl w:val="0"/>
          <w:numId w:val="7"/>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приобщение родителей к участию  в жизни ДО</w:t>
      </w:r>
      <w:r w:rsidRPr="00AD603C">
        <w:rPr>
          <w:rFonts w:ascii="Times New Roman" w:eastAsia="Calibri" w:hAnsi="Times New Roman" w:cs="Times New Roman"/>
          <w:sz w:val="24"/>
          <w:szCs w:val="24"/>
          <w:lang w:eastAsia="en-US"/>
        </w:rPr>
        <w:t>О</w:t>
      </w:r>
      <w:r w:rsidRPr="00AD603C">
        <w:rPr>
          <w:rFonts w:ascii="Times New Roman" w:eastAsia="Calibri" w:hAnsi="Times New Roman" w:cs="Times New Roman"/>
          <w:sz w:val="24"/>
          <w:szCs w:val="24"/>
          <w:lang w:val="de-DE" w:eastAsia="en-US"/>
        </w:rPr>
        <w:t>;</w:t>
      </w:r>
    </w:p>
    <w:p w:rsidR="00947567" w:rsidRPr="00AD603C" w:rsidRDefault="00947567" w:rsidP="00947567">
      <w:pPr>
        <w:numPr>
          <w:ilvl w:val="0"/>
          <w:numId w:val="7"/>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 xml:space="preserve"> оказание помощи семьям воспитанников в развитии, воспитании и обучении детей;</w:t>
      </w:r>
    </w:p>
    <w:p w:rsidR="00947567" w:rsidRPr="00AD603C" w:rsidRDefault="00947567" w:rsidP="00947567">
      <w:pPr>
        <w:numPr>
          <w:ilvl w:val="0"/>
          <w:numId w:val="7"/>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изучение и пропаганда лучшего семейного опыта.</w:t>
      </w:r>
    </w:p>
    <w:p w:rsidR="00947567" w:rsidRPr="00AD603C" w:rsidRDefault="00947567" w:rsidP="00947567">
      <w:pPr>
        <w:spacing w:after="0" w:line="240" w:lineRule="auto"/>
        <w:ind w:left="-284" w:firstLine="567"/>
        <w:jc w:val="both"/>
        <w:rPr>
          <w:rFonts w:ascii="Times New Roman" w:eastAsia="Calibri" w:hAnsi="Times New Roman" w:cs="Times New Roman"/>
          <w:sz w:val="24"/>
          <w:szCs w:val="24"/>
          <w:lang w:eastAsia="en-US"/>
        </w:rPr>
      </w:pPr>
    </w:p>
    <w:p w:rsidR="00947567" w:rsidRPr="00AD603C" w:rsidRDefault="00947567" w:rsidP="00947567">
      <w:pPr>
        <w:spacing w:after="0" w:line="240" w:lineRule="auto"/>
        <w:ind w:left="-284"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947567" w:rsidRPr="00AD603C" w:rsidRDefault="00947567" w:rsidP="00947567">
      <w:pPr>
        <w:autoSpaceDE w:val="0"/>
        <w:autoSpaceDN w:val="0"/>
        <w:adjustRightInd w:val="0"/>
        <w:spacing w:after="0" w:line="240" w:lineRule="auto"/>
        <w:rPr>
          <w:rFonts w:ascii="Times New Roman" w:eastAsia="Calibri" w:hAnsi="Times New Roman" w:cs="Times New Roman"/>
          <w:sz w:val="24"/>
          <w:szCs w:val="24"/>
          <w:lang w:eastAsia="en-US"/>
        </w:rPr>
      </w:pPr>
    </w:p>
    <w:p w:rsidR="00947567" w:rsidRPr="00AD603C" w:rsidRDefault="00947567" w:rsidP="00947567">
      <w:pPr>
        <w:spacing w:after="0" w:line="240" w:lineRule="auto"/>
        <w:ind w:left="-284" w:firstLine="567"/>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В основу совместной деятельности семьи и дошкольного учреждения заложены следующие принципы:</w:t>
      </w:r>
    </w:p>
    <w:p w:rsidR="00947567" w:rsidRPr="00AD603C" w:rsidRDefault="00947567" w:rsidP="00947567">
      <w:pPr>
        <w:numPr>
          <w:ilvl w:val="0"/>
          <w:numId w:val="8"/>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единый подход к процессу воспитания ребёнка;</w:t>
      </w:r>
    </w:p>
    <w:p w:rsidR="00947567" w:rsidRPr="00AD603C" w:rsidRDefault="00947567" w:rsidP="00947567">
      <w:pPr>
        <w:numPr>
          <w:ilvl w:val="0"/>
          <w:numId w:val="8"/>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открытость дошкольного учреждения для родителей;</w:t>
      </w:r>
    </w:p>
    <w:p w:rsidR="00947567" w:rsidRPr="00AD603C" w:rsidRDefault="00947567" w:rsidP="00947567">
      <w:pPr>
        <w:numPr>
          <w:ilvl w:val="0"/>
          <w:numId w:val="8"/>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взаимное доверие  во взаимоотношениях педагогов и родителей;</w:t>
      </w:r>
    </w:p>
    <w:p w:rsidR="00947567" w:rsidRPr="00AD603C" w:rsidRDefault="00947567" w:rsidP="00947567">
      <w:pPr>
        <w:numPr>
          <w:ilvl w:val="0"/>
          <w:numId w:val="8"/>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уважение и доброжелательность друг к другу;</w:t>
      </w:r>
    </w:p>
    <w:p w:rsidR="00947567" w:rsidRPr="00AD603C" w:rsidRDefault="00947567" w:rsidP="00947567">
      <w:pPr>
        <w:numPr>
          <w:ilvl w:val="0"/>
          <w:numId w:val="8"/>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дифференцированный подход к каждой семье;</w:t>
      </w:r>
    </w:p>
    <w:p w:rsidR="00947567" w:rsidRPr="00AD603C" w:rsidRDefault="00947567" w:rsidP="00947567">
      <w:pPr>
        <w:numPr>
          <w:ilvl w:val="0"/>
          <w:numId w:val="8"/>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равно ответственность родителей и педагогов.</w:t>
      </w:r>
    </w:p>
    <w:p w:rsidR="00947567" w:rsidRPr="00AD603C" w:rsidRDefault="00947567" w:rsidP="00947567">
      <w:pPr>
        <w:spacing w:after="0" w:line="240" w:lineRule="auto"/>
        <w:jc w:val="both"/>
        <w:rPr>
          <w:rFonts w:ascii="Times New Roman" w:eastAsia="Calibri" w:hAnsi="Times New Roman" w:cs="Times New Roman"/>
          <w:sz w:val="24"/>
          <w:szCs w:val="24"/>
          <w:lang w:eastAsia="en-US"/>
        </w:rPr>
      </w:pPr>
    </w:p>
    <w:p w:rsidR="00947567" w:rsidRPr="00AD603C" w:rsidRDefault="00947567" w:rsidP="00947567">
      <w:pPr>
        <w:spacing w:line="240" w:lineRule="auto"/>
        <w:ind w:left="-284" w:firstLine="567"/>
        <w:jc w:val="both"/>
        <w:rPr>
          <w:rFonts w:ascii="Times New Roman" w:eastAsia="Calibri" w:hAnsi="Times New Roman" w:cs="Times New Roman"/>
          <w:b/>
          <w:sz w:val="24"/>
          <w:szCs w:val="24"/>
          <w:lang w:val="de-DE" w:eastAsia="en-US"/>
        </w:rPr>
      </w:pPr>
      <w:r w:rsidRPr="00AD603C">
        <w:rPr>
          <w:rFonts w:ascii="Times New Roman" w:eastAsia="Calibri" w:hAnsi="Times New Roman" w:cs="Times New Roman"/>
          <w:b/>
          <w:sz w:val="24"/>
          <w:szCs w:val="24"/>
          <w:lang w:val="de-DE" w:eastAsia="en-US"/>
        </w:rPr>
        <w:t>Система  взаимодействия  с родителями  включает:</w:t>
      </w:r>
    </w:p>
    <w:p w:rsidR="00947567" w:rsidRPr="00AD603C" w:rsidRDefault="00947567" w:rsidP="00947567">
      <w:pPr>
        <w:numPr>
          <w:ilvl w:val="0"/>
          <w:numId w:val="9"/>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 xml:space="preserve">ознакомление родителей с результатами работы </w:t>
      </w:r>
      <w:r w:rsidRPr="00AD603C">
        <w:rPr>
          <w:rFonts w:ascii="Times New Roman" w:eastAsia="Calibri" w:hAnsi="Times New Roman" w:cs="Times New Roman"/>
          <w:sz w:val="24"/>
          <w:szCs w:val="24"/>
          <w:lang w:eastAsia="en-US"/>
        </w:rPr>
        <w:t>детского сада</w:t>
      </w:r>
      <w:r w:rsidRPr="00AD603C">
        <w:rPr>
          <w:rFonts w:ascii="Times New Roman" w:eastAsia="Calibri" w:hAnsi="Times New Roman" w:cs="Times New Roman"/>
          <w:sz w:val="24"/>
          <w:szCs w:val="24"/>
          <w:lang w:val="de-DE" w:eastAsia="en-US"/>
        </w:rPr>
        <w:t xml:space="preserve"> на общих родительских собраниях, анализом участия родительской общественности в жизни </w:t>
      </w:r>
      <w:r w:rsidRPr="00AD603C">
        <w:rPr>
          <w:rFonts w:ascii="Times New Roman" w:eastAsia="Calibri" w:hAnsi="Times New Roman" w:cs="Times New Roman"/>
          <w:sz w:val="24"/>
          <w:szCs w:val="24"/>
          <w:lang w:eastAsia="en-US"/>
        </w:rPr>
        <w:t>дошкольной организации</w:t>
      </w:r>
      <w:r w:rsidRPr="00AD603C">
        <w:rPr>
          <w:rFonts w:ascii="Times New Roman" w:eastAsia="Calibri" w:hAnsi="Times New Roman" w:cs="Times New Roman"/>
          <w:sz w:val="24"/>
          <w:szCs w:val="24"/>
          <w:lang w:val="de-DE" w:eastAsia="en-US"/>
        </w:rPr>
        <w:t>;</w:t>
      </w:r>
    </w:p>
    <w:p w:rsidR="00947567" w:rsidRPr="00AD603C" w:rsidRDefault="00947567" w:rsidP="00947567">
      <w:pPr>
        <w:numPr>
          <w:ilvl w:val="0"/>
          <w:numId w:val="9"/>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 xml:space="preserve">ознакомление родителей с содержанием работы  </w:t>
      </w:r>
      <w:r w:rsidRPr="00AD603C">
        <w:rPr>
          <w:rFonts w:ascii="Times New Roman" w:eastAsia="Calibri" w:hAnsi="Times New Roman" w:cs="Times New Roman"/>
          <w:sz w:val="24"/>
          <w:szCs w:val="24"/>
          <w:lang w:eastAsia="en-US"/>
        </w:rPr>
        <w:t>детского сада</w:t>
      </w:r>
      <w:r w:rsidRPr="00AD603C">
        <w:rPr>
          <w:rFonts w:ascii="Times New Roman" w:eastAsia="Calibri" w:hAnsi="Times New Roman" w:cs="Times New Roman"/>
          <w:sz w:val="24"/>
          <w:szCs w:val="24"/>
          <w:lang w:val="de-DE" w:eastAsia="en-US"/>
        </w:rPr>
        <w:t>, направленной на физическое, психическое и социальное  развитие ребенка;</w:t>
      </w:r>
    </w:p>
    <w:p w:rsidR="00947567" w:rsidRPr="00AD603C" w:rsidRDefault="00947567" w:rsidP="00947567">
      <w:pPr>
        <w:numPr>
          <w:ilvl w:val="0"/>
          <w:numId w:val="9"/>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 xml:space="preserve">участие в составлении планов: спортивных и культурно-массовых мероприятий, работы родительского комитета </w:t>
      </w:r>
    </w:p>
    <w:p w:rsidR="00947567" w:rsidRPr="00AD603C" w:rsidRDefault="00947567" w:rsidP="00947567">
      <w:pPr>
        <w:numPr>
          <w:ilvl w:val="0"/>
          <w:numId w:val="9"/>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lastRenderedPageBreak/>
        <w:t>целенаправленную работу, пропагандирующую общественное дошкольное воспитание в его разных формах;</w:t>
      </w:r>
    </w:p>
    <w:p w:rsidR="00947567" w:rsidRPr="00AD603C" w:rsidRDefault="00947567" w:rsidP="00947567">
      <w:pPr>
        <w:numPr>
          <w:ilvl w:val="0"/>
          <w:numId w:val="9"/>
        </w:numPr>
        <w:spacing w:after="0" w:line="240" w:lineRule="auto"/>
        <w:ind w:left="-284" w:firstLine="567"/>
        <w:contextualSpacing/>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w:t>
      </w:r>
      <w:r w:rsidRPr="00AD603C">
        <w:rPr>
          <w:rFonts w:ascii="Times New Roman" w:eastAsia="Calibri" w:hAnsi="Times New Roman" w:cs="Times New Roman"/>
          <w:sz w:val="24"/>
          <w:szCs w:val="24"/>
          <w:lang w:eastAsia="en-US"/>
        </w:rPr>
        <w:t>мероприятиях.</w:t>
      </w:r>
    </w:p>
    <w:p w:rsidR="00947567" w:rsidRPr="00AD603C" w:rsidRDefault="00947567" w:rsidP="00947567">
      <w:pPr>
        <w:widowControl w:val="0"/>
        <w:spacing w:after="0" w:line="240" w:lineRule="auto"/>
        <w:jc w:val="both"/>
        <w:rPr>
          <w:rFonts w:ascii="Times New Roman" w:eastAsia="Calibri" w:hAnsi="Times New Roman" w:cs="Times New Roman"/>
          <w:b/>
          <w:color w:val="000000"/>
          <w:sz w:val="24"/>
          <w:szCs w:val="24"/>
          <w:lang w:val="de-DE"/>
        </w:rPr>
      </w:pPr>
    </w:p>
    <w:p w:rsidR="00947567" w:rsidRPr="00AD603C" w:rsidRDefault="00947567" w:rsidP="00947567">
      <w:pPr>
        <w:widowControl w:val="0"/>
        <w:spacing w:after="0" w:line="240" w:lineRule="auto"/>
        <w:ind w:left="-142" w:firstLine="709"/>
        <w:jc w:val="both"/>
        <w:rPr>
          <w:rFonts w:ascii="Times New Roman" w:eastAsia="Calibri" w:hAnsi="Times New Roman" w:cs="Times New Roman"/>
          <w:color w:val="000000"/>
          <w:sz w:val="24"/>
          <w:szCs w:val="24"/>
        </w:rPr>
      </w:pPr>
      <w:proofErr w:type="gramStart"/>
      <w:r w:rsidRPr="00AD603C">
        <w:rPr>
          <w:rFonts w:ascii="Times New Roman" w:eastAsia="Calibri" w:hAnsi="Times New Roman" w:cs="Times New Roman"/>
          <w:color w:val="000000"/>
          <w:sz w:val="24"/>
          <w:szCs w:val="24"/>
        </w:rPr>
        <w:t xml:space="preserve">Для взаимодействия МБДОУ «Д/с №2» с семьёй используюся такие современные подходы, как: </w:t>
      </w:r>
      <w:r w:rsidRPr="00AD603C">
        <w:rPr>
          <w:rFonts w:ascii="Times New Roman" w:eastAsia="Calibri" w:hAnsi="Times New Roman" w:cs="Times New Roman"/>
          <w:b/>
          <w:color w:val="000000"/>
          <w:sz w:val="24"/>
          <w:szCs w:val="24"/>
        </w:rPr>
        <w:t>учёт личного опыта родителей</w:t>
      </w:r>
      <w:r w:rsidRPr="00AD603C">
        <w:rPr>
          <w:rFonts w:ascii="Times New Roman" w:eastAsia="Calibri" w:hAnsi="Times New Roman" w:cs="Times New Roman"/>
          <w:color w:val="000000"/>
          <w:sz w:val="24"/>
          <w:szCs w:val="24"/>
        </w:rPr>
        <w:t>: заинтересовываем рителей, рассматриваемыми проблемами, опираемся на имеющиеся у них положительный опыт воспитания, не пучая их; уитываем запросы и пожелания родителей в приобретении информации; вариативность содержания форм и методов образования роителей используем мтды педагогической рефлексии и активизации родитей: анализ пеагогческой ситуации;</w:t>
      </w:r>
      <w:proofErr w:type="gramEnd"/>
      <w:r w:rsidRPr="00AD603C">
        <w:rPr>
          <w:rFonts w:ascii="Times New Roman" w:eastAsia="Calibri" w:hAnsi="Times New Roman" w:cs="Times New Roman"/>
          <w:color w:val="000000"/>
          <w:sz w:val="24"/>
          <w:szCs w:val="24"/>
        </w:rPr>
        <w:t xml:space="preserve"> решение пеагогических задач; анализ родителями сбственной воспитательной деятельности, метод домашних заданий, игровое моделирвание пведения, просмотр видеороликов с записью деятельности детей, различных режимных моментов, ООД, игр. </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Такие собрания целесообразно проводить регулярно в течение года, решая на каждой встрече свои задачи.</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proofErr w:type="gramStart"/>
      <w:r w:rsidRPr="00AD603C">
        <w:rPr>
          <w:rFonts w:ascii="Times New Roman" w:eastAsia="Calibri" w:hAnsi="Times New Roman" w:cs="Times New Roman"/>
          <w:sz w:val="24"/>
          <w:szCs w:val="24"/>
          <w:lang w:eastAsia="en-US"/>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roofErr w:type="gramEnd"/>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b/>
          <w:bCs/>
          <w:sz w:val="24"/>
          <w:szCs w:val="24"/>
          <w:lang w:eastAsia="en-US"/>
        </w:rPr>
        <w:t xml:space="preserve">Стенды. </w:t>
      </w:r>
      <w:r w:rsidRPr="00AD603C">
        <w:rPr>
          <w:rFonts w:ascii="Times New Roman" w:eastAsia="Calibri" w:hAnsi="Times New Roman" w:cs="Times New Roman"/>
          <w:sz w:val="24"/>
          <w:szCs w:val="24"/>
          <w:lang w:eastAsia="en-US"/>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AD603C">
        <w:rPr>
          <w:rFonts w:ascii="Times New Roman" w:eastAsia="Calibri" w:hAnsi="Times New Roman" w:cs="Times New Roman"/>
          <w:sz w:val="24"/>
          <w:szCs w:val="24"/>
          <w:lang w:eastAsia="en-US"/>
        </w:rPr>
        <w:t>дальнюю</w:t>
      </w:r>
      <w:proofErr w:type="gramEnd"/>
      <w:r w:rsidRPr="00AD603C">
        <w:rPr>
          <w:rFonts w:ascii="Times New Roman" w:eastAsia="Calibri" w:hAnsi="Times New Roman" w:cs="Times New Roman"/>
          <w:sz w:val="24"/>
          <w:szCs w:val="24"/>
          <w:lang w:eastAsia="en-US"/>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b/>
          <w:bCs/>
          <w:sz w:val="24"/>
          <w:szCs w:val="24"/>
          <w:lang w:eastAsia="en-US"/>
        </w:rPr>
        <w:t xml:space="preserve">Мастер-классы. </w:t>
      </w:r>
      <w:r w:rsidRPr="00AD603C">
        <w:rPr>
          <w:rFonts w:ascii="Times New Roman" w:eastAsia="Calibri" w:hAnsi="Times New Roman" w:cs="Times New Roman"/>
          <w:sz w:val="24"/>
          <w:szCs w:val="24"/>
          <w:lang w:eastAsia="en-US"/>
        </w:rPr>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b/>
          <w:bCs/>
          <w:sz w:val="24"/>
          <w:szCs w:val="24"/>
          <w:lang w:eastAsia="en-US"/>
        </w:rPr>
        <w:lastRenderedPageBreak/>
        <w:t xml:space="preserve">Семейные праздники. </w:t>
      </w:r>
      <w:r w:rsidRPr="00AD603C">
        <w:rPr>
          <w:rFonts w:ascii="Times New Roman" w:eastAsia="Calibri" w:hAnsi="Times New Roman" w:cs="Times New Roman"/>
          <w:sz w:val="24"/>
          <w:szCs w:val="24"/>
          <w:lang w:eastAsia="en-US"/>
        </w:rPr>
        <w:t>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Семейный праздник в детском саду — это особый день, объединяющий педагогов и семьи воспитанников по случаю какого-либо события.</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947567" w:rsidRPr="00AD603C"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b/>
          <w:bCs/>
          <w:sz w:val="24"/>
          <w:szCs w:val="24"/>
          <w:lang w:eastAsia="en-US"/>
        </w:rPr>
        <w:t xml:space="preserve">Проектная деятельность. </w:t>
      </w:r>
      <w:r w:rsidRPr="00AD603C">
        <w:rPr>
          <w:rFonts w:ascii="Times New Roman" w:eastAsia="Calibri" w:hAnsi="Times New Roman" w:cs="Times New Roman"/>
          <w:sz w:val="24"/>
          <w:szCs w:val="24"/>
          <w:lang w:eastAsia="en-US"/>
        </w:rPr>
        <w:t xml:space="preserve">Все большую актуальность приобретает такая форма совместной деятельности, как проекты. </w:t>
      </w:r>
      <w:proofErr w:type="gramStart"/>
      <w:r w:rsidRPr="00AD603C">
        <w:rPr>
          <w:rFonts w:ascii="Times New Roman" w:eastAsia="Calibri" w:hAnsi="Times New Roman" w:cs="Times New Roman"/>
          <w:sz w:val="24"/>
          <w:szCs w:val="24"/>
          <w:lang w:eastAsia="en-US"/>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p>
    <w:p w:rsidR="00947567" w:rsidRDefault="00947567" w:rsidP="00947567">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w:t>
      </w:r>
      <w:proofErr w:type="gramStart"/>
      <w:r w:rsidRPr="00AD603C">
        <w:rPr>
          <w:rFonts w:ascii="Times New Roman" w:eastAsia="Calibri" w:hAnsi="Times New Roman" w:cs="Times New Roman"/>
          <w:sz w:val="24"/>
          <w:szCs w:val="24"/>
          <w:lang w:eastAsia="en-US"/>
        </w:rPr>
        <w:t>интернет-сообщества</w:t>
      </w:r>
      <w:proofErr w:type="gramEnd"/>
      <w:r w:rsidRPr="00AD603C">
        <w:rPr>
          <w:rFonts w:ascii="Times New Roman" w:eastAsia="Calibri" w:hAnsi="Times New Roman" w:cs="Times New Roman"/>
          <w:sz w:val="24"/>
          <w:szCs w:val="24"/>
          <w:lang w:eastAsia="en-US"/>
        </w:rPr>
        <w:t xml:space="preserve"> воспитывающих взрослых и др.</w:t>
      </w:r>
    </w:p>
    <w:p w:rsidR="00947567" w:rsidRDefault="00947567" w:rsidP="00947567">
      <w:pPr>
        <w:autoSpaceDE w:val="0"/>
        <w:autoSpaceDN w:val="0"/>
        <w:adjustRightInd w:val="0"/>
        <w:spacing w:after="0" w:line="240" w:lineRule="auto"/>
        <w:ind w:firstLine="567"/>
        <w:jc w:val="center"/>
        <w:rPr>
          <w:rFonts w:ascii="Times New Roman" w:eastAsia="Calibri" w:hAnsi="Times New Roman" w:cs="Times New Roman"/>
          <w:b/>
          <w:sz w:val="24"/>
          <w:szCs w:val="24"/>
          <w:lang w:eastAsia="en-US"/>
        </w:rPr>
      </w:pPr>
    </w:p>
    <w:p w:rsidR="00947567" w:rsidRPr="00AD603C" w:rsidRDefault="00947567" w:rsidP="00947567">
      <w:pPr>
        <w:autoSpaceDE w:val="0"/>
        <w:autoSpaceDN w:val="0"/>
        <w:adjustRightInd w:val="0"/>
        <w:spacing w:after="0" w:line="240" w:lineRule="auto"/>
        <w:ind w:firstLine="567"/>
        <w:jc w:val="center"/>
        <w:rPr>
          <w:rFonts w:ascii="Times New Roman" w:eastAsia="Calibri" w:hAnsi="Times New Roman" w:cs="Times New Roman"/>
          <w:b/>
          <w:sz w:val="24"/>
          <w:szCs w:val="24"/>
          <w:lang w:eastAsia="en-US"/>
        </w:rPr>
      </w:pPr>
      <w:r w:rsidRPr="00AD603C">
        <w:rPr>
          <w:rFonts w:ascii="Times New Roman" w:eastAsia="Calibri" w:hAnsi="Times New Roman" w:cs="Times New Roman"/>
          <w:b/>
          <w:sz w:val="24"/>
          <w:szCs w:val="24"/>
          <w:lang w:eastAsia="en-US"/>
        </w:rPr>
        <w:t>Часть, формируемая участниками образовательных отношений</w:t>
      </w:r>
    </w:p>
    <w:p w:rsidR="00947567" w:rsidRPr="00AD603C" w:rsidRDefault="00947567" w:rsidP="00947567">
      <w:pPr>
        <w:spacing w:after="0" w:line="240" w:lineRule="auto"/>
        <w:jc w:val="both"/>
        <w:rPr>
          <w:rFonts w:ascii="Times New Roman" w:eastAsia="Calibri" w:hAnsi="Times New Roman" w:cs="Times New Roman"/>
          <w:b/>
          <w:sz w:val="24"/>
          <w:szCs w:val="24"/>
          <w:lang w:val="de-DE" w:eastAsia="en-US"/>
        </w:rPr>
      </w:pPr>
      <w:r w:rsidRPr="00AD603C">
        <w:rPr>
          <w:rFonts w:ascii="Times New Roman" w:eastAsia="Times New Roman" w:hAnsi="Times New Roman" w:cs="Times New Roman"/>
          <w:b/>
          <w:sz w:val="52"/>
          <w:szCs w:val="52"/>
        </w:rPr>
        <w:t>→</w:t>
      </w:r>
      <w:r w:rsidRPr="00AD603C">
        <w:rPr>
          <w:rFonts w:ascii="Times New Roman" w:eastAsia="Calibri" w:hAnsi="Times New Roman" w:cs="Times New Roman"/>
          <w:spacing w:val="-4"/>
          <w:sz w:val="24"/>
          <w:szCs w:val="24"/>
          <w:lang w:val="de-DE" w:eastAsia="en-US"/>
        </w:rPr>
        <w:t>Родители воспитанников принимают активное участие в управлении образовательной организацией посредством Совета учреждения и посещения общих родительских собраний.</w:t>
      </w:r>
      <w:r w:rsidRPr="00AD603C">
        <w:rPr>
          <w:rFonts w:ascii="Times New Roman" w:eastAsia="Calibri" w:hAnsi="Times New Roman" w:cs="Times New Roman"/>
          <w:sz w:val="24"/>
          <w:szCs w:val="24"/>
          <w:lang w:val="de-DE" w:eastAsia="en-US"/>
        </w:rPr>
        <w:t xml:space="preserve"> Раз в квартал Совет учреждения анализирует деятельность ДОО,  заслушивает  отчеты, определяет перспективы развития (составление ходатайств и обращений, утепление оконных блоков, разрешение спорных ситуаций, контроль за соблюдением надлежащих условий воспитания и развития детей, рациональным расходованием средств и т.д.). </w:t>
      </w:r>
    </w:p>
    <w:p w:rsidR="00947567" w:rsidRPr="00AD603C" w:rsidRDefault="00947567" w:rsidP="00947567">
      <w:pPr>
        <w:spacing w:after="0" w:line="240" w:lineRule="auto"/>
        <w:ind w:right="-1" w:firstLine="567"/>
        <w:jc w:val="both"/>
        <w:rPr>
          <w:rFonts w:ascii="Times New Roman" w:eastAsia="Calibri" w:hAnsi="Times New Roman" w:cs="Times New Roman"/>
          <w:spacing w:val="-4"/>
          <w:sz w:val="24"/>
          <w:szCs w:val="24"/>
          <w:lang w:val="de-DE" w:eastAsia="en-US"/>
        </w:rPr>
      </w:pPr>
      <w:r w:rsidRPr="00AD603C">
        <w:rPr>
          <w:rFonts w:ascii="Times New Roman" w:eastAsia="Calibri" w:hAnsi="Times New Roman" w:cs="Times New Roman"/>
          <w:spacing w:val="-4"/>
          <w:sz w:val="24"/>
          <w:szCs w:val="24"/>
          <w:lang w:val="de-DE" w:eastAsia="en-US"/>
        </w:rPr>
        <w:t>Традиционно с родителями воспитанников проводятся следующие мероприятия: спортивные соревнования «Мама, папа, я – спортивная семья», развлечени</w:t>
      </w:r>
      <w:r w:rsidRPr="00AD603C">
        <w:rPr>
          <w:rFonts w:ascii="Times New Roman" w:eastAsia="Calibri" w:hAnsi="Times New Roman" w:cs="Times New Roman"/>
          <w:spacing w:val="-4"/>
          <w:sz w:val="24"/>
          <w:szCs w:val="24"/>
          <w:lang w:eastAsia="en-US"/>
        </w:rPr>
        <w:t>я</w:t>
      </w:r>
      <w:r w:rsidRPr="00AD603C">
        <w:rPr>
          <w:rFonts w:ascii="Times New Roman" w:eastAsia="Calibri" w:hAnsi="Times New Roman" w:cs="Times New Roman"/>
          <w:spacing w:val="-4"/>
          <w:sz w:val="24"/>
          <w:szCs w:val="24"/>
          <w:lang w:val="de-DE" w:eastAsia="en-US"/>
        </w:rPr>
        <w:t>, совместная деятельность в рамках Дня открытых дверей, тематические праздники</w:t>
      </w:r>
      <w:r w:rsidRPr="00AD603C">
        <w:rPr>
          <w:rFonts w:ascii="Times New Roman" w:eastAsia="Calibri" w:hAnsi="Times New Roman" w:cs="Times New Roman"/>
          <w:spacing w:val="-4"/>
          <w:sz w:val="24"/>
          <w:szCs w:val="24"/>
          <w:lang w:eastAsia="en-US"/>
        </w:rPr>
        <w:t>, командные игры</w:t>
      </w:r>
      <w:r w:rsidRPr="00AD603C">
        <w:rPr>
          <w:rFonts w:ascii="Times New Roman" w:eastAsia="Calibri" w:hAnsi="Times New Roman" w:cs="Times New Roman"/>
          <w:spacing w:val="-4"/>
          <w:sz w:val="24"/>
          <w:szCs w:val="24"/>
          <w:lang w:val="de-DE" w:eastAsia="en-US"/>
        </w:rPr>
        <w:t xml:space="preserve">. </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 xml:space="preserve">Привлекаем родителей и к совместной проектной деятельности. </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eastAsia="en-US"/>
        </w:rPr>
        <w:t>Р</w:t>
      </w:r>
      <w:r w:rsidRPr="00AD603C">
        <w:rPr>
          <w:rFonts w:ascii="Times New Roman" w:eastAsia="Calibri" w:hAnsi="Times New Roman" w:cs="Times New Roman"/>
          <w:sz w:val="24"/>
          <w:szCs w:val="24"/>
          <w:lang w:val="de-DE" w:eastAsia="en-US"/>
        </w:rPr>
        <w:t>одители – представители различных профессий (инспектор ГИБДД, пожарный, представители различных специальностей АНПЗ</w:t>
      </w:r>
      <w:r w:rsidRPr="00AD603C">
        <w:rPr>
          <w:rFonts w:ascii="Times New Roman" w:eastAsia="Calibri" w:hAnsi="Times New Roman" w:cs="Times New Roman"/>
          <w:sz w:val="24"/>
          <w:szCs w:val="24"/>
          <w:lang w:eastAsia="en-US"/>
        </w:rPr>
        <w:t xml:space="preserve"> и другие</w:t>
      </w:r>
      <w:r w:rsidRPr="00AD603C">
        <w:rPr>
          <w:rFonts w:ascii="Times New Roman" w:eastAsia="Calibri" w:hAnsi="Times New Roman" w:cs="Times New Roman"/>
          <w:sz w:val="24"/>
          <w:szCs w:val="24"/>
          <w:lang w:val="de-DE" w:eastAsia="en-US"/>
        </w:rPr>
        <w:t>) –   являл</w:t>
      </w:r>
      <w:r w:rsidRPr="00AD603C">
        <w:rPr>
          <w:rFonts w:ascii="Times New Roman" w:eastAsia="Calibri" w:hAnsi="Times New Roman" w:cs="Times New Roman"/>
          <w:sz w:val="24"/>
          <w:szCs w:val="24"/>
          <w:lang w:eastAsia="en-US"/>
        </w:rPr>
        <w:t>яются</w:t>
      </w:r>
      <w:r w:rsidRPr="00AD603C">
        <w:rPr>
          <w:rFonts w:ascii="Times New Roman" w:eastAsia="Calibri" w:hAnsi="Times New Roman" w:cs="Times New Roman"/>
          <w:sz w:val="24"/>
          <w:szCs w:val="24"/>
          <w:lang w:val="de-DE" w:eastAsia="en-US"/>
        </w:rPr>
        <w:t xml:space="preserve"> гостями на непосредственно-образовательной деятельности и рассказывали детям о специфики своей работы.  </w:t>
      </w:r>
    </w:p>
    <w:p w:rsidR="00947567" w:rsidRPr="00AD603C" w:rsidRDefault="00947567" w:rsidP="00947567">
      <w:pPr>
        <w:spacing w:after="0" w:line="240" w:lineRule="auto"/>
        <w:ind w:right="-1" w:firstLine="567"/>
        <w:jc w:val="both"/>
        <w:rPr>
          <w:rFonts w:ascii="Times New Roman" w:eastAsia="Calibri" w:hAnsi="Times New Roman" w:cs="Times New Roman"/>
          <w:spacing w:val="-4"/>
          <w:sz w:val="24"/>
          <w:szCs w:val="24"/>
          <w:lang w:val="de-DE" w:eastAsia="en-US"/>
        </w:rPr>
      </w:pPr>
      <w:r w:rsidRPr="00AD603C">
        <w:rPr>
          <w:rFonts w:ascii="Times New Roman" w:eastAsia="Calibri" w:hAnsi="Times New Roman" w:cs="Times New Roman"/>
          <w:spacing w:val="-4"/>
          <w:sz w:val="24"/>
          <w:szCs w:val="24"/>
          <w:lang w:val="de-DE" w:eastAsia="en-US"/>
        </w:rPr>
        <w:t>С целью получения обратной связи несколько раз в год проводится анкетирование («Соблюдение правил дорожного движения», «Качество организации воспитательно-образовательного процесса в детском саду» и т.д.).</w:t>
      </w:r>
    </w:p>
    <w:p w:rsidR="00947567" w:rsidRPr="00AD603C" w:rsidRDefault="00947567" w:rsidP="00947567">
      <w:pPr>
        <w:spacing w:after="0" w:line="240" w:lineRule="auto"/>
        <w:ind w:right="-1" w:firstLine="567"/>
        <w:jc w:val="both"/>
        <w:rPr>
          <w:rFonts w:ascii="Times New Roman" w:eastAsia="Calibri" w:hAnsi="Times New Roman" w:cs="Times New Roman"/>
          <w:b/>
          <w:i/>
          <w:sz w:val="24"/>
          <w:szCs w:val="24"/>
          <w:lang w:eastAsia="en-US"/>
        </w:rPr>
      </w:pP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b/>
          <w:i/>
          <w:sz w:val="24"/>
          <w:szCs w:val="24"/>
          <w:lang w:val="de-DE" w:eastAsia="en-US"/>
        </w:rPr>
        <w:t>Повышение психолого-педагогических знаний</w:t>
      </w:r>
      <w:r w:rsidRPr="00AD603C">
        <w:rPr>
          <w:rFonts w:ascii="Times New Roman" w:eastAsia="Calibri" w:hAnsi="Times New Roman" w:cs="Times New Roman"/>
          <w:sz w:val="24"/>
          <w:szCs w:val="24"/>
          <w:lang w:val="de-DE" w:eastAsia="en-US"/>
        </w:rPr>
        <w:t xml:space="preserve"> родителей происходит посредством разнообразных форм:</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 xml:space="preserve">- Консультации (групповые, фронтальные и стендовые (в том числе в родительских уголках и на сайте детского сада) в соответствии с годовым планом; индивидуальные – по запросу). </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 Выступление специалистов на родительских собраниях по темам, являющихся актуальными в каждой возрастной группе или по запросу</w:t>
      </w:r>
      <w:r w:rsidRPr="00AD603C">
        <w:rPr>
          <w:rFonts w:ascii="Times New Roman" w:eastAsia="Calibri" w:hAnsi="Times New Roman" w:cs="Times New Roman"/>
          <w:sz w:val="24"/>
          <w:szCs w:val="24"/>
          <w:lang w:eastAsia="en-US"/>
        </w:rPr>
        <w:t>.</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 Мастер-классы по различным направлениям деятельности</w:t>
      </w:r>
      <w:r w:rsidRPr="00AD603C">
        <w:rPr>
          <w:rFonts w:ascii="Times New Roman" w:eastAsia="Calibri" w:hAnsi="Times New Roman" w:cs="Times New Roman"/>
          <w:sz w:val="24"/>
          <w:szCs w:val="24"/>
          <w:lang w:eastAsia="en-US"/>
        </w:rPr>
        <w:t>.</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 Семинары-практикумы</w:t>
      </w:r>
      <w:r w:rsidRPr="00AD603C">
        <w:rPr>
          <w:rFonts w:ascii="Times New Roman" w:eastAsia="Calibri" w:hAnsi="Times New Roman" w:cs="Times New Roman"/>
          <w:sz w:val="24"/>
          <w:szCs w:val="24"/>
          <w:lang w:eastAsia="en-US"/>
        </w:rPr>
        <w:t>.</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 Включение в совместную деятельность с детьми</w:t>
      </w:r>
      <w:r w:rsidRPr="00AD603C">
        <w:rPr>
          <w:rFonts w:ascii="Times New Roman" w:eastAsia="Calibri" w:hAnsi="Times New Roman" w:cs="Times New Roman"/>
          <w:sz w:val="24"/>
          <w:szCs w:val="24"/>
          <w:lang w:eastAsia="en-US"/>
        </w:rPr>
        <w:t>.</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lastRenderedPageBreak/>
        <w:t>- Изготовление и распространение буклетов с играми, которые можно организовать дома с целью закрепления полученных в детском саду знаний и представлений (чаще используется родителей детей с ОВЗ).</w:t>
      </w:r>
    </w:p>
    <w:p w:rsidR="00947567" w:rsidRPr="00AD603C" w:rsidRDefault="00947567" w:rsidP="00947567">
      <w:pPr>
        <w:spacing w:after="0" w:line="240" w:lineRule="auto"/>
        <w:ind w:right="-1" w:firstLine="567"/>
        <w:jc w:val="both"/>
        <w:rPr>
          <w:rFonts w:ascii="Times New Roman" w:eastAsia="Calibri" w:hAnsi="Times New Roman" w:cs="Times New Roman"/>
          <w:b/>
          <w:i/>
          <w:sz w:val="24"/>
          <w:szCs w:val="24"/>
          <w:lang w:eastAsia="en-US"/>
        </w:rPr>
      </w:pPr>
    </w:p>
    <w:p w:rsidR="00947567" w:rsidRPr="00AD603C" w:rsidRDefault="00947567" w:rsidP="00947567">
      <w:pPr>
        <w:spacing w:after="0" w:line="240" w:lineRule="auto"/>
        <w:ind w:right="-1" w:firstLine="567"/>
        <w:jc w:val="both"/>
        <w:rPr>
          <w:rFonts w:ascii="Times New Roman" w:eastAsia="Calibri" w:hAnsi="Times New Roman" w:cs="Times New Roman"/>
          <w:b/>
          <w:i/>
          <w:sz w:val="24"/>
          <w:szCs w:val="24"/>
          <w:lang w:val="de-DE" w:eastAsia="en-US"/>
        </w:rPr>
      </w:pPr>
      <w:r w:rsidRPr="00AD603C">
        <w:rPr>
          <w:rFonts w:ascii="Times New Roman" w:eastAsia="Calibri" w:hAnsi="Times New Roman" w:cs="Times New Roman"/>
          <w:b/>
          <w:i/>
          <w:sz w:val="24"/>
          <w:szCs w:val="24"/>
          <w:lang w:eastAsia="en-US"/>
        </w:rPr>
        <w:t xml:space="preserve">Детско-родительские практикумы. </w:t>
      </w:r>
      <w:r w:rsidRPr="00AD603C">
        <w:rPr>
          <w:rFonts w:ascii="Times New Roman" w:eastAsia="Calibri" w:hAnsi="Times New Roman" w:cs="Times New Roman"/>
          <w:sz w:val="24"/>
          <w:szCs w:val="24"/>
          <w:lang w:val="de-DE" w:eastAsia="en-US"/>
        </w:rPr>
        <w:t>Особенностью детско-родительских практикумовв нашем детском садуявляется то, что они проходят в форме комплексных интегрированных занятий для детей и родителей, включающих в себя игры, упражнения и творческие задания. Каждый практикум ведут несколько специалистов (из числа педагога-психолога, учителя-логопеда, учителя-дефектолога, инструктора по физической культуре и воспитателя)</w:t>
      </w:r>
      <w:r w:rsidRPr="00AD603C">
        <w:rPr>
          <w:rFonts w:ascii="Times New Roman" w:eastAsia="Calibri" w:hAnsi="Times New Roman" w:cs="Times New Roman"/>
          <w:color w:val="000000"/>
          <w:sz w:val="24"/>
          <w:szCs w:val="24"/>
          <w:lang w:val="de-DE" w:eastAsia="en-US"/>
        </w:rPr>
        <w:t xml:space="preserve"> в тандеме с родителями (законными представителями). </w:t>
      </w:r>
      <w:r w:rsidRPr="00AD603C">
        <w:rPr>
          <w:rFonts w:ascii="Times New Roman" w:eastAsia="Calibri" w:hAnsi="Times New Roman" w:cs="Times New Roman"/>
          <w:sz w:val="24"/>
          <w:szCs w:val="24"/>
          <w:lang w:val="de-DE" w:eastAsia="en-US"/>
        </w:rPr>
        <w:t>После каждого практикума родители могут задать специалистам вопросы, обсудить волнующие их проблемы, получить информационную и психологическую поддержку.</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eastAsia="en-US"/>
        </w:rPr>
      </w:pP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 xml:space="preserve">Посредством </w:t>
      </w:r>
      <w:r w:rsidRPr="00AD603C">
        <w:rPr>
          <w:rFonts w:ascii="Times New Roman" w:eastAsia="Calibri" w:hAnsi="Times New Roman" w:cs="Times New Roman"/>
          <w:b/>
          <w:i/>
          <w:sz w:val="24"/>
          <w:szCs w:val="24"/>
          <w:lang w:val="de-DE" w:eastAsia="en-US"/>
        </w:rPr>
        <w:t>организации деятельности ПМПк</w:t>
      </w:r>
      <w:r w:rsidRPr="00AD603C">
        <w:rPr>
          <w:rFonts w:ascii="Times New Roman" w:eastAsia="Calibri" w:hAnsi="Times New Roman" w:cs="Times New Roman"/>
          <w:sz w:val="24"/>
          <w:szCs w:val="24"/>
          <w:lang w:val="de-DE" w:eastAsia="en-US"/>
        </w:rPr>
        <w:t xml:space="preserve"> родители детей, имеющих проблемы в развитии, получают информацию о динамике развития ребенка, формах и методах работы с ним. Имеют возможность, совместно с педагогами, анализировать их эффективность, а также получить рекомендации для закрепления полученных ребенком знаний в домашних условиях. При желании родители (законные представители) могут присутствовать на диагностическом обследовании специалистов. </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 xml:space="preserve">К семьям, взявших воспитанников на попечение, педагоги организуют посещения  на дому для отслеживания условий жизни ребенка, обеспечением его самым необходимым. По результатам составляется акт. </w:t>
      </w:r>
    </w:p>
    <w:p w:rsidR="00947567" w:rsidRPr="00AD603C" w:rsidRDefault="00947567" w:rsidP="00947567">
      <w:pPr>
        <w:spacing w:after="0" w:line="240" w:lineRule="auto"/>
        <w:ind w:right="-1" w:firstLine="567"/>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 xml:space="preserve">В детском саду неоднократно организовывались акции по сбору необходимых вещей и игрушек для многодетных семей или семей, оказавшихся в трудной жизненной ситуации. Таким образом была оказана помощь семьям  пострадавшим от пожара. По необходимости администрация организует взаимодействие с социальной защитой по оказанию помощи данной категории семей, сотрудничает с участковыми. </w:t>
      </w:r>
    </w:p>
    <w:p w:rsidR="00947567" w:rsidRPr="00AD603C" w:rsidRDefault="00947567" w:rsidP="00947567">
      <w:pPr>
        <w:spacing w:after="0"/>
        <w:ind w:right="404" w:firstLine="567"/>
        <w:jc w:val="both"/>
        <w:rPr>
          <w:rFonts w:ascii="Calibri" w:eastAsia="Calibri" w:hAnsi="Calibri" w:cs="Times New Roman"/>
          <w:sz w:val="24"/>
          <w:szCs w:val="24"/>
          <w:lang w:val="de-DE" w:eastAsia="en-US"/>
        </w:rPr>
      </w:pPr>
    </w:p>
    <w:p w:rsidR="00947567" w:rsidRPr="00AD603C" w:rsidRDefault="00947567" w:rsidP="00947567">
      <w:pPr>
        <w:spacing w:after="0" w:line="240" w:lineRule="auto"/>
        <w:ind w:firstLine="567"/>
        <w:jc w:val="both"/>
        <w:rPr>
          <w:rFonts w:ascii="Times New Roman" w:eastAsia="Courier New" w:hAnsi="Times New Roman" w:cs="Times New Roman"/>
          <w:b/>
          <w:i/>
          <w:color w:val="000000"/>
          <w:sz w:val="24"/>
          <w:szCs w:val="24"/>
        </w:rPr>
      </w:pPr>
      <w:r w:rsidRPr="00AD603C">
        <w:rPr>
          <w:rFonts w:ascii="Times New Roman" w:eastAsia="Courier New" w:hAnsi="Times New Roman" w:cs="Times New Roman"/>
          <w:b/>
          <w:i/>
          <w:color w:val="000000"/>
          <w:sz w:val="24"/>
          <w:szCs w:val="24"/>
        </w:rPr>
        <w:t xml:space="preserve">Формы работы с родителями (законными представителями) воспитанника, </w:t>
      </w:r>
      <w:proofErr w:type="gramStart"/>
      <w:r w:rsidRPr="00AD603C">
        <w:rPr>
          <w:rFonts w:ascii="Times New Roman" w:eastAsia="Courier New" w:hAnsi="Times New Roman" w:cs="Times New Roman"/>
          <w:b/>
          <w:i/>
          <w:color w:val="000000"/>
          <w:sz w:val="24"/>
          <w:szCs w:val="24"/>
        </w:rPr>
        <w:t>находящимся</w:t>
      </w:r>
      <w:proofErr w:type="gramEnd"/>
      <w:r w:rsidRPr="00AD603C">
        <w:rPr>
          <w:rFonts w:ascii="Times New Roman" w:eastAsia="Courier New" w:hAnsi="Times New Roman" w:cs="Times New Roman"/>
          <w:b/>
          <w:i/>
          <w:color w:val="000000"/>
          <w:sz w:val="24"/>
          <w:szCs w:val="24"/>
        </w:rPr>
        <w:t xml:space="preserve"> на АОП</w:t>
      </w:r>
    </w:p>
    <w:p w:rsidR="00947567" w:rsidRPr="00AD603C" w:rsidRDefault="00947567" w:rsidP="00947567">
      <w:pPr>
        <w:spacing w:after="0" w:line="240" w:lineRule="auto"/>
        <w:ind w:firstLine="567"/>
        <w:jc w:val="both"/>
        <w:rPr>
          <w:rFonts w:ascii="Times New Roman" w:eastAsia="Courier New" w:hAnsi="Times New Roman" w:cs="Times New Roman"/>
          <w:color w:val="000000"/>
          <w:sz w:val="24"/>
          <w:szCs w:val="24"/>
        </w:rPr>
      </w:pPr>
      <w:r w:rsidRPr="00AD603C">
        <w:rPr>
          <w:rFonts w:ascii="Times New Roman" w:eastAsia="Times New Roman" w:hAnsi="Times New Roman" w:cs="Times New Roman"/>
          <w:sz w:val="24"/>
          <w:szCs w:val="24"/>
        </w:rPr>
        <w:t xml:space="preserve">1)  Индивидуальные консультации узких специалистов МБДОУ «Д/с №2» (учителя-дефектолога, учителя-логопеда, педагога-психолога) – по плану и по запросам родителей </w:t>
      </w:r>
      <w:r w:rsidRPr="00AD603C">
        <w:rPr>
          <w:rFonts w:ascii="Times New Roman" w:eastAsia="Courier New" w:hAnsi="Times New Roman" w:cs="Times New Roman"/>
          <w:color w:val="000000"/>
          <w:sz w:val="24"/>
          <w:szCs w:val="24"/>
        </w:rPr>
        <w:t>(законных представителей).</w:t>
      </w:r>
    </w:p>
    <w:p w:rsidR="00947567" w:rsidRPr="00AD603C" w:rsidRDefault="00947567" w:rsidP="00947567">
      <w:pPr>
        <w:spacing w:after="0" w:line="240" w:lineRule="auto"/>
        <w:ind w:firstLine="567"/>
        <w:jc w:val="both"/>
        <w:rPr>
          <w:rFonts w:ascii="Times New Roman" w:eastAsia="Courier New" w:hAnsi="Times New Roman" w:cs="Times New Roman"/>
          <w:color w:val="000000"/>
          <w:sz w:val="24"/>
          <w:szCs w:val="24"/>
        </w:rPr>
      </w:pPr>
      <w:r w:rsidRPr="00AD603C">
        <w:rPr>
          <w:rFonts w:ascii="Times New Roman" w:eastAsia="Times New Roman" w:hAnsi="Times New Roman" w:cs="Times New Roman"/>
          <w:sz w:val="24"/>
          <w:szCs w:val="24"/>
        </w:rPr>
        <w:t xml:space="preserve">2) Посещение </w:t>
      </w:r>
      <w:r w:rsidRPr="00AD603C">
        <w:rPr>
          <w:rFonts w:ascii="Times New Roman" w:eastAsia="Courier New" w:hAnsi="Times New Roman" w:cs="Times New Roman"/>
          <w:iCs/>
          <w:color w:val="000000"/>
          <w:sz w:val="24"/>
          <w:szCs w:val="24"/>
        </w:rPr>
        <w:t xml:space="preserve">коррекционно-развивающих занятий </w:t>
      </w:r>
      <w:r w:rsidRPr="00AD603C">
        <w:rPr>
          <w:rFonts w:ascii="Times New Roman" w:eastAsia="Times New Roman" w:hAnsi="Times New Roman" w:cs="Times New Roman"/>
          <w:sz w:val="24"/>
          <w:szCs w:val="24"/>
        </w:rPr>
        <w:t xml:space="preserve">– по плану и по запросам родителей </w:t>
      </w:r>
      <w:r w:rsidRPr="00AD603C">
        <w:rPr>
          <w:rFonts w:ascii="Times New Roman" w:eastAsia="Courier New" w:hAnsi="Times New Roman" w:cs="Times New Roman"/>
          <w:color w:val="000000"/>
          <w:sz w:val="24"/>
          <w:szCs w:val="24"/>
        </w:rPr>
        <w:t>(законных представителей).</w:t>
      </w:r>
    </w:p>
    <w:p w:rsidR="00947567" w:rsidRPr="00AD603C" w:rsidRDefault="00947567" w:rsidP="00947567">
      <w:pPr>
        <w:spacing w:after="0" w:line="240" w:lineRule="auto"/>
        <w:ind w:firstLine="567"/>
        <w:jc w:val="both"/>
        <w:rPr>
          <w:rFonts w:ascii="Times New Roman" w:eastAsia="Courier New" w:hAnsi="Times New Roman" w:cs="Times New Roman"/>
          <w:color w:val="000000"/>
          <w:sz w:val="24"/>
          <w:szCs w:val="24"/>
        </w:rPr>
      </w:pPr>
      <w:r w:rsidRPr="00AD603C">
        <w:rPr>
          <w:rFonts w:ascii="Times New Roman" w:eastAsia="Times New Roman" w:hAnsi="Times New Roman" w:cs="Times New Roman"/>
          <w:sz w:val="24"/>
          <w:szCs w:val="24"/>
        </w:rPr>
        <w:t xml:space="preserve">3) Посещение </w:t>
      </w:r>
      <w:r w:rsidRPr="00AD603C">
        <w:rPr>
          <w:rFonts w:ascii="Times New Roman" w:eastAsia="Courier New" w:hAnsi="Times New Roman" w:cs="Times New Roman"/>
          <w:iCs/>
          <w:color w:val="000000"/>
          <w:sz w:val="24"/>
          <w:szCs w:val="24"/>
        </w:rPr>
        <w:t xml:space="preserve">открытых мероприятий в группе </w:t>
      </w:r>
      <w:r w:rsidRPr="00AD603C">
        <w:rPr>
          <w:rFonts w:ascii="Times New Roman" w:eastAsia="Times New Roman" w:hAnsi="Times New Roman" w:cs="Times New Roman"/>
          <w:sz w:val="24"/>
          <w:szCs w:val="24"/>
        </w:rPr>
        <w:t xml:space="preserve">– по плану и по запросам родителей </w:t>
      </w:r>
      <w:r w:rsidRPr="00AD603C">
        <w:rPr>
          <w:rFonts w:ascii="Times New Roman" w:eastAsia="Courier New" w:hAnsi="Times New Roman" w:cs="Times New Roman"/>
          <w:color w:val="000000"/>
          <w:sz w:val="24"/>
          <w:szCs w:val="24"/>
        </w:rPr>
        <w:t>(законных представителей).</w:t>
      </w:r>
    </w:p>
    <w:p w:rsidR="00947567" w:rsidRPr="00AD603C" w:rsidRDefault="00947567" w:rsidP="00947567">
      <w:pPr>
        <w:spacing w:after="0" w:line="240" w:lineRule="auto"/>
        <w:ind w:firstLine="567"/>
        <w:jc w:val="both"/>
        <w:rPr>
          <w:rFonts w:ascii="Times New Roman" w:eastAsia="Times New Roman" w:hAnsi="Times New Roman" w:cs="Times New Roman"/>
          <w:sz w:val="24"/>
          <w:szCs w:val="24"/>
        </w:rPr>
      </w:pPr>
      <w:r w:rsidRPr="00AD603C">
        <w:rPr>
          <w:rFonts w:ascii="Times New Roman" w:eastAsia="Times New Roman" w:hAnsi="Times New Roman" w:cs="Times New Roman"/>
          <w:sz w:val="24"/>
          <w:szCs w:val="24"/>
        </w:rPr>
        <w:t xml:space="preserve">4) Участие в групповых тематических консультациях, проводимых узкими специалистами и воспитателями логопедической группы – по плану и по запросам родителей </w:t>
      </w:r>
      <w:r w:rsidRPr="00AD603C">
        <w:rPr>
          <w:rFonts w:ascii="Times New Roman" w:eastAsia="Courier New" w:hAnsi="Times New Roman" w:cs="Times New Roman"/>
          <w:color w:val="000000"/>
          <w:sz w:val="24"/>
          <w:szCs w:val="24"/>
        </w:rPr>
        <w:t>(законных представителей).</w:t>
      </w:r>
    </w:p>
    <w:p w:rsidR="00947567" w:rsidRPr="00AD603C" w:rsidRDefault="00947567" w:rsidP="00947567">
      <w:pPr>
        <w:spacing w:after="0" w:line="240" w:lineRule="auto"/>
        <w:ind w:firstLine="567"/>
        <w:jc w:val="both"/>
        <w:rPr>
          <w:rFonts w:ascii="Times New Roman" w:eastAsia="Times New Roman" w:hAnsi="Times New Roman" w:cs="Times New Roman"/>
          <w:sz w:val="24"/>
          <w:szCs w:val="24"/>
        </w:rPr>
      </w:pPr>
      <w:r w:rsidRPr="00AD603C">
        <w:rPr>
          <w:rFonts w:ascii="Times New Roman" w:eastAsia="Times New Roman" w:hAnsi="Times New Roman" w:cs="Times New Roman"/>
          <w:sz w:val="24"/>
          <w:szCs w:val="24"/>
        </w:rPr>
        <w:t>5) Участие в родительских собраниях (групповых и общесадовых) – по плану.</w:t>
      </w:r>
    </w:p>
    <w:p w:rsidR="00947567" w:rsidRPr="00AD603C" w:rsidRDefault="00947567" w:rsidP="00947567">
      <w:pPr>
        <w:spacing w:line="240" w:lineRule="auto"/>
        <w:ind w:left="-284" w:firstLine="567"/>
        <w:jc w:val="center"/>
        <w:rPr>
          <w:rFonts w:ascii="Times New Roman" w:eastAsia="Calibri" w:hAnsi="Times New Roman" w:cs="Times New Roman"/>
          <w:sz w:val="24"/>
          <w:szCs w:val="24"/>
          <w:lang w:eastAsia="en-US"/>
        </w:rPr>
      </w:pPr>
    </w:p>
    <w:p w:rsidR="00947567" w:rsidRPr="00AD603C" w:rsidRDefault="00947567" w:rsidP="00947567">
      <w:pPr>
        <w:widowControl w:val="0"/>
        <w:suppressAutoHyphens/>
        <w:spacing w:after="120" w:line="240" w:lineRule="auto"/>
        <w:ind w:firstLine="284"/>
        <w:jc w:val="center"/>
        <w:rPr>
          <w:rFonts w:ascii="Times New Roman" w:eastAsia="SimSun" w:hAnsi="Times New Roman" w:cs="Mangal"/>
          <w:b/>
          <w:kern w:val="2"/>
          <w:sz w:val="24"/>
          <w:szCs w:val="24"/>
          <w:lang w:eastAsia="hi-IN" w:bidi="hi-IN"/>
        </w:rPr>
      </w:pPr>
      <w:r w:rsidRPr="00AD603C">
        <w:rPr>
          <w:rFonts w:ascii="Times New Roman" w:eastAsia="SimSun" w:hAnsi="Times New Roman" w:cs="Mangal"/>
          <w:b/>
          <w:kern w:val="2"/>
          <w:sz w:val="24"/>
          <w:szCs w:val="24"/>
          <w:lang w:eastAsia="hi-IN" w:bidi="hi-IN"/>
        </w:rPr>
        <w:t>2.7. Иные характеристики содержания программы</w:t>
      </w:r>
    </w:p>
    <w:p w:rsidR="00947567" w:rsidRPr="00717602" w:rsidRDefault="00947567" w:rsidP="00947567">
      <w:pPr>
        <w:spacing w:line="240" w:lineRule="auto"/>
        <w:ind w:firstLine="567"/>
        <w:jc w:val="center"/>
        <w:rPr>
          <w:rFonts w:ascii="Times New Roman" w:eastAsia="Times New Roman" w:hAnsi="Times New Roman" w:cs="Times New Roman"/>
          <w:b/>
          <w:i/>
          <w:sz w:val="24"/>
          <w:szCs w:val="24"/>
          <w:lang w:eastAsia="en-US"/>
        </w:rPr>
      </w:pPr>
      <w:r w:rsidRPr="00717602">
        <w:rPr>
          <w:rFonts w:ascii="Times New Roman" w:eastAsiaTheme="minorHAnsi" w:hAnsi="Times New Roman" w:cs="Times New Roman"/>
          <w:b/>
          <w:bCs/>
          <w:sz w:val="24"/>
          <w:szCs w:val="24"/>
          <w:lang w:eastAsia="en-US"/>
        </w:rPr>
        <w:t>Часть, формируемая участниками образовательных отношений</w:t>
      </w:r>
    </w:p>
    <w:p w:rsidR="00947567" w:rsidRPr="00AD603C" w:rsidRDefault="00947567" w:rsidP="00947567">
      <w:pPr>
        <w:spacing w:line="240" w:lineRule="auto"/>
        <w:ind w:firstLine="567"/>
        <w:jc w:val="center"/>
        <w:rPr>
          <w:rFonts w:ascii="Times New Roman" w:eastAsia="Calibri" w:hAnsi="Times New Roman" w:cs="Times New Roman"/>
          <w:b/>
          <w:i/>
          <w:sz w:val="24"/>
          <w:szCs w:val="24"/>
          <w:lang w:val="de-DE" w:eastAsia="en-US"/>
        </w:rPr>
      </w:pPr>
      <w:r w:rsidRPr="00AD603C">
        <w:rPr>
          <w:rFonts w:ascii="Times New Roman" w:eastAsia="Times New Roman" w:hAnsi="Times New Roman" w:cs="Times New Roman"/>
          <w:b/>
          <w:i/>
          <w:sz w:val="24"/>
          <w:szCs w:val="24"/>
          <w:lang w:val="de-DE" w:eastAsia="en-US"/>
        </w:rPr>
        <w:t>Взаимодействие с различными учреждениями социума</w:t>
      </w:r>
    </w:p>
    <w:p w:rsidR="00947567" w:rsidRPr="00AD603C" w:rsidRDefault="00947567" w:rsidP="00947567">
      <w:pPr>
        <w:spacing w:after="0" w:line="240" w:lineRule="auto"/>
        <w:ind w:firstLine="567"/>
        <w:jc w:val="both"/>
        <w:rPr>
          <w:rFonts w:ascii="Times New Roman" w:eastAsia="Times New Roman" w:hAnsi="Times New Roman" w:cs="Times New Roman"/>
          <w:sz w:val="24"/>
          <w:szCs w:val="24"/>
          <w:lang w:eastAsia="en-US"/>
        </w:rPr>
      </w:pPr>
      <w:r w:rsidRPr="00AD603C">
        <w:rPr>
          <w:rFonts w:ascii="Times New Roman" w:eastAsia="Times New Roman" w:hAnsi="Times New Roman" w:cs="Times New Roman"/>
          <w:sz w:val="24"/>
          <w:szCs w:val="24"/>
          <w:lang w:eastAsia="en-US"/>
        </w:rPr>
        <w:t xml:space="preserve">Организуя работу с социальными партнёрами, мы обозначили следующие </w:t>
      </w:r>
      <w:r w:rsidRPr="00AD603C">
        <w:rPr>
          <w:rFonts w:ascii="Times New Roman" w:eastAsia="Times New Roman" w:hAnsi="Times New Roman" w:cs="Times New Roman"/>
          <w:i/>
          <w:sz w:val="24"/>
          <w:szCs w:val="24"/>
          <w:lang w:eastAsia="en-US"/>
        </w:rPr>
        <w:t>задачи</w:t>
      </w:r>
      <w:r w:rsidRPr="00AD603C">
        <w:rPr>
          <w:rFonts w:ascii="Times New Roman" w:eastAsia="Times New Roman" w:hAnsi="Times New Roman" w:cs="Times New Roman"/>
          <w:sz w:val="24"/>
          <w:szCs w:val="24"/>
          <w:lang w:eastAsia="en-US"/>
        </w:rPr>
        <w:t>:</w:t>
      </w:r>
    </w:p>
    <w:p w:rsidR="00947567" w:rsidRPr="00AD603C" w:rsidRDefault="00947567" w:rsidP="00947567">
      <w:pPr>
        <w:spacing w:after="0" w:line="240" w:lineRule="auto"/>
        <w:ind w:firstLine="567"/>
        <w:jc w:val="both"/>
        <w:rPr>
          <w:rFonts w:ascii="Times New Roman" w:eastAsia="Times New Roman" w:hAnsi="Times New Roman" w:cs="Times New Roman"/>
          <w:sz w:val="24"/>
          <w:szCs w:val="24"/>
          <w:lang w:eastAsia="en-US"/>
        </w:rPr>
      </w:pPr>
      <w:r w:rsidRPr="00AD603C">
        <w:rPr>
          <w:rFonts w:ascii="Times New Roman" w:eastAsia="Times New Roman" w:hAnsi="Times New Roman" w:cs="Times New Roman"/>
          <w:sz w:val="24"/>
          <w:szCs w:val="24"/>
          <w:lang w:eastAsia="en-US"/>
        </w:rPr>
        <w:t>- создание условий для усвоения социального опыта (приобретение социокультурного опыта);</w:t>
      </w:r>
    </w:p>
    <w:p w:rsidR="00947567" w:rsidRPr="00AD603C" w:rsidRDefault="00947567" w:rsidP="00947567">
      <w:pPr>
        <w:spacing w:after="0" w:line="240" w:lineRule="auto"/>
        <w:ind w:firstLine="567"/>
        <w:jc w:val="both"/>
        <w:rPr>
          <w:rFonts w:ascii="Times New Roman" w:eastAsia="Times New Roman" w:hAnsi="Times New Roman" w:cs="Times New Roman"/>
          <w:sz w:val="24"/>
          <w:szCs w:val="24"/>
          <w:lang w:eastAsia="en-US"/>
        </w:rPr>
      </w:pPr>
      <w:r w:rsidRPr="00AD603C">
        <w:rPr>
          <w:rFonts w:ascii="Times New Roman" w:eastAsia="Times New Roman" w:hAnsi="Times New Roman" w:cs="Times New Roman"/>
          <w:sz w:val="24"/>
          <w:szCs w:val="24"/>
          <w:lang w:eastAsia="en-US"/>
        </w:rPr>
        <w:lastRenderedPageBreak/>
        <w:t>- формирование творческой индивидуальности, развитие коммуникативных навыков (процесс саморазвития и самореализации);</w:t>
      </w:r>
    </w:p>
    <w:p w:rsidR="00947567" w:rsidRPr="00AD603C" w:rsidRDefault="00947567" w:rsidP="00947567">
      <w:pPr>
        <w:spacing w:after="0" w:line="240" w:lineRule="auto"/>
        <w:ind w:firstLine="567"/>
        <w:jc w:val="both"/>
        <w:rPr>
          <w:rFonts w:ascii="Times New Roman" w:eastAsia="Times New Roman" w:hAnsi="Times New Roman" w:cs="Times New Roman"/>
          <w:sz w:val="24"/>
          <w:szCs w:val="24"/>
          <w:lang w:eastAsia="en-US"/>
        </w:rPr>
      </w:pPr>
      <w:r w:rsidRPr="00AD603C">
        <w:rPr>
          <w:rFonts w:ascii="Times New Roman" w:eastAsia="Times New Roman" w:hAnsi="Times New Roman" w:cs="Times New Roman"/>
          <w:sz w:val="24"/>
          <w:szCs w:val="24"/>
          <w:lang w:eastAsia="en-US"/>
        </w:rPr>
        <w:t>- создание преемственности и успешной адаптации при переходе из детского сада в школу.</w:t>
      </w:r>
    </w:p>
    <w:p w:rsidR="00947567" w:rsidRPr="00AD603C" w:rsidRDefault="00947567" w:rsidP="00947567">
      <w:pPr>
        <w:spacing w:after="0" w:line="240" w:lineRule="auto"/>
        <w:ind w:firstLine="567"/>
        <w:jc w:val="both"/>
        <w:rPr>
          <w:rFonts w:ascii="Times New Roman" w:eastAsia="Times New Roman" w:hAnsi="Times New Roman" w:cs="Times New Roman"/>
          <w:sz w:val="24"/>
          <w:szCs w:val="24"/>
          <w:lang w:eastAsia="en-US"/>
        </w:rPr>
      </w:pPr>
      <w:r w:rsidRPr="00AD603C">
        <w:rPr>
          <w:rFonts w:ascii="Times New Roman" w:eastAsia="Times New Roman" w:hAnsi="Times New Roman" w:cs="Times New Roman"/>
          <w:sz w:val="24"/>
          <w:szCs w:val="24"/>
          <w:lang w:eastAsia="en-US"/>
        </w:rPr>
        <w:t xml:space="preserve">Система взаимодействия с социальными партнёрами была организована на основе договоров и совместных планов. </w:t>
      </w:r>
    </w:p>
    <w:p w:rsidR="00947567" w:rsidRPr="00AD603C" w:rsidRDefault="00947567" w:rsidP="00947567">
      <w:pPr>
        <w:spacing w:after="0" w:line="240" w:lineRule="auto"/>
        <w:ind w:left="567" w:firstLine="709"/>
        <w:rPr>
          <w:rFonts w:ascii="Times New Roman" w:eastAsia="MS Mincho" w:hAnsi="Times New Roman" w:cs="Times New Roman"/>
          <w:b/>
          <w:sz w:val="24"/>
          <w:szCs w:val="24"/>
          <w:lang w:val="de-DE" w:eastAsia="ja-JP"/>
        </w:rPr>
      </w:pPr>
    </w:p>
    <w:p w:rsidR="00947567" w:rsidRPr="00AD603C" w:rsidRDefault="00947567" w:rsidP="00947567">
      <w:pPr>
        <w:spacing w:after="0" w:line="240" w:lineRule="auto"/>
        <w:ind w:left="567" w:firstLine="709"/>
        <w:rPr>
          <w:rFonts w:ascii="Times New Roman" w:eastAsia="MS Mincho" w:hAnsi="Times New Roman" w:cs="Times New Roman"/>
          <w:sz w:val="24"/>
          <w:szCs w:val="24"/>
          <w:u w:val="single"/>
          <w:lang w:val="de-DE" w:eastAsia="ja-JP"/>
        </w:rPr>
      </w:pPr>
      <w:r w:rsidRPr="00AD603C">
        <w:rPr>
          <w:rFonts w:ascii="Times New Roman" w:eastAsia="MS Mincho" w:hAnsi="Times New Roman" w:cs="Times New Roman"/>
          <w:sz w:val="24"/>
          <w:szCs w:val="24"/>
          <w:u w:val="single"/>
          <w:lang w:val="de-DE" w:eastAsia="ja-JP"/>
        </w:rPr>
        <w:t>Взаимодействие МБДОУ «Д/с №2» и социума:</w:t>
      </w:r>
    </w:p>
    <w:tbl>
      <w:tblPr>
        <w:tblpPr w:leftFromText="180" w:rightFromText="180" w:bottomFromText="200" w:vertAnchor="text" w:horzAnchor="margin" w:tblpXSpec="center" w:tblpY="538"/>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268"/>
        <w:gridCol w:w="5594"/>
      </w:tblGrid>
      <w:tr w:rsidR="00947567" w:rsidRPr="00AD603C" w:rsidTr="007A0740">
        <w:trPr>
          <w:trHeight w:val="276"/>
        </w:trPr>
        <w:tc>
          <w:tcPr>
            <w:tcW w:w="1951" w:type="dxa"/>
            <w:vMerge w:val="restart"/>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jc w:val="center"/>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Наименование учреждения</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jc w:val="center"/>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Формы взаимодействия</w:t>
            </w:r>
          </w:p>
        </w:tc>
        <w:tc>
          <w:tcPr>
            <w:tcW w:w="5594" w:type="dxa"/>
            <w:vMerge w:val="restart"/>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jc w:val="center"/>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Цель взаимодействия с учреждением</w:t>
            </w:r>
          </w:p>
        </w:tc>
      </w:tr>
      <w:tr w:rsidR="00947567" w:rsidRPr="00AD603C" w:rsidTr="007A0740">
        <w:trPr>
          <w:trHeight w:val="37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p>
        </w:tc>
        <w:tc>
          <w:tcPr>
            <w:tcW w:w="5594" w:type="dxa"/>
            <w:vMerge/>
            <w:tcBorders>
              <w:top w:val="single" w:sz="4" w:space="0" w:color="auto"/>
              <w:left w:val="single" w:sz="4" w:space="0" w:color="auto"/>
              <w:bottom w:val="single" w:sz="4" w:space="0" w:color="auto"/>
              <w:right w:val="single" w:sz="4" w:space="0" w:color="auto"/>
            </w:tcBorders>
            <w:vAlign w:val="center"/>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p>
        </w:tc>
      </w:tr>
      <w:tr w:rsidR="00947567" w:rsidRPr="00AD603C" w:rsidTr="007A0740">
        <w:tc>
          <w:tcPr>
            <w:tcW w:w="1951"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МОУ «Лицей №1»</w:t>
            </w:r>
          </w:p>
        </w:tc>
        <w:tc>
          <w:tcPr>
            <w:tcW w:w="2268"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 xml:space="preserve">Круглые столы, совместные родительские собрания и детские конкурсы </w:t>
            </w:r>
          </w:p>
        </w:tc>
        <w:tc>
          <w:tcPr>
            <w:tcW w:w="5594"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Создание благоприятных условий для быстрой адаптации детей к школе и укреплению их здоровья, физического и личностного развития в соответствии с совместно разработанным планом работы учреждений.</w:t>
            </w:r>
          </w:p>
        </w:tc>
      </w:tr>
      <w:tr w:rsidR="00947567" w:rsidRPr="00AD603C" w:rsidTr="007A0740">
        <w:tc>
          <w:tcPr>
            <w:tcW w:w="1951"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МБОУ Центр «Спутник»</w:t>
            </w:r>
          </w:p>
        </w:tc>
        <w:tc>
          <w:tcPr>
            <w:tcW w:w="2268"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ПМПК, обследование детей, совещания  председателей ПМПк</w:t>
            </w:r>
          </w:p>
        </w:tc>
        <w:tc>
          <w:tcPr>
            <w:tcW w:w="5594"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Проведение совместной работы по оказанию квалифицированной психолого-педагогической помощи детям, имеющим проблемы в развитии, обучении, социальной адаптации.</w:t>
            </w:r>
          </w:p>
        </w:tc>
      </w:tr>
      <w:tr w:rsidR="00947567" w:rsidRPr="00AD603C" w:rsidTr="007A0740">
        <w:tc>
          <w:tcPr>
            <w:tcW w:w="1951"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МБУК «АГЦБС» (филиал №6)</w:t>
            </w:r>
          </w:p>
        </w:tc>
        <w:tc>
          <w:tcPr>
            <w:tcW w:w="2268"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Экскурсии, тематические вечера</w:t>
            </w:r>
          </w:p>
        </w:tc>
        <w:tc>
          <w:tcPr>
            <w:tcW w:w="5594"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 xml:space="preserve">Проведение совместной работы по приобщению детей к культуре чтения художественной литературы. </w:t>
            </w:r>
          </w:p>
        </w:tc>
      </w:tr>
      <w:tr w:rsidR="00947567" w:rsidRPr="00AD603C" w:rsidTr="007A0740">
        <w:tc>
          <w:tcPr>
            <w:tcW w:w="1951"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МБУК «АКМ им. Д.С. Каргаполова»</w:t>
            </w:r>
          </w:p>
        </w:tc>
        <w:tc>
          <w:tcPr>
            <w:tcW w:w="2268"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 xml:space="preserve">Экскурсии, праздники </w:t>
            </w:r>
          </w:p>
        </w:tc>
        <w:tc>
          <w:tcPr>
            <w:tcW w:w="5594"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Приобщение детей к истории, культуре и традициям русского народа; расширение кругозора воспитанников.</w:t>
            </w:r>
          </w:p>
        </w:tc>
      </w:tr>
      <w:tr w:rsidR="00947567" w:rsidRPr="00AD603C" w:rsidTr="007A0740">
        <w:tc>
          <w:tcPr>
            <w:tcW w:w="1951" w:type="dxa"/>
            <w:vMerge w:val="restart"/>
            <w:tcBorders>
              <w:top w:val="single" w:sz="4" w:space="0" w:color="auto"/>
              <w:left w:val="single" w:sz="4" w:space="0" w:color="auto"/>
              <w:bottom w:val="single" w:sz="4" w:space="0" w:color="auto"/>
              <w:right w:val="single" w:sz="4" w:space="0" w:color="auto"/>
            </w:tcBorders>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p>
          <w:p w:rsidR="00947567" w:rsidRPr="00AD603C" w:rsidRDefault="00947567" w:rsidP="007A0740">
            <w:pPr>
              <w:spacing w:after="0" w:line="240" w:lineRule="auto"/>
              <w:rPr>
                <w:rFonts w:ascii="Times New Roman" w:eastAsia="MS Mincho" w:hAnsi="Times New Roman" w:cs="Times New Roman"/>
                <w:sz w:val="24"/>
                <w:szCs w:val="24"/>
                <w:lang w:val="de-DE" w:eastAsia="ja-JP"/>
              </w:rPr>
            </w:pPr>
          </w:p>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КГБОУ СПО «Ачинский педагогический колледж»</w:t>
            </w:r>
          </w:p>
        </w:tc>
        <w:tc>
          <w:tcPr>
            <w:tcW w:w="2268"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Студенческая практика</w:t>
            </w:r>
          </w:p>
        </w:tc>
        <w:tc>
          <w:tcPr>
            <w:tcW w:w="5594"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Организация стажировочной площадки для формирования у студентов общих и профессиональных компетенций, а также приобретения необходимых умений и опыта  практической работы по специальности.</w:t>
            </w:r>
          </w:p>
        </w:tc>
      </w:tr>
      <w:tr w:rsidR="00947567" w:rsidRPr="00AD603C" w:rsidTr="007A0740">
        <w:tc>
          <w:tcPr>
            <w:tcW w:w="1951" w:type="dxa"/>
            <w:vMerge/>
            <w:tcBorders>
              <w:top w:val="single" w:sz="4" w:space="0" w:color="auto"/>
              <w:left w:val="single" w:sz="4" w:space="0" w:color="auto"/>
              <w:bottom w:val="single" w:sz="4" w:space="0" w:color="auto"/>
              <w:right w:val="single" w:sz="4" w:space="0" w:color="auto"/>
            </w:tcBorders>
            <w:vAlign w:val="center"/>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p>
        </w:tc>
        <w:tc>
          <w:tcPr>
            <w:tcW w:w="2268"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Курсы повышения квалификации, заочное обучение педагогов</w:t>
            </w:r>
          </w:p>
        </w:tc>
        <w:tc>
          <w:tcPr>
            <w:tcW w:w="5594"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Повышение профессиональной компетентности педагогов.</w:t>
            </w:r>
          </w:p>
        </w:tc>
      </w:tr>
      <w:tr w:rsidR="00947567" w:rsidRPr="00AD603C" w:rsidTr="007A0740">
        <w:tc>
          <w:tcPr>
            <w:tcW w:w="1951"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 xml:space="preserve">МБУ «Центр социального обслуживания граждан пожилого возраста и инвалидов» </w:t>
            </w:r>
          </w:p>
        </w:tc>
        <w:tc>
          <w:tcPr>
            <w:tcW w:w="2268"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 xml:space="preserve">Экскурсии, совместные мероприятия  </w:t>
            </w:r>
          </w:p>
        </w:tc>
        <w:tc>
          <w:tcPr>
            <w:tcW w:w="5594" w:type="dxa"/>
            <w:tcBorders>
              <w:top w:val="single" w:sz="4" w:space="0" w:color="auto"/>
              <w:left w:val="single" w:sz="4" w:space="0" w:color="auto"/>
              <w:bottom w:val="single" w:sz="4" w:space="0" w:color="auto"/>
              <w:right w:val="single" w:sz="4" w:space="0" w:color="auto"/>
            </w:tcBorders>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Проведение совместной работы по формированию уважительного отношения к людям старшего поколения.</w:t>
            </w:r>
          </w:p>
          <w:p w:rsidR="00947567" w:rsidRPr="00AD603C" w:rsidRDefault="00947567" w:rsidP="007A0740">
            <w:pPr>
              <w:spacing w:after="0" w:line="240" w:lineRule="auto"/>
              <w:rPr>
                <w:rFonts w:ascii="Times New Roman" w:eastAsia="MS Mincho" w:hAnsi="Times New Roman" w:cs="Times New Roman"/>
                <w:sz w:val="24"/>
                <w:szCs w:val="24"/>
                <w:lang w:val="de-DE" w:eastAsia="ja-JP"/>
              </w:rPr>
            </w:pPr>
          </w:p>
        </w:tc>
      </w:tr>
      <w:tr w:rsidR="00947567" w:rsidRPr="00AD603C" w:rsidTr="007A0740">
        <w:tc>
          <w:tcPr>
            <w:tcW w:w="1951"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Спортивный комплекс «Олимп».</w:t>
            </w:r>
          </w:p>
        </w:tc>
        <w:tc>
          <w:tcPr>
            <w:tcW w:w="2268"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MS Mincho" w:hAnsi="Times New Roman" w:cs="Times New Roman"/>
                <w:sz w:val="24"/>
                <w:szCs w:val="24"/>
                <w:lang w:val="de-DE" w:eastAsia="ja-JP"/>
              </w:rPr>
              <w:t xml:space="preserve">Экскурсии, организованные спортивные  мероприятия на их базе с детьми и их родителями  </w:t>
            </w:r>
          </w:p>
        </w:tc>
        <w:tc>
          <w:tcPr>
            <w:tcW w:w="5594" w:type="dxa"/>
            <w:tcBorders>
              <w:top w:val="single" w:sz="4" w:space="0" w:color="auto"/>
              <w:left w:val="single" w:sz="4" w:space="0" w:color="auto"/>
              <w:bottom w:val="single" w:sz="4" w:space="0" w:color="auto"/>
              <w:right w:val="single" w:sz="4" w:space="0" w:color="auto"/>
            </w:tcBorders>
            <w:hideMark/>
          </w:tcPr>
          <w:p w:rsidR="00947567" w:rsidRPr="00AD603C" w:rsidRDefault="00947567" w:rsidP="007A0740">
            <w:pPr>
              <w:spacing w:after="0" w:line="240" w:lineRule="auto"/>
              <w:rPr>
                <w:rFonts w:ascii="Times New Roman" w:eastAsia="MS Mincho" w:hAnsi="Times New Roman" w:cs="Times New Roman"/>
                <w:sz w:val="24"/>
                <w:szCs w:val="24"/>
                <w:lang w:val="de-DE" w:eastAsia="ja-JP"/>
              </w:rPr>
            </w:pPr>
            <w:r w:rsidRPr="00AD603C">
              <w:rPr>
                <w:rFonts w:ascii="Times New Roman" w:eastAsia="Calibri" w:hAnsi="Times New Roman" w:cs="Times New Roman"/>
                <w:iCs/>
                <w:sz w:val="24"/>
                <w:szCs w:val="24"/>
                <w:lang w:val="de-DE" w:eastAsia="en-US"/>
              </w:rPr>
              <w:t>Развитие интереса детей к физическим упражнениям, занятиям спортом, представлений о здоровом образе жизни.</w:t>
            </w:r>
          </w:p>
        </w:tc>
      </w:tr>
    </w:tbl>
    <w:p w:rsidR="00947567" w:rsidRPr="00AD603C" w:rsidRDefault="00947567" w:rsidP="00947567">
      <w:pPr>
        <w:widowControl w:val="0"/>
        <w:suppressAutoHyphens/>
        <w:spacing w:after="120" w:line="240" w:lineRule="auto"/>
        <w:ind w:left="-426" w:firstLine="710"/>
        <w:jc w:val="both"/>
        <w:rPr>
          <w:rFonts w:ascii="Times New Roman" w:eastAsia="SimSun" w:hAnsi="Times New Roman" w:cs="Mangal"/>
          <w:b/>
          <w:i/>
          <w:kern w:val="2"/>
          <w:sz w:val="24"/>
          <w:szCs w:val="24"/>
          <w:lang w:eastAsia="hi-IN" w:bidi="hi-IN"/>
        </w:rPr>
      </w:pPr>
      <w:r w:rsidRPr="00AD603C">
        <w:rPr>
          <w:rFonts w:ascii="Times New Roman" w:eastAsia="SimSun" w:hAnsi="Times New Roman" w:cs="Mangal"/>
          <w:b/>
          <w:i/>
          <w:kern w:val="2"/>
          <w:sz w:val="24"/>
          <w:szCs w:val="24"/>
          <w:lang w:eastAsia="hi-IN" w:bidi="hi-IN"/>
        </w:rPr>
        <w:t>Работа с семьями, находящимися в социально-опасном положении</w:t>
      </w:r>
    </w:p>
    <w:p w:rsidR="00947567" w:rsidRPr="00AD603C" w:rsidRDefault="00947567" w:rsidP="00947567">
      <w:pPr>
        <w:widowControl w:val="0"/>
        <w:suppressAutoHyphens/>
        <w:spacing w:after="0" w:line="240" w:lineRule="auto"/>
        <w:ind w:left="-426" w:firstLine="710"/>
        <w:jc w:val="both"/>
        <w:rPr>
          <w:rFonts w:ascii="Times New Roman" w:eastAsia="SimSun" w:hAnsi="Times New Roman" w:cs="Mangal"/>
          <w:kern w:val="2"/>
          <w:sz w:val="24"/>
          <w:szCs w:val="24"/>
          <w:lang w:eastAsia="hi-IN" w:bidi="hi-IN"/>
        </w:rPr>
      </w:pPr>
      <w:r w:rsidRPr="00AD603C">
        <w:rPr>
          <w:rFonts w:ascii="Times New Roman" w:eastAsia="SimSun" w:hAnsi="Times New Roman" w:cs="Mangal"/>
          <w:kern w:val="2"/>
          <w:sz w:val="24"/>
          <w:szCs w:val="24"/>
          <w:lang w:eastAsia="hi-IN" w:bidi="hi-IN"/>
        </w:rPr>
        <w:lastRenderedPageBreak/>
        <w:t xml:space="preserve">Внутрисадовый учет семей, находящихся в социально-опасном положении, ведется с целью осуществления наблюдения за ситуацией в семье и организации целенаправленной профилактической работы с родителями (законными представителями). </w:t>
      </w:r>
    </w:p>
    <w:p w:rsidR="00947567" w:rsidRPr="00AD603C" w:rsidRDefault="00947567" w:rsidP="00947567">
      <w:pPr>
        <w:shd w:val="clear" w:color="auto" w:fill="FFFFFF"/>
        <w:spacing w:after="0" w:line="240" w:lineRule="atLeast"/>
        <w:ind w:left="-426" w:firstLine="710"/>
        <w:contextualSpacing/>
        <w:jc w:val="both"/>
        <w:rPr>
          <w:rFonts w:ascii="Times New Roman" w:eastAsia="Times New Roman" w:hAnsi="Times New Roman" w:cs="Times New Roman"/>
          <w:sz w:val="24"/>
          <w:szCs w:val="24"/>
          <w:lang w:val="de-DE"/>
        </w:rPr>
      </w:pPr>
      <w:r w:rsidRPr="00AD603C">
        <w:rPr>
          <w:rFonts w:ascii="Times New Roman" w:eastAsia="Times New Roman" w:hAnsi="Times New Roman" w:cs="Times New Roman"/>
          <w:sz w:val="24"/>
          <w:szCs w:val="24"/>
          <w:lang w:val="de-DE"/>
        </w:rPr>
        <w:t>Основными задачами деятельности образовательной организации по выявлению и учёту семейного неблагополучия являются:</w:t>
      </w:r>
    </w:p>
    <w:p w:rsidR="00947567" w:rsidRPr="00AD603C" w:rsidRDefault="00947567" w:rsidP="00947567">
      <w:pPr>
        <w:shd w:val="clear" w:color="auto" w:fill="FFFFFF"/>
        <w:spacing w:after="0" w:line="240" w:lineRule="atLeast"/>
        <w:ind w:left="-426" w:firstLine="710"/>
        <w:jc w:val="both"/>
        <w:rPr>
          <w:rFonts w:ascii="Times New Roman" w:eastAsia="Times New Roman" w:hAnsi="Times New Roman" w:cs="Times New Roman"/>
          <w:sz w:val="24"/>
          <w:szCs w:val="24"/>
          <w:lang w:val="de-DE"/>
        </w:rPr>
      </w:pPr>
      <w:r w:rsidRPr="00AD603C">
        <w:rPr>
          <w:rFonts w:ascii="Times New Roman" w:eastAsia="Times New Roman" w:hAnsi="Times New Roman" w:cs="Times New Roman"/>
          <w:sz w:val="24"/>
          <w:szCs w:val="24"/>
          <w:lang w:val="de-DE"/>
        </w:rPr>
        <w:t>- выявление и устранение причин и условий, приводящих к нарушению прав и законных интересов несовершеннолетних;</w:t>
      </w:r>
    </w:p>
    <w:p w:rsidR="00947567" w:rsidRPr="00AD603C" w:rsidRDefault="00947567" w:rsidP="00947567">
      <w:pPr>
        <w:shd w:val="clear" w:color="auto" w:fill="FFFFFF"/>
        <w:spacing w:after="0" w:line="240" w:lineRule="atLeast"/>
        <w:ind w:left="-426" w:firstLine="710"/>
        <w:jc w:val="both"/>
        <w:rPr>
          <w:rFonts w:ascii="Times New Roman" w:eastAsia="Times New Roman" w:hAnsi="Times New Roman" w:cs="Times New Roman"/>
          <w:sz w:val="24"/>
          <w:szCs w:val="24"/>
          <w:lang w:val="de-DE"/>
        </w:rPr>
      </w:pPr>
      <w:r w:rsidRPr="00AD603C">
        <w:rPr>
          <w:rFonts w:ascii="Times New Roman" w:eastAsia="Times New Roman" w:hAnsi="Times New Roman" w:cs="Times New Roman"/>
          <w:sz w:val="24"/>
          <w:szCs w:val="24"/>
          <w:lang w:val="de-DE"/>
        </w:rPr>
        <w:t>- предупреждение безнадзорности, беспризорности, правонарушений и иных антиобщественных действий несовершеннолетних;</w:t>
      </w:r>
    </w:p>
    <w:p w:rsidR="00947567" w:rsidRPr="00AD603C" w:rsidRDefault="00947567" w:rsidP="00947567">
      <w:pPr>
        <w:shd w:val="clear" w:color="auto" w:fill="FFFFFF"/>
        <w:spacing w:after="0" w:line="240" w:lineRule="atLeast"/>
        <w:ind w:left="-426" w:firstLine="710"/>
        <w:jc w:val="both"/>
        <w:rPr>
          <w:rFonts w:ascii="Times New Roman" w:eastAsia="Times New Roman" w:hAnsi="Times New Roman" w:cs="Times New Roman"/>
          <w:sz w:val="24"/>
          <w:szCs w:val="24"/>
          <w:lang w:val="de-DE"/>
        </w:rPr>
      </w:pPr>
      <w:r w:rsidRPr="00AD603C">
        <w:rPr>
          <w:rFonts w:ascii="Times New Roman" w:eastAsia="Times New Roman" w:hAnsi="Times New Roman" w:cs="Times New Roman"/>
          <w:sz w:val="24"/>
          <w:szCs w:val="24"/>
          <w:lang w:val="de-DE"/>
        </w:rPr>
        <w:t>- оказание социально – психолого – педагогической помощи несовершеннолетним;</w:t>
      </w:r>
    </w:p>
    <w:p w:rsidR="00947567" w:rsidRPr="00AD603C" w:rsidRDefault="00947567" w:rsidP="00947567">
      <w:pPr>
        <w:shd w:val="clear" w:color="auto" w:fill="FFFFFF"/>
        <w:spacing w:after="0" w:line="240" w:lineRule="atLeast"/>
        <w:ind w:left="-426" w:firstLine="710"/>
        <w:jc w:val="both"/>
        <w:rPr>
          <w:rFonts w:ascii="Times New Roman" w:eastAsia="Times New Roman" w:hAnsi="Times New Roman" w:cs="Times New Roman"/>
          <w:sz w:val="24"/>
          <w:szCs w:val="24"/>
          <w:lang w:val="de-DE"/>
        </w:rPr>
      </w:pPr>
      <w:r w:rsidRPr="00AD603C">
        <w:rPr>
          <w:rFonts w:ascii="Times New Roman" w:eastAsia="Times New Roman" w:hAnsi="Times New Roman" w:cs="Times New Roman"/>
          <w:sz w:val="24"/>
          <w:szCs w:val="24"/>
          <w:lang w:val="de-DE"/>
        </w:rPr>
        <w:t>- проведение комплексной профилактической работы по социальной реабилитации семей, находящихся в социально опасном положении, трудной жизненной ситуации.</w:t>
      </w:r>
    </w:p>
    <w:p w:rsidR="00947567" w:rsidRPr="00AD603C" w:rsidRDefault="00947567" w:rsidP="00947567">
      <w:pPr>
        <w:shd w:val="clear" w:color="auto" w:fill="FFFFFF"/>
        <w:spacing w:after="0" w:line="240" w:lineRule="atLeast"/>
        <w:ind w:left="-426" w:firstLine="710"/>
        <w:jc w:val="both"/>
        <w:rPr>
          <w:rFonts w:ascii="Times New Roman" w:eastAsia="Times New Roman" w:hAnsi="Times New Roman" w:cs="Times New Roman"/>
          <w:sz w:val="24"/>
          <w:szCs w:val="24"/>
          <w:lang w:val="de-DE"/>
        </w:rPr>
      </w:pPr>
      <w:r w:rsidRPr="00AD603C">
        <w:rPr>
          <w:rFonts w:ascii="Times New Roman" w:eastAsia="Times New Roman" w:hAnsi="Times New Roman" w:cs="Times New Roman"/>
          <w:sz w:val="24"/>
          <w:szCs w:val="24"/>
          <w:lang w:val="de-DE"/>
        </w:rPr>
        <w:t>Профилактическая работа образовательной организации с неблагополучными семьями осуществляется по определенному алгоритму действий:</w:t>
      </w:r>
    </w:p>
    <w:p w:rsidR="00947567" w:rsidRPr="00AD603C" w:rsidRDefault="00947567" w:rsidP="00947567">
      <w:pPr>
        <w:shd w:val="clear" w:color="auto" w:fill="FFFFFF"/>
        <w:spacing w:after="0" w:line="240" w:lineRule="atLeast"/>
        <w:ind w:left="-426" w:firstLine="710"/>
        <w:jc w:val="both"/>
        <w:rPr>
          <w:rFonts w:ascii="Times New Roman" w:eastAsia="Times New Roman" w:hAnsi="Times New Roman" w:cs="Times New Roman"/>
          <w:sz w:val="24"/>
          <w:szCs w:val="24"/>
          <w:lang w:val="de-DE"/>
        </w:rPr>
      </w:pPr>
      <w:r w:rsidRPr="00AD603C">
        <w:rPr>
          <w:rFonts w:ascii="Times New Roman" w:eastAsia="Times New Roman" w:hAnsi="Times New Roman" w:cs="Times New Roman"/>
          <w:sz w:val="24"/>
          <w:szCs w:val="24"/>
          <w:lang w:val="de-DE"/>
        </w:rPr>
        <w:t>- индивидуально – профилактическая  работа по предупреждению социально опасных ситуаций в семье с целью стабилизации внутрисемейных отношений на ранних стадиях семейного неблагополучия и снижения количества семей, состоящих на внутреннемучете;</w:t>
      </w:r>
    </w:p>
    <w:p w:rsidR="00947567" w:rsidRPr="00AD603C" w:rsidRDefault="00947567" w:rsidP="00947567">
      <w:pPr>
        <w:shd w:val="clear" w:color="auto" w:fill="FFFFFF"/>
        <w:spacing w:after="0" w:line="240" w:lineRule="atLeast"/>
        <w:ind w:left="-426" w:firstLine="710"/>
        <w:jc w:val="both"/>
        <w:rPr>
          <w:rFonts w:ascii="Times New Roman" w:eastAsia="Times New Roman" w:hAnsi="Times New Roman" w:cs="Times New Roman"/>
          <w:sz w:val="24"/>
          <w:szCs w:val="24"/>
          <w:lang w:val="de-DE"/>
        </w:rPr>
      </w:pPr>
      <w:r w:rsidRPr="00AD603C">
        <w:rPr>
          <w:rFonts w:ascii="Times New Roman" w:eastAsia="Times New Roman" w:hAnsi="Times New Roman" w:cs="Times New Roman"/>
          <w:sz w:val="24"/>
          <w:szCs w:val="24"/>
          <w:lang w:val="de-DE"/>
        </w:rPr>
        <w:t>- выработка программы (плана) по осуществлению профилактической работы с неблагополучной семьёй, состоящей на внутреннем учете;</w:t>
      </w:r>
    </w:p>
    <w:p w:rsidR="00947567" w:rsidRPr="00AD603C" w:rsidRDefault="00947567" w:rsidP="00947567">
      <w:pPr>
        <w:shd w:val="clear" w:color="auto" w:fill="FFFFFF"/>
        <w:spacing w:after="0" w:line="240" w:lineRule="atLeast"/>
        <w:ind w:left="-426" w:firstLine="710"/>
        <w:jc w:val="both"/>
        <w:rPr>
          <w:rFonts w:ascii="Times New Roman" w:eastAsia="Times New Roman" w:hAnsi="Times New Roman" w:cs="Times New Roman"/>
          <w:sz w:val="24"/>
          <w:szCs w:val="24"/>
        </w:rPr>
      </w:pPr>
      <w:r w:rsidRPr="00AD603C">
        <w:rPr>
          <w:rFonts w:ascii="Times New Roman" w:eastAsia="Times New Roman" w:hAnsi="Times New Roman" w:cs="Times New Roman"/>
          <w:sz w:val="24"/>
          <w:szCs w:val="24"/>
          <w:lang w:val="de-DE"/>
        </w:rPr>
        <w:t>-  анализ работы  семьёй с целью прогнозирования ситуации, планирование деятельности субъектов взаимодействия, принятия мер к родителям, не исполняющим обязанности по воспитанию, обучению и содержанию несовершеннолетнего.</w:t>
      </w:r>
    </w:p>
    <w:p w:rsidR="00947567" w:rsidRDefault="00947567" w:rsidP="00947567">
      <w:pPr>
        <w:spacing w:after="0" w:line="240" w:lineRule="auto"/>
        <w:jc w:val="center"/>
        <w:rPr>
          <w:rFonts w:ascii="Times New Roman" w:eastAsia="Calibri" w:hAnsi="Times New Roman" w:cs="Times New Roman"/>
          <w:b/>
          <w:sz w:val="24"/>
          <w:szCs w:val="24"/>
          <w:lang w:eastAsia="en-US"/>
        </w:rPr>
      </w:pPr>
    </w:p>
    <w:p w:rsidR="00947567" w:rsidRPr="00AD603C" w:rsidRDefault="00947567" w:rsidP="00947567">
      <w:pPr>
        <w:spacing w:after="0" w:line="240" w:lineRule="auto"/>
        <w:jc w:val="center"/>
        <w:rPr>
          <w:rFonts w:ascii="Times New Roman" w:eastAsia="Calibri" w:hAnsi="Times New Roman" w:cs="Times New Roman"/>
          <w:b/>
          <w:sz w:val="24"/>
          <w:szCs w:val="24"/>
          <w:lang w:val="de-DE" w:eastAsia="en-US"/>
        </w:rPr>
      </w:pPr>
      <w:r w:rsidRPr="00AD603C">
        <w:rPr>
          <w:rFonts w:ascii="Times New Roman" w:eastAsia="Calibri" w:hAnsi="Times New Roman" w:cs="Times New Roman"/>
          <w:b/>
          <w:sz w:val="24"/>
          <w:szCs w:val="24"/>
          <w:lang w:val="de-DE" w:eastAsia="en-US"/>
        </w:rPr>
        <w:t>Направления и формы работы с неблагополучной семьей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2673"/>
        <w:gridCol w:w="7215"/>
      </w:tblGrid>
      <w:tr w:rsidR="00947567" w:rsidRPr="00AD603C" w:rsidTr="007A0740">
        <w:tc>
          <w:tcPr>
            <w:tcW w:w="568"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w:t>
            </w:r>
          </w:p>
          <w:p w:rsidR="00947567" w:rsidRPr="00AD603C" w:rsidRDefault="00947567" w:rsidP="007A0740">
            <w:pPr>
              <w:spacing w:after="0" w:line="240" w:lineRule="auto"/>
              <w:jc w:val="both"/>
              <w:rPr>
                <w:rFonts w:ascii="Times New Roman" w:eastAsia="Calibri" w:hAnsi="Times New Roman" w:cs="Times New Roman"/>
                <w:b/>
                <w:sz w:val="24"/>
                <w:szCs w:val="24"/>
                <w:lang w:val="de-DE" w:eastAsia="en-US"/>
              </w:rPr>
            </w:pPr>
            <w:r w:rsidRPr="00AD603C">
              <w:rPr>
                <w:rFonts w:ascii="Times New Roman" w:eastAsia="Calibri" w:hAnsi="Times New Roman" w:cs="Times New Roman"/>
                <w:sz w:val="24"/>
                <w:szCs w:val="24"/>
                <w:lang w:val="de-DE" w:eastAsia="en-US"/>
              </w:rPr>
              <w:t>п/п</w:t>
            </w:r>
          </w:p>
        </w:tc>
        <w:tc>
          <w:tcPr>
            <w:tcW w:w="2693" w:type="dxa"/>
          </w:tcPr>
          <w:p w:rsidR="00947567" w:rsidRPr="00AD603C" w:rsidRDefault="00947567" w:rsidP="007A0740">
            <w:pPr>
              <w:spacing w:after="0" w:line="240" w:lineRule="auto"/>
              <w:jc w:val="center"/>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Направления работы с неблагополучной семьей</w:t>
            </w:r>
          </w:p>
        </w:tc>
        <w:tc>
          <w:tcPr>
            <w:tcW w:w="7371" w:type="dxa"/>
          </w:tcPr>
          <w:p w:rsidR="00947567" w:rsidRPr="00AD603C" w:rsidRDefault="00947567" w:rsidP="007A0740">
            <w:pPr>
              <w:spacing w:after="0" w:line="240" w:lineRule="auto"/>
              <w:jc w:val="center"/>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Формы работы с неблагополучной семьей</w:t>
            </w:r>
          </w:p>
          <w:p w:rsidR="00947567" w:rsidRPr="00AD603C" w:rsidRDefault="00947567" w:rsidP="007A0740">
            <w:pPr>
              <w:spacing w:after="0" w:line="240" w:lineRule="auto"/>
              <w:jc w:val="center"/>
              <w:rPr>
                <w:rFonts w:ascii="Times New Roman" w:eastAsia="Calibri" w:hAnsi="Times New Roman" w:cs="Times New Roman"/>
                <w:sz w:val="24"/>
                <w:szCs w:val="24"/>
                <w:lang w:val="de-DE" w:eastAsia="en-US"/>
              </w:rPr>
            </w:pPr>
          </w:p>
        </w:tc>
      </w:tr>
      <w:tr w:rsidR="00947567" w:rsidRPr="00AD603C" w:rsidTr="007A0740">
        <w:tc>
          <w:tcPr>
            <w:tcW w:w="568"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1</w:t>
            </w:r>
          </w:p>
        </w:tc>
        <w:tc>
          <w:tcPr>
            <w:tcW w:w="2693"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 xml:space="preserve">Диагностика семейного </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неблагополучия</w:t>
            </w:r>
          </w:p>
        </w:tc>
        <w:tc>
          <w:tcPr>
            <w:tcW w:w="7371"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наблюдения педагогов;</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анкетирование родителей</w:t>
            </w:r>
            <w:r w:rsidRPr="00AD603C">
              <w:rPr>
                <w:rFonts w:ascii="Times New Roman" w:eastAsia="Calibri" w:hAnsi="Times New Roman" w:cs="Times New Roman"/>
                <w:sz w:val="24"/>
                <w:szCs w:val="24"/>
                <w:lang w:eastAsia="en-US"/>
              </w:rPr>
              <w:t xml:space="preserve"> (законных представителей)</w:t>
            </w:r>
            <w:r w:rsidRPr="00AD603C">
              <w:rPr>
                <w:rFonts w:ascii="Times New Roman" w:eastAsia="Calibri" w:hAnsi="Times New Roman" w:cs="Times New Roman"/>
                <w:sz w:val="24"/>
                <w:szCs w:val="24"/>
                <w:lang w:val="de-DE" w:eastAsia="en-US"/>
              </w:rPr>
              <w:t>;</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опросники;</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тесты;</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анализ документов;</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анализ продуктов детского творчества;</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eastAsia="en-US"/>
              </w:rPr>
              <w:t>посещение местопроживания ребенка</w:t>
            </w:r>
            <w:r w:rsidRPr="00AD603C">
              <w:rPr>
                <w:rFonts w:ascii="Times New Roman" w:eastAsia="Calibri" w:hAnsi="Times New Roman" w:cs="Times New Roman"/>
                <w:sz w:val="24"/>
                <w:szCs w:val="24"/>
                <w:lang w:val="de-DE" w:eastAsia="en-US"/>
              </w:rPr>
              <w:t>;</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анализ состояния здоровья детей;</w:t>
            </w:r>
          </w:p>
          <w:p w:rsidR="00947567" w:rsidRPr="00AD603C" w:rsidRDefault="00947567" w:rsidP="007A0740">
            <w:pPr>
              <w:spacing w:after="0" w:line="240" w:lineRule="auto"/>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анализ развития.</w:t>
            </w:r>
          </w:p>
        </w:tc>
      </w:tr>
      <w:tr w:rsidR="00947567" w:rsidRPr="00AD603C" w:rsidTr="007A0740">
        <w:tc>
          <w:tcPr>
            <w:tcW w:w="568"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2</w:t>
            </w:r>
          </w:p>
        </w:tc>
        <w:tc>
          <w:tcPr>
            <w:tcW w:w="2693"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Индивидуальная помощь неблагополучной семье</w:t>
            </w:r>
          </w:p>
        </w:tc>
        <w:tc>
          <w:tcPr>
            <w:tcW w:w="7371" w:type="dxa"/>
          </w:tcPr>
          <w:p w:rsidR="00947567" w:rsidRPr="00AD603C" w:rsidRDefault="00947567" w:rsidP="007A0740">
            <w:pPr>
              <w:spacing w:after="0" w:line="240" w:lineRule="auto"/>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 xml:space="preserve">консультации </w:t>
            </w:r>
            <w:r w:rsidRPr="00AD603C">
              <w:rPr>
                <w:rFonts w:ascii="Times New Roman" w:eastAsia="Calibri" w:hAnsi="Times New Roman" w:cs="Times New Roman"/>
                <w:sz w:val="24"/>
                <w:szCs w:val="24"/>
                <w:lang w:eastAsia="en-US"/>
              </w:rPr>
              <w:t>воспитателей, педагога-психолога</w:t>
            </w:r>
            <w:r w:rsidRPr="00AD603C">
              <w:rPr>
                <w:rFonts w:ascii="Times New Roman" w:eastAsia="Calibri" w:hAnsi="Times New Roman" w:cs="Times New Roman"/>
                <w:sz w:val="24"/>
                <w:szCs w:val="24"/>
                <w:lang w:val="de-DE" w:eastAsia="en-US"/>
              </w:rPr>
              <w:t>;</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индивидуальные беседы;</w:t>
            </w:r>
          </w:p>
          <w:p w:rsidR="00947567" w:rsidRPr="00AD603C" w:rsidRDefault="00947567" w:rsidP="007A0740">
            <w:pPr>
              <w:spacing w:after="0" w:line="240" w:lineRule="auto"/>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 xml:space="preserve">выход в семью. </w:t>
            </w:r>
          </w:p>
        </w:tc>
      </w:tr>
      <w:tr w:rsidR="00947567" w:rsidRPr="00AD603C" w:rsidTr="007A0740">
        <w:tc>
          <w:tcPr>
            <w:tcW w:w="568"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3</w:t>
            </w:r>
          </w:p>
        </w:tc>
        <w:tc>
          <w:tcPr>
            <w:tcW w:w="2693"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Групповая работа с родителями из неблагополучных семей</w:t>
            </w:r>
          </w:p>
        </w:tc>
        <w:tc>
          <w:tcPr>
            <w:tcW w:w="7371" w:type="dxa"/>
          </w:tcPr>
          <w:p w:rsidR="00947567" w:rsidRPr="00AD603C" w:rsidRDefault="00947567" w:rsidP="007A0740">
            <w:pPr>
              <w:spacing w:after="0" w:line="240" w:lineRule="auto"/>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детско-родительские практикумы;</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консультирование;</w:t>
            </w:r>
          </w:p>
          <w:p w:rsidR="00947567" w:rsidRPr="00AD603C" w:rsidRDefault="00947567" w:rsidP="007A0740">
            <w:pPr>
              <w:spacing w:after="0" w:line="240" w:lineRule="auto"/>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семейные вечера.</w:t>
            </w:r>
          </w:p>
        </w:tc>
      </w:tr>
      <w:tr w:rsidR="00947567" w:rsidRPr="00AD603C" w:rsidTr="007A0740">
        <w:tc>
          <w:tcPr>
            <w:tcW w:w="568"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4</w:t>
            </w:r>
          </w:p>
        </w:tc>
        <w:tc>
          <w:tcPr>
            <w:tcW w:w="2693" w:type="dxa"/>
          </w:tcPr>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Профилактика семейного</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неблагополучия</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p>
        </w:tc>
        <w:tc>
          <w:tcPr>
            <w:tcW w:w="7371" w:type="dxa"/>
          </w:tcPr>
          <w:p w:rsidR="00947567" w:rsidRPr="00AD603C" w:rsidRDefault="00947567" w:rsidP="007A0740">
            <w:pPr>
              <w:spacing w:after="0" w:line="240" w:lineRule="auto"/>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детско-родительские практикумы;</w:t>
            </w:r>
          </w:p>
          <w:p w:rsidR="00947567" w:rsidRPr="00AD603C" w:rsidRDefault="00947567" w:rsidP="007A0740">
            <w:pPr>
              <w:spacing w:after="0" w:line="240" w:lineRule="auto"/>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практикумы и мастер-классы со специалистами;</w:t>
            </w:r>
          </w:p>
          <w:p w:rsidR="00947567" w:rsidRPr="00AD603C" w:rsidRDefault="00947567" w:rsidP="007A0740">
            <w:pPr>
              <w:spacing w:after="0" w:line="240" w:lineRule="auto"/>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eastAsia="en-US"/>
              </w:rPr>
              <w:t>родительские собрания;</w:t>
            </w:r>
          </w:p>
          <w:p w:rsidR="00947567" w:rsidRPr="00AD603C" w:rsidRDefault="00947567" w:rsidP="007A0740">
            <w:pPr>
              <w:spacing w:after="0" w:line="240" w:lineRule="auto"/>
              <w:jc w:val="both"/>
              <w:rPr>
                <w:rFonts w:ascii="Times New Roman" w:eastAsia="Calibri" w:hAnsi="Times New Roman" w:cs="Times New Roman"/>
                <w:sz w:val="24"/>
                <w:szCs w:val="24"/>
                <w:lang w:val="de-DE" w:eastAsia="en-US"/>
              </w:rPr>
            </w:pPr>
            <w:r w:rsidRPr="00AD603C">
              <w:rPr>
                <w:rFonts w:ascii="Times New Roman" w:eastAsia="Calibri" w:hAnsi="Times New Roman" w:cs="Times New Roman"/>
                <w:sz w:val="24"/>
                <w:szCs w:val="24"/>
                <w:lang w:val="de-DE" w:eastAsia="en-US"/>
              </w:rPr>
              <w:t>ознакомление с психолого-педагогической литературой;</w:t>
            </w:r>
          </w:p>
          <w:p w:rsidR="00947567" w:rsidRPr="00AD603C" w:rsidRDefault="00947567" w:rsidP="007A0740">
            <w:pPr>
              <w:spacing w:after="0" w:line="240" w:lineRule="auto"/>
              <w:jc w:val="both"/>
              <w:rPr>
                <w:rFonts w:ascii="Times New Roman" w:eastAsia="Calibri" w:hAnsi="Times New Roman" w:cs="Times New Roman"/>
                <w:sz w:val="24"/>
                <w:szCs w:val="24"/>
                <w:lang w:eastAsia="en-US"/>
              </w:rPr>
            </w:pPr>
            <w:r w:rsidRPr="00AD603C">
              <w:rPr>
                <w:rFonts w:ascii="Times New Roman" w:eastAsia="Calibri" w:hAnsi="Times New Roman" w:cs="Times New Roman"/>
                <w:sz w:val="24"/>
                <w:szCs w:val="24"/>
                <w:lang w:val="de-DE" w:eastAsia="en-US"/>
              </w:rPr>
              <w:t>семинары для родителей</w:t>
            </w:r>
            <w:r w:rsidRPr="00AD603C">
              <w:rPr>
                <w:rFonts w:ascii="Times New Roman" w:eastAsia="Calibri" w:hAnsi="Times New Roman" w:cs="Times New Roman"/>
                <w:sz w:val="24"/>
                <w:szCs w:val="24"/>
                <w:lang w:eastAsia="en-US"/>
              </w:rPr>
              <w:t xml:space="preserve"> (законных представителей), привлечение к активному участию в жизни детского сада.</w:t>
            </w:r>
          </w:p>
        </w:tc>
      </w:tr>
    </w:tbl>
    <w:p w:rsidR="00947567" w:rsidRDefault="00947567" w:rsidP="00947567">
      <w:pPr>
        <w:widowControl w:val="0"/>
        <w:suppressAutoHyphens/>
        <w:spacing w:after="0" w:line="240" w:lineRule="auto"/>
        <w:jc w:val="center"/>
        <w:rPr>
          <w:rFonts w:ascii="Times New Roman" w:eastAsia="SimSun" w:hAnsi="Times New Roman" w:cs="Mangal"/>
          <w:b/>
          <w:kern w:val="2"/>
          <w:sz w:val="28"/>
          <w:szCs w:val="24"/>
          <w:lang w:eastAsia="hi-IN" w:bidi="hi-IN"/>
        </w:rPr>
      </w:pPr>
    </w:p>
    <w:p w:rsidR="00282FB5" w:rsidRDefault="00282FB5" w:rsidP="00651B49">
      <w:pPr>
        <w:spacing w:after="0" w:line="240" w:lineRule="auto"/>
        <w:jc w:val="both"/>
        <w:rPr>
          <w:rFonts w:ascii="Times New Roman" w:hAnsi="Times New Roman" w:cs="Times New Roman"/>
          <w:sz w:val="24"/>
          <w:szCs w:val="24"/>
        </w:rPr>
      </w:pPr>
    </w:p>
    <w:p w:rsidR="00282FB5" w:rsidRDefault="00282FB5" w:rsidP="003A1030">
      <w:pPr>
        <w:spacing w:after="0" w:line="240" w:lineRule="auto"/>
        <w:ind w:firstLine="426"/>
        <w:jc w:val="both"/>
        <w:rPr>
          <w:rFonts w:ascii="Times New Roman" w:hAnsi="Times New Roman" w:cs="Times New Roman"/>
          <w:sz w:val="24"/>
          <w:szCs w:val="24"/>
        </w:rPr>
      </w:pPr>
    </w:p>
    <w:p w:rsidR="00282FB5" w:rsidRPr="00717602" w:rsidRDefault="00282FB5" w:rsidP="00282FB5">
      <w:pPr>
        <w:widowControl w:val="0"/>
        <w:suppressAutoHyphens/>
        <w:spacing w:after="0" w:line="240" w:lineRule="auto"/>
        <w:jc w:val="center"/>
        <w:rPr>
          <w:rFonts w:ascii="Times New Roman" w:eastAsia="SimSun" w:hAnsi="Times New Roman" w:cs="Mangal"/>
          <w:b/>
          <w:kern w:val="2"/>
          <w:sz w:val="28"/>
          <w:szCs w:val="24"/>
          <w:lang w:eastAsia="hi-IN" w:bidi="hi-IN"/>
        </w:rPr>
      </w:pPr>
      <w:r w:rsidRPr="00717602">
        <w:rPr>
          <w:rFonts w:ascii="Times New Roman" w:eastAsia="SimSun" w:hAnsi="Times New Roman" w:cs="Mangal"/>
          <w:b/>
          <w:kern w:val="2"/>
          <w:sz w:val="28"/>
          <w:szCs w:val="24"/>
          <w:lang w:val="en-US" w:eastAsia="hi-IN" w:bidi="hi-IN"/>
        </w:rPr>
        <w:lastRenderedPageBreak/>
        <w:t>III</w:t>
      </w:r>
      <w:r w:rsidRPr="00717602">
        <w:rPr>
          <w:rFonts w:ascii="Times New Roman" w:eastAsia="SimSun" w:hAnsi="Times New Roman" w:cs="Mangal"/>
          <w:b/>
          <w:kern w:val="2"/>
          <w:sz w:val="28"/>
          <w:szCs w:val="24"/>
          <w:lang w:eastAsia="hi-IN" w:bidi="hi-IN"/>
        </w:rPr>
        <w:t>. ОРГАНИЗАЦИОННЫЙ РАЗДЕЛ</w:t>
      </w:r>
    </w:p>
    <w:p w:rsidR="00282FB5" w:rsidRDefault="00282FB5" w:rsidP="00282FB5">
      <w:pPr>
        <w:tabs>
          <w:tab w:val="left" w:pos="0"/>
        </w:tabs>
        <w:autoSpaceDE w:val="0"/>
        <w:autoSpaceDN w:val="0"/>
        <w:adjustRightInd w:val="0"/>
        <w:spacing w:after="0" w:line="240" w:lineRule="auto"/>
        <w:ind w:left="720" w:right="19"/>
        <w:contextualSpacing/>
        <w:jc w:val="center"/>
        <w:rPr>
          <w:rFonts w:ascii="Times New Roman" w:eastAsia="Calibri" w:hAnsi="Times New Roman" w:cs="Times New Roman"/>
          <w:b/>
          <w:bCs/>
          <w:sz w:val="26"/>
          <w:szCs w:val="24"/>
        </w:rPr>
      </w:pPr>
      <w:r w:rsidRPr="00717602">
        <w:rPr>
          <w:rFonts w:ascii="Times New Roman" w:eastAsia="Calibri" w:hAnsi="Times New Roman" w:cs="Times New Roman"/>
          <w:b/>
          <w:sz w:val="24"/>
          <w:szCs w:val="24"/>
        </w:rPr>
        <w:t>3.1.Описание материально-технического обеспечения Программы</w:t>
      </w:r>
    </w:p>
    <w:p w:rsidR="00282FB5" w:rsidRPr="00FF59A4" w:rsidRDefault="00282FB5" w:rsidP="00282FB5">
      <w:pPr>
        <w:tabs>
          <w:tab w:val="left" w:pos="0"/>
        </w:tabs>
        <w:autoSpaceDE w:val="0"/>
        <w:autoSpaceDN w:val="0"/>
        <w:adjustRightInd w:val="0"/>
        <w:spacing w:after="0" w:line="240" w:lineRule="auto"/>
        <w:ind w:left="720" w:right="19"/>
        <w:contextualSpacing/>
        <w:jc w:val="center"/>
        <w:rPr>
          <w:rFonts w:ascii="Times New Roman" w:eastAsia="Calibri" w:hAnsi="Times New Roman" w:cs="Times New Roman"/>
          <w:b/>
          <w:bCs/>
          <w:sz w:val="24"/>
          <w:szCs w:val="24"/>
        </w:rPr>
      </w:pPr>
      <w:r w:rsidRPr="00FF59A4">
        <w:rPr>
          <w:rFonts w:ascii="Times New Roman" w:eastAsia="Calibri" w:hAnsi="Times New Roman" w:cs="Times New Roman"/>
          <w:b/>
          <w:bCs/>
          <w:sz w:val="24"/>
          <w:szCs w:val="24"/>
        </w:rPr>
        <w:t>Часть, формируемая участниками образовательных отношений</w:t>
      </w:r>
    </w:p>
    <w:p w:rsidR="00282FB5" w:rsidRDefault="00282FB5" w:rsidP="00282FB5">
      <w:pPr>
        <w:tabs>
          <w:tab w:val="left" w:pos="0"/>
        </w:tabs>
        <w:autoSpaceDE w:val="0"/>
        <w:autoSpaceDN w:val="0"/>
        <w:adjustRightInd w:val="0"/>
        <w:spacing w:after="0" w:line="240" w:lineRule="auto"/>
        <w:ind w:left="720" w:right="19"/>
        <w:contextualSpacing/>
        <w:jc w:val="center"/>
        <w:rPr>
          <w:rFonts w:ascii="Times New Roman" w:eastAsia="Calibri" w:hAnsi="Times New Roman" w:cs="Times New Roman"/>
          <w:b/>
          <w:bCs/>
          <w:sz w:val="26"/>
          <w:szCs w:val="24"/>
        </w:rPr>
      </w:pPr>
    </w:p>
    <w:p w:rsidR="00282FB5" w:rsidRPr="00FF59A4" w:rsidRDefault="00282FB5" w:rsidP="00282FB5">
      <w:pPr>
        <w:spacing w:after="0" w:line="240" w:lineRule="auto"/>
        <w:jc w:val="center"/>
        <w:rPr>
          <w:rFonts w:ascii="Times New Roman" w:eastAsia="Times New Roman" w:hAnsi="Times New Roman" w:cs="Times New Roman"/>
          <w:b/>
          <w:i/>
          <w:sz w:val="24"/>
          <w:szCs w:val="24"/>
        </w:rPr>
      </w:pPr>
      <w:r w:rsidRPr="00FF59A4">
        <w:rPr>
          <w:rFonts w:ascii="Times New Roman" w:eastAsia="Times New Roman" w:hAnsi="Times New Roman" w:cs="Times New Roman"/>
          <w:b/>
          <w:i/>
          <w:sz w:val="24"/>
          <w:szCs w:val="24"/>
        </w:rPr>
        <w:t xml:space="preserve">Оснащенность помещений развивающей предметно-пространственной средой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03"/>
        <w:gridCol w:w="6087"/>
      </w:tblGrid>
      <w:tr w:rsidR="00282FB5" w:rsidRPr="00FF59A4" w:rsidTr="007A0740">
        <w:trPr>
          <w:trHeight w:val="540"/>
        </w:trPr>
        <w:tc>
          <w:tcPr>
            <w:tcW w:w="3803"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jc w:val="center"/>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Вид помещения</w:t>
            </w:r>
          </w:p>
          <w:p w:rsidR="00282FB5" w:rsidRPr="00FF59A4" w:rsidRDefault="00282FB5" w:rsidP="007A0740">
            <w:pPr>
              <w:spacing w:after="0" w:line="240" w:lineRule="auto"/>
              <w:jc w:val="center"/>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Функциональное использование</w:t>
            </w:r>
          </w:p>
        </w:tc>
        <w:tc>
          <w:tcPr>
            <w:tcW w:w="6087"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jc w:val="center"/>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Оснащение</w:t>
            </w:r>
          </w:p>
        </w:tc>
      </w:tr>
      <w:tr w:rsidR="00282FB5" w:rsidRPr="00FF59A4" w:rsidTr="007A0740">
        <w:trPr>
          <w:trHeight w:val="699"/>
        </w:trPr>
        <w:tc>
          <w:tcPr>
            <w:tcW w:w="3803"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Групповые комнаты</w:t>
            </w:r>
          </w:p>
          <w:p w:rsidR="00282FB5" w:rsidRPr="00FF59A4" w:rsidRDefault="00282FB5" w:rsidP="007A0740">
            <w:pPr>
              <w:numPr>
                <w:ilvl w:val="0"/>
                <w:numId w:val="11"/>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сюжетно-ролевые игры</w:t>
            </w:r>
          </w:p>
          <w:p w:rsidR="00282FB5" w:rsidRPr="00FF59A4" w:rsidRDefault="00282FB5" w:rsidP="007A0740">
            <w:pPr>
              <w:numPr>
                <w:ilvl w:val="0"/>
                <w:numId w:val="11"/>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самообслуживание</w:t>
            </w:r>
          </w:p>
          <w:p w:rsidR="00282FB5" w:rsidRPr="00FF59A4" w:rsidRDefault="00282FB5" w:rsidP="007A0740">
            <w:pPr>
              <w:numPr>
                <w:ilvl w:val="0"/>
                <w:numId w:val="11"/>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трудовая деятельность</w:t>
            </w:r>
          </w:p>
          <w:p w:rsidR="00282FB5" w:rsidRPr="00FF59A4" w:rsidRDefault="00282FB5" w:rsidP="007A0740">
            <w:pPr>
              <w:numPr>
                <w:ilvl w:val="0"/>
                <w:numId w:val="11"/>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самостоятельная творческая деятельность</w:t>
            </w:r>
          </w:p>
          <w:p w:rsidR="00282FB5" w:rsidRPr="00FF59A4" w:rsidRDefault="00282FB5" w:rsidP="007A0740">
            <w:pPr>
              <w:numPr>
                <w:ilvl w:val="0"/>
                <w:numId w:val="11"/>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ознакомление с природой, труд в природе</w:t>
            </w:r>
          </w:p>
        </w:tc>
        <w:tc>
          <w:tcPr>
            <w:tcW w:w="6087"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детская мебель для практической деятельности</w:t>
            </w:r>
          </w:p>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книжный уголок</w:t>
            </w:r>
          </w:p>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уголок для изобразительной деятельности</w:t>
            </w:r>
          </w:p>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игровая мебель, атрибуты для сюжетно-ролевых игр: «Магазин», «Семья», «Парикмахерская», «Больница» и др.</w:t>
            </w:r>
          </w:p>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уголок природы</w:t>
            </w:r>
          </w:p>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конструкторы различных видов</w:t>
            </w:r>
          </w:p>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головоломки, мозаики, пазлы, настольно-печатные игры, лото</w:t>
            </w:r>
          </w:p>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развивающие игры по математике, развитию речи, логики</w:t>
            </w:r>
          </w:p>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различные виды театров</w:t>
            </w:r>
          </w:p>
          <w:p w:rsidR="00282FB5" w:rsidRPr="00FF59A4" w:rsidRDefault="00282FB5" w:rsidP="007A0740">
            <w:pPr>
              <w:numPr>
                <w:ilvl w:val="1"/>
                <w:numId w:val="11"/>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магнитофон</w:t>
            </w:r>
          </w:p>
        </w:tc>
      </w:tr>
      <w:tr w:rsidR="00282FB5" w:rsidRPr="00FF59A4" w:rsidTr="007A0740">
        <w:tc>
          <w:tcPr>
            <w:tcW w:w="3803"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Спальные помещения</w:t>
            </w:r>
          </w:p>
          <w:p w:rsidR="00282FB5" w:rsidRPr="00FF59A4" w:rsidRDefault="00282FB5" w:rsidP="007A0740">
            <w:pPr>
              <w:numPr>
                <w:ilvl w:val="0"/>
                <w:numId w:val="12"/>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дневной сон</w:t>
            </w:r>
          </w:p>
          <w:p w:rsidR="00282FB5" w:rsidRPr="00FF59A4" w:rsidRDefault="00282FB5" w:rsidP="007A0740">
            <w:pPr>
              <w:numPr>
                <w:ilvl w:val="0"/>
                <w:numId w:val="12"/>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игровая деятельность</w:t>
            </w:r>
          </w:p>
          <w:p w:rsidR="00282FB5" w:rsidRPr="00FF59A4" w:rsidRDefault="00282FB5" w:rsidP="007A0740">
            <w:pPr>
              <w:numPr>
                <w:ilvl w:val="0"/>
                <w:numId w:val="12"/>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гимнастика после сна</w:t>
            </w:r>
          </w:p>
        </w:tc>
        <w:tc>
          <w:tcPr>
            <w:tcW w:w="6087"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numPr>
                <w:ilvl w:val="1"/>
                <w:numId w:val="12"/>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спальная мебель</w:t>
            </w:r>
          </w:p>
          <w:p w:rsidR="00282FB5" w:rsidRPr="00FF59A4" w:rsidRDefault="00282FB5" w:rsidP="007A0740">
            <w:pPr>
              <w:numPr>
                <w:ilvl w:val="1"/>
                <w:numId w:val="12"/>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физкультурное оборудование для гимнастики после сна: ребристая дорожка, массажные коврики и мячи, резиновые кольца и кубики</w:t>
            </w:r>
          </w:p>
          <w:p w:rsidR="00282FB5" w:rsidRPr="00FF59A4" w:rsidRDefault="00282FB5" w:rsidP="007A0740">
            <w:pPr>
              <w:numPr>
                <w:ilvl w:val="1"/>
                <w:numId w:val="12"/>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физкультурный уголок</w:t>
            </w:r>
          </w:p>
        </w:tc>
      </w:tr>
      <w:tr w:rsidR="00282FB5" w:rsidRPr="00FF59A4" w:rsidTr="007A0740">
        <w:trPr>
          <w:trHeight w:val="1232"/>
        </w:trPr>
        <w:tc>
          <w:tcPr>
            <w:tcW w:w="3803"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Раздевальные комнаты</w:t>
            </w:r>
          </w:p>
          <w:p w:rsidR="00282FB5" w:rsidRPr="00FF59A4" w:rsidRDefault="00282FB5" w:rsidP="007A0740">
            <w:pPr>
              <w:numPr>
                <w:ilvl w:val="0"/>
                <w:numId w:val="13"/>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информационно-просветительская работа с родителями</w:t>
            </w:r>
          </w:p>
        </w:tc>
        <w:tc>
          <w:tcPr>
            <w:tcW w:w="6087"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информационный уголок</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выставки детского творчества</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наглядно-информационный материал для родителей</w:t>
            </w:r>
          </w:p>
        </w:tc>
      </w:tr>
      <w:tr w:rsidR="00282FB5" w:rsidRPr="00FF59A4" w:rsidTr="007A0740">
        <w:trPr>
          <w:trHeight w:val="4144"/>
        </w:trPr>
        <w:tc>
          <w:tcPr>
            <w:tcW w:w="3803" w:type="dxa"/>
            <w:tcBorders>
              <w:top w:val="single" w:sz="4" w:space="0" w:color="000000"/>
              <w:left w:val="single" w:sz="4" w:space="0" w:color="000000"/>
              <w:bottom w:val="single" w:sz="4" w:space="0" w:color="000000"/>
              <w:right w:val="single" w:sz="4" w:space="0" w:color="000000"/>
            </w:tcBorders>
          </w:tcPr>
          <w:p w:rsidR="00282FB5" w:rsidRPr="00FF59A4" w:rsidRDefault="00282FB5" w:rsidP="007A0740">
            <w:pPr>
              <w:spacing w:after="0" w:line="240" w:lineRule="auto"/>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Методический кабинет</w:t>
            </w:r>
          </w:p>
          <w:p w:rsidR="00282FB5" w:rsidRPr="00FF59A4" w:rsidRDefault="00282FB5" w:rsidP="007A0740">
            <w:pPr>
              <w:numPr>
                <w:ilvl w:val="2"/>
                <w:numId w:val="14"/>
              </w:numPr>
              <w:tabs>
                <w:tab w:val="left" w:pos="240"/>
              </w:tabs>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осуществление методической помощи педагогам</w:t>
            </w:r>
          </w:p>
          <w:p w:rsidR="00282FB5" w:rsidRPr="00FF59A4" w:rsidRDefault="00282FB5" w:rsidP="007A0740">
            <w:pPr>
              <w:numPr>
                <w:ilvl w:val="2"/>
                <w:numId w:val="14"/>
              </w:numPr>
              <w:tabs>
                <w:tab w:val="left" w:pos="240"/>
              </w:tabs>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организация консультаций, семинаров, Советов педагогов</w:t>
            </w:r>
          </w:p>
          <w:p w:rsidR="00282FB5" w:rsidRPr="00FF59A4" w:rsidRDefault="00282FB5" w:rsidP="007A0740">
            <w:pPr>
              <w:numPr>
                <w:ilvl w:val="2"/>
                <w:numId w:val="14"/>
              </w:numPr>
              <w:tabs>
                <w:tab w:val="left" w:pos="240"/>
              </w:tabs>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выставка дидактических и методических материалов для организации работы с детьми по различным направлениям развития</w:t>
            </w:r>
          </w:p>
          <w:p w:rsidR="00282FB5" w:rsidRPr="00FF59A4" w:rsidRDefault="00282FB5" w:rsidP="007A0740">
            <w:pPr>
              <w:numPr>
                <w:ilvl w:val="2"/>
                <w:numId w:val="14"/>
              </w:numPr>
              <w:tabs>
                <w:tab w:val="left" w:pos="240"/>
              </w:tabs>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выставка изделий народно-прикладного творчества</w:t>
            </w:r>
          </w:p>
          <w:p w:rsidR="00282FB5" w:rsidRPr="00FF59A4" w:rsidRDefault="00282FB5" w:rsidP="007A0740">
            <w:pPr>
              <w:spacing w:after="0" w:line="240" w:lineRule="auto"/>
              <w:rPr>
                <w:rFonts w:ascii="Times New Roman" w:eastAsia="Times New Roman" w:hAnsi="Times New Roman" w:cs="Times New Roman"/>
                <w:sz w:val="24"/>
                <w:szCs w:val="24"/>
              </w:rPr>
            </w:pPr>
          </w:p>
        </w:tc>
        <w:tc>
          <w:tcPr>
            <w:tcW w:w="6087" w:type="dxa"/>
            <w:tcBorders>
              <w:top w:val="single" w:sz="4" w:space="0" w:color="000000"/>
              <w:left w:val="single" w:sz="4" w:space="0" w:color="000000"/>
              <w:bottom w:val="single" w:sz="4" w:space="0" w:color="000000"/>
              <w:right w:val="single" w:sz="4" w:space="0" w:color="000000"/>
            </w:tcBorders>
          </w:tcPr>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библиотека педагогической и методической литературы</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библиотека периодических изданий</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пособия для занятий</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опыт работы педагогов</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материалы консультаций, семинаров, семинаров-практикумов</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демонстрационный раздаточный материал для занятий с детьми</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иллюстративный материал</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изделия народных промыслов</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скульптуры малых форм (глина, дерево)</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игрушки, муляжи, гербарии, коллекции семян, растений</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xml:space="preserve">проектор </w:t>
            </w:r>
          </w:p>
          <w:p w:rsidR="00282FB5" w:rsidRPr="00FF59A4" w:rsidRDefault="00282FB5" w:rsidP="007A0740">
            <w:pPr>
              <w:tabs>
                <w:tab w:val="num" w:pos="101"/>
              </w:tabs>
              <w:spacing w:after="0" w:line="240" w:lineRule="auto"/>
              <w:ind w:left="101"/>
              <w:jc w:val="both"/>
              <w:rPr>
                <w:rFonts w:ascii="Times New Roman" w:eastAsia="Times New Roman" w:hAnsi="Times New Roman" w:cs="Times New Roman"/>
                <w:sz w:val="24"/>
                <w:szCs w:val="24"/>
              </w:rPr>
            </w:pPr>
          </w:p>
        </w:tc>
      </w:tr>
      <w:tr w:rsidR="00282FB5" w:rsidRPr="00FF59A4" w:rsidTr="007A0740">
        <w:trPr>
          <w:trHeight w:val="1068"/>
        </w:trPr>
        <w:tc>
          <w:tcPr>
            <w:tcW w:w="3803"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Музыкальный зал, кабинет музыкального руководителя</w:t>
            </w:r>
          </w:p>
          <w:p w:rsidR="00282FB5" w:rsidRPr="00FF59A4" w:rsidRDefault="00282FB5" w:rsidP="007A0740">
            <w:pPr>
              <w:numPr>
                <w:ilvl w:val="0"/>
                <w:numId w:val="13"/>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занятия по музыкальному воспитанию</w:t>
            </w:r>
          </w:p>
          <w:p w:rsidR="00282FB5" w:rsidRPr="00FF59A4" w:rsidRDefault="00282FB5" w:rsidP="007A0740">
            <w:pPr>
              <w:numPr>
                <w:ilvl w:val="0"/>
                <w:numId w:val="13"/>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lastRenderedPageBreak/>
              <w:t>индивидуальные занятия</w:t>
            </w:r>
          </w:p>
          <w:p w:rsidR="00282FB5" w:rsidRPr="00FF59A4" w:rsidRDefault="00282FB5" w:rsidP="007A0740">
            <w:pPr>
              <w:numPr>
                <w:ilvl w:val="0"/>
                <w:numId w:val="13"/>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тематические досуги</w:t>
            </w:r>
          </w:p>
          <w:p w:rsidR="00282FB5" w:rsidRPr="00FF59A4" w:rsidRDefault="00282FB5" w:rsidP="007A0740">
            <w:pPr>
              <w:numPr>
                <w:ilvl w:val="0"/>
                <w:numId w:val="13"/>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развлечения</w:t>
            </w:r>
          </w:p>
          <w:p w:rsidR="00282FB5" w:rsidRPr="00FF59A4" w:rsidRDefault="00282FB5" w:rsidP="007A0740">
            <w:pPr>
              <w:numPr>
                <w:ilvl w:val="0"/>
                <w:numId w:val="13"/>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праздники и утренники</w:t>
            </w:r>
          </w:p>
          <w:p w:rsidR="00282FB5" w:rsidRPr="00FF59A4" w:rsidRDefault="00282FB5" w:rsidP="007A0740">
            <w:pPr>
              <w:numPr>
                <w:ilvl w:val="0"/>
                <w:numId w:val="13"/>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занятия по хореографии и ритмике</w:t>
            </w:r>
          </w:p>
          <w:p w:rsidR="00282FB5" w:rsidRPr="00FF59A4" w:rsidRDefault="00282FB5" w:rsidP="007A0740">
            <w:pPr>
              <w:numPr>
                <w:ilvl w:val="0"/>
                <w:numId w:val="13"/>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родительские собрания и прочие мероприятия для родителей</w:t>
            </w:r>
          </w:p>
        </w:tc>
        <w:tc>
          <w:tcPr>
            <w:tcW w:w="6087" w:type="dxa"/>
            <w:tcBorders>
              <w:top w:val="single" w:sz="4" w:space="0" w:color="000000"/>
              <w:left w:val="single" w:sz="4" w:space="0" w:color="000000"/>
              <w:bottom w:val="single" w:sz="4" w:space="0" w:color="000000"/>
              <w:right w:val="single" w:sz="4" w:space="0" w:color="000000"/>
            </w:tcBorders>
          </w:tcPr>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lastRenderedPageBreak/>
              <w:t>библиотека методической литературы, сборники нот</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пособия, игрушки, атрибуты по музыкальной деятельности</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lastRenderedPageBreak/>
              <w:t>музыкальный центр</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пианино</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телевизор</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разнообразные музыкальные инструменты для детей</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подборка аудио-видеокассет с музыкальными произведениями</w:t>
            </w:r>
          </w:p>
          <w:p w:rsidR="00282FB5" w:rsidRPr="00FF59A4" w:rsidRDefault="00282FB5" w:rsidP="007A0740">
            <w:pPr>
              <w:numPr>
                <w:ilvl w:val="1"/>
                <w:numId w:val="13"/>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детские стулья, столы</w:t>
            </w:r>
          </w:p>
          <w:p w:rsidR="00282FB5" w:rsidRPr="00FF59A4" w:rsidRDefault="00282FB5" w:rsidP="007A0740">
            <w:pPr>
              <w:tabs>
                <w:tab w:val="num" w:pos="101"/>
              </w:tabs>
              <w:spacing w:after="0" w:line="240" w:lineRule="auto"/>
              <w:ind w:left="101"/>
              <w:jc w:val="both"/>
              <w:rPr>
                <w:rFonts w:ascii="Times New Roman" w:eastAsia="Times New Roman" w:hAnsi="Times New Roman" w:cs="Times New Roman"/>
                <w:sz w:val="24"/>
                <w:szCs w:val="24"/>
              </w:rPr>
            </w:pPr>
          </w:p>
        </w:tc>
      </w:tr>
      <w:tr w:rsidR="00282FB5" w:rsidRPr="00FF59A4" w:rsidTr="007A0740">
        <w:trPr>
          <w:trHeight w:val="1898"/>
        </w:trPr>
        <w:tc>
          <w:tcPr>
            <w:tcW w:w="3803"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lastRenderedPageBreak/>
              <w:t>Физкультурные  залы</w:t>
            </w:r>
          </w:p>
          <w:p w:rsidR="00282FB5" w:rsidRPr="00FF59A4" w:rsidRDefault="00282FB5" w:rsidP="007A0740">
            <w:pPr>
              <w:numPr>
                <w:ilvl w:val="0"/>
                <w:numId w:val="15"/>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физкультурные занятия</w:t>
            </w:r>
          </w:p>
          <w:p w:rsidR="00282FB5" w:rsidRPr="00FF59A4" w:rsidRDefault="00282FB5" w:rsidP="007A0740">
            <w:pPr>
              <w:numPr>
                <w:ilvl w:val="0"/>
                <w:numId w:val="15"/>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спортивные досуги</w:t>
            </w:r>
          </w:p>
          <w:p w:rsidR="00282FB5" w:rsidRPr="00FF59A4" w:rsidRDefault="00282FB5" w:rsidP="007A0740">
            <w:pPr>
              <w:numPr>
                <w:ilvl w:val="0"/>
                <w:numId w:val="15"/>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развлечения, праздники</w:t>
            </w:r>
          </w:p>
          <w:p w:rsidR="00282FB5" w:rsidRPr="00FF59A4" w:rsidRDefault="00282FB5" w:rsidP="007A0740">
            <w:pPr>
              <w:numPr>
                <w:ilvl w:val="0"/>
                <w:numId w:val="15"/>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консультативная работа с родителями и воспитателями</w:t>
            </w:r>
          </w:p>
        </w:tc>
        <w:tc>
          <w:tcPr>
            <w:tcW w:w="6087"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numPr>
                <w:ilvl w:val="1"/>
                <w:numId w:val="16"/>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спортивный комплекс</w:t>
            </w:r>
          </w:p>
          <w:p w:rsidR="00282FB5" w:rsidRPr="00FF59A4" w:rsidRDefault="00282FB5" w:rsidP="007A0740">
            <w:pPr>
              <w:numPr>
                <w:ilvl w:val="1"/>
                <w:numId w:val="16"/>
              </w:numPr>
              <w:tabs>
                <w:tab w:val="num" w:pos="101"/>
              </w:tabs>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спортивный инвентарь: мячи, скакалки, гимнастические палки, обручи и др.</w:t>
            </w:r>
          </w:p>
        </w:tc>
      </w:tr>
      <w:tr w:rsidR="00282FB5" w:rsidRPr="00FF59A4" w:rsidTr="007A0740">
        <w:trPr>
          <w:trHeight w:val="2116"/>
        </w:trPr>
        <w:tc>
          <w:tcPr>
            <w:tcW w:w="3803"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 xml:space="preserve">Бассейн </w:t>
            </w:r>
          </w:p>
          <w:p w:rsidR="00282FB5" w:rsidRPr="00FF59A4" w:rsidRDefault="00282FB5" w:rsidP="007A0740">
            <w:p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(раздевалка, душевые)</w:t>
            </w:r>
          </w:p>
          <w:p w:rsidR="00282FB5" w:rsidRPr="00FF59A4" w:rsidRDefault="00282FB5" w:rsidP="007A0740">
            <w:pPr>
              <w:numPr>
                <w:ilvl w:val="0"/>
                <w:numId w:val="17"/>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занятия по плаванию</w:t>
            </w:r>
          </w:p>
          <w:p w:rsidR="00282FB5" w:rsidRPr="00FF59A4" w:rsidRDefault="00282FB5" w:rsidP="007A0740">
            <w:pPr>
              <w:numPr>
                <w:ilvl w:val="0"/>
                <w:numId w:val="17"/>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xml:space="preserve">консультативная работа с родителями и воспитателями </w:t>
            </w:r>
          </w:p>
          <w:p w:rsidR="00282FB5" w:rsidRPr="00FF59A4" w:rsidRDefault="00282FB5" w:rsidP="007A0740">
            <w:pPr>
              <w:numPr>
                <w:ilvl w:val="0"/>
                <w:numId w:val="17"/>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развлечения, праздники</w:t>
            </w:r>
          </w:p>
          <w:p w:rsidR="00282FB5" w:rsidRPr="00FF59A4" w:rsidRDefault="00282FB5" w:rsidP="007A0740">
            <w:pPr>
              <w:numPr>
                <w:ilvl w:val="0"/>
                <w:numId w:val="17"/>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xml:space="preserve">спортивные досуги </w:t>
            </w:r>
          </w:p>
        </w:tc>
        <w:tc>
          <w:tcPr>
            <w:tcW w:w="6087"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мячи</w:t>
            </w:r>
          </w:p>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шары из сухого бассейна</w:t>
            </w:r>
          </w:p>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доски для плавания</w:t>
            </w:r>
          </w:p>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необходимое оборудование для плавания</w:t>
            </w:r>
          </w:p>
        </w:tc>
      </w:tr>
      <w:tr w:rsidR="00282FB5" w:rsidRPr="00FF59A4" w:rsidTr="007A0740">
        <w:trPr>
          <w:trHeight w:val="2334"/>
        </w:trPr>
        <w:tc>
          <w:tcPr>
            <w:tcW w:w="3803" w:type="dxa"/>
            <w:tcBorders>
              <w:top w:val="single" w:sz="4" w:space="0" w:color="000000"/>
              <w:left w:val="single" w:sz="4" w:space="0" w:color="000000"/>
              <w:bottom w:val="single" w:sz="4" w:space="0" w:color="000000"/>
              <w:right w:val="single" w:sz="4" w:space="0" w:color="000000"/>
            </w:tcBorders>
            <w:hideMark/>
          </w:tcPr>
          <w:p w:rsidR="00282FB5" w:rsidRPr="00FF59A4" w:rsidRDefault="00282FB5" w:rsidP="007A0740">
            <w:pPr>
              <w:spacing w:after="0" w:line="240" w:lineRule="auto"/>
              <w:rPr>
                <w:rFonts w:ascii="Times New Roman" w:eastAsia="Times New Roman" w:hAnsi="Times New Roman" w:cs="Times New Roman"/>
                <w:b/>
                <w:sz w:val="24"/>
                <w:szCs w:val="24"/>
              </w:rPr>
            </w:pPr>
            <w:r w:rsidRPr="00FF59A4">
              <w:rPr>
                <w:rFonts w:ascii="Times New Roman" w:eastAsia="Times New Roman" w:hAnsi="Times New Roman" w:cs="Times New Roman"/>
                <w:b/>
                <w:sz w:val="24"/>
                <w:szCs w:val="24"/>
              </w:rPr>
              <w:t>Монтессори-кабинет</w:t>
            </w:r>
          </w:p>
          <w:p w:rsidR="00282FB5" w:rsidRPr="00FF59A4" w:rsidRDefault="00282FB5" w:rsidP="007A0740">
            <w:pPr>
              <w:numPr>
                <w:ilvl w:val="0"/>
                <w:numId w:val="17"/>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занятия (индивидуальные, групповые, фронтальные)</w:t>
            </w:r>
          </w:p>
          <w:p w:rsidR="00282FB5" w:rsidRPr="00FF59A4" w:rsidRDefault="00282FB5" w:rsidP="007A0740">
            <w:pPr>
              <w:numPr>
                <w:ilvl w:val="0"/>
                <w:numId w:val="17"/>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xml:space="preserve">консультативная работа с родителями, педагогами и воспитателями </w:t>
            </w:r>
          </w:p>
          <w:p w:rsidR="00282FB5" w:rsidRPr="00FF59A4" w:rsidRDefault="00282FB5" w:rsidP="007A0740">
            <w:pPr>
              <w:numPr>
                <w:ilvl w:val="0"/>
                <w:numId w:val="17"/>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самостоятельная деятельность</w:t>
            </w:r>
          </w:p>
          <w:p w:rsidR="00282FB5" w:rsidRPr="00FF59A4" w:rsidRDefault="00282FB5" w:rsidP="007A0740">
            <w:pPr>
              <w:numPr>
                <w:ilvl w:val="0"/>
                <w:numId w:val="17"/>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трудовая деятельность</w:t>
            </w:r>
          </w:p>
          <w:p w:rsidR="00282FB5" w:rsidRPr="00FF59A4" w:rsidRDefault="00282FB5" w:rsidP="007A0740">
            <w:pPr>
              <w:numPr>
                <w:ilvl w:val="0"/>
                <w:numId w:val="17"/>
              </w:numPr>
              <w:spacing w:after="0" w:line="240" w:lineRule="auto"/>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самообслуживание</w:t>
            </w:r>
          </w:p>
        </w:tc>
        <w:tc>
          <w:tcPr>
            <w:tcW w:w="6087" w:type="dxa"/>
            <w:tcBorders>
              <w:top w:val="single" w:sz="4" w:space="0" w:color="000000"/>
              <w:left w:val="single" w:sz="4" w:space="0" w:color="000000"/>
              <w:bottom w:val="single" w:sz="4" w:space="0" w:color="000000"/>
              <w:right w:val="single" w:sz="4" w:space="0" w:color="000000"/>
            </w:tcBorders>
          </w:tcPr>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зона УПЖ</w:t>
            </w:r>
          </w:p>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сенсорные модули</w:t>
            </w:r>
          </w:p>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лабиринты</w:t>
            </w:r>
          </w:p>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игровая мебель</w:t>
            </w:r>
          </w:p>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r w:rsidRPr="00FF59A4">
              <w:rPr>
                <w:rFonts w:ascii="Times New Roman" w:eastAsia="Times New Roman" w:hAnsi="Times New Roman" w:cs="Times New Roman"/>
                <w:sz w:val="24"/>
                <w:szCs w:val="24"/>
              </w:rPr>
              <w:t>- развивающий материал</w:t>
            </w:r>
          </w:p>
          <w:p w:rsidR="00282FB5" w:rsidRPr="00FF59A4" w:rsidRDefault="00282FB5" w:rsidP="007A0740">
            <w:pPr>
              <w:spacing w:after="0" w:line="240" w:lineRule="auto"/>
              <w:ind w:left="101"/>
              <w:jc w:val="both"/>
              <w:rPr>
                <w:rFonts w:ascii="Times New Roman" w:eastAsia="Times New Roman" w:hAnsi="Times New Roman" w:cs="Times New Roman"/>
                <w:sz w:val="24"/>
                <w:szCs w:val="24"/>
              </w:rPr>
            </w:pPr>
          </w:p>
        </w:tc>
      </w:tr>
    </w:tbl>
    <w:p w:rsidR="00282FB5" w:rsidRPr="00FF59A4" w:rsidRDefault="00282FB5" w:rsidP="00282FB5">
      <w:pPr>
        <w:widowControl w:val="0"/>
        <w:spacing w:after="0" w:line="240" w:lineRule="auto"/>
        <w:ind w:firstLine="567"/>
        <w:jc w:val="both"/>
        <w:rPr>
          <w:rFonts w:ascii="Times New Roman" w:eastAsia="Calibri" w:hAnsi="Times New Roman" w:cs="Times New Roman"/>
          <w:color w:val="000000"/>
          <w:sz w:val="24"/>
          <w:szCs w:val="24"/>
        </w:rPr>
      </w:pPr>
      <w:r w:rsidRPr="00FF59A4">
        <w:rPr>
          <w:rFonts w:ascii="Times New Roman" w:eastAsia="Calibri" w:hAnsi="Times New Roman" w:cs="Times New Roman"/>
          <w:color w:val="000000"/>
          <w:sz w:val="24"/>
          <w:szCs w:val="24"/>
        </w:rPr>
        <w:t xml:space="preserve">Каждому ребенку в МБДОУ «Д/с №2» обеспечено личное пространство (кроватка со стульчиком и ковриком, шкафчик для хранения личных вещей, принадлежащих только ему, фотографии его семьи и т. д.). </w:t>
      </w:r>
    </w:p>
    <w:p w:rsidR="00282FB5" w:rsidRPr="00FF59A4" w:rsidRDefault="00282FB5" w:rsidP="00282FB5">
      <w:pPr>
        <w:spacing w:line="240" w:lineRule="auto"/>
        <w:ind w:firstLine="567"/>
        <w:jc w:val="both"/>
        <w:rPr>
          <w:rFonts w:ascii="Times New Roman" w:eastAsia="Calibri" w:hAnsi="Times New Roman" w:cs="Times New Roman"/>
          <w:sz w:val="24"/>
          <w:szCs w:val="24"/>
          <w:lang w:eastAsia="en-US"/>
        </w:rPr>
      </w:pPr>
      <w:r w:rsidRPr="00FF59A4">
        <w:rPr>
          <w:rFonts w:ascii="Times New Roman" w:eastAsia="Calibri" w:hAnsi="Times New Roman" w:cs="Times New Roman"/>
          <w:sz w:val="24"/>
          <w:szCs w:val="24"/>
          <w:lang w:eastAsia="en-US"/>
        </w:rPr>
        <w:t>Воспитатели учат детей с предельным комфортом жить в организованной для них предметно-пространственной развивающей, игровой среде.</w:t>
      </w: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282FB5" w:rsidRPr="00FF59A4"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lastRenderedPageBreak/>
        <w:t>3.2.О</w:t>
      </w:r>
      <w:r w:rsidRPr="00FF59A4">
        <w:rPr>
          <w:rFonts w:ascii="Times New Roman" w:eastAsiaTheme="minorHAnsi" w:hAnsi="Times New Roman" w:cs="Times New Roman"/>
          <w:b/>
          <w:bCs/>
          <w:sz w:val="24"/>
          <w:szCs w:val="24"/>
          <w:lang w:eastAsia="en-US"/>
        </w:rPr>
        <w:t>беспеченност</w:t>
      </w:r>
      <w:r>
        <w:rPr>
          <w:rFonts w:ascii="Times New Roman" w:eastAsiaTheme="minorHAnsi" w:hAnsi="Times New Roman" w:cs="Times New Roman"/>
          <w:b/>
          <w:bCs/>
          <w:sz w:val="24"/>
          <w:szCs w:val="24"/>
          <w:lang w:eastAsia="en-US"/>
        </w:rPr>
        <w:t>ь</w:t>
      </w:r>
      <w:r w:rsidRPr="00FF59A4">
        <w:rPr>
          <w:rFonts w:ascii="Times New Roman" w:eastAsiaTheme="minorHAnsi" w:hAnsi="Times New Roman" w:cs="Times New Roman"/>
          <w:b/>
          <w:bCs/>
          <w:sz w:val="24"/>
          <w:szCs w:val="24"/>
          <w:lang w:eastAsia="en-US"/>
        </w:rPr>
        <w:t xml:space="preserve"> методическими материалами и средствами обучения и</w:t>
      </w:r>
    </w:p>
    <w:p w:rsidR="00282FB5" w:rsidRPr="00FF59A4"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воспитания</w:t>
      </w:r>
    </w:p>
    <w:p w:rsidR="00282FB5" w:rsidRPr="00FF59A4" w:rsidRDefault="00282FB5" w:rsidP="00282FB5">
      <w:pPr>
        <w:tabs>
          <w:tab w:val="left" w:pos="0"/>
        </w:tabs>
        <w:autoSpaceDE w:val="0"/>
        <w:autoSpaceDN w:val="0"/>
        <w:adjustRightInd w:val="0"/>
        <w:spacing w:after="0" w:line="240" w:lineRule="auto"/>
        <w:ind w:right="19"/>
        <w:contextualSpacing/>
        <w:jc w:val="center"/>
        <w:rPr>
          <w:rFonts w:ascii="Times New Roman" w:eastAsia="Calibri" w:hAnsi="Times New Roman" w:cs="Times New Roman"/>
          <w:color w:val="000000"/>
          <w:sz w:val="24"/>
          <w:szCs w:val="24"/>
        </w:rPr>
      </w:pPr>
      <w:r w:rsidRPr="00FF59A4">
        <w:rPr>
          <w:rFonts w:ascii="Times New Roman" w:eastAsiaTheme="minorHAnsi" w:hAnsi="Times New Roman" w:cs="Times New Roman"/>
          <w:b/>
          <w:bCs/>
          <w:sz w:val="24"/>
          <w:szCs w:val="24"/>
          <w:lang w:eastAsia="en-US"/>
        </w:rPr>
        <w:t>Часть, формируемая участниками образовательных отношений</w:t>
      </w:r>
    </w:p>
    <w:p w:rsidR="00282FB5" w:rsidRPr="00FF59A4" w:rsidRDefault="00282FB5" w:rsidP="00282FB5">
      <w:pPr>
        <w:tabs>
          <w:tab w:val="left" w:pos="0"/>
        </w:tabs>
        <w:autoSpaceDE w:val="0"/>
        <w:autoSpaceDN w:val="0"/>
        <w:adjustRightInd w:val="0"/>
        <w:spacing w:after="0" w:line="240" w:lineRule="auto"/>
        <w:ind w:right="19"/>
        <w:contextualSpacing/>
        <w:jc w:val="both"/>
        <w:rPr>
          <w:rFonts w:ascii="Times New Roman" w:eastAsia="Calibri" w:hAnsi="Times New Roman" w:cs="Times New Roman"/>
          <w:color w:val="000000"/>
          <w:sz w:val="24"/>
          <w:szCs w:val="24"/>
        </w:rPr>
      </w:pP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i/>
          <w:color w:val="000000"/>
          <w:sz w:val="24"/>
          <w:szCs w:val="24"/>
        </w:rPr>
      </w:pPr>
      <w:r w:rsidRPr="00C67908">
        <w:rPr>
          <w:rFonts w:ascii="Times New Roman" w:eastAsia="Times New Roman" w:hAnsi="Times New Roman" w:cs="Times New Roman"/>
          <w:bCs/>
          <w:color w:val="000000"/>
          <w:sz w:val="24"/>
          <w:szCs w:val="24"/>
        </w:rPr>
        <w:t>Перечень методического материала</w:t>
      </w:r>
      <w:r w:rsidRPr="00C67908">
        <w:rPr>
          <w:rFonts w:ascii="Times New Roman" w:eastAsia="Times New Roman" w:hAnsi="Times New Roman" w:cs="Times New Roman"/>
          <w:b/>
          <w:bCs/>
          <w:i/>
          <w:color w:val="000000"/>
          <w:sz w:val="24"/>
          <w:szCs w:val="24"/>
        </w:rPr>
        <w:t>методического кабинета:</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1.Картины и иллюстрации по всем лексическим темам (в том числе сюжетные по временам года).</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2.Игровой материал:</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набор «Дары Фребеля»;</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штанги;</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геометрические тела и фигуры;</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насекомые;</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наборы «Цилиндры»;</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глобусы;</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палочки Кюизинера;</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наборы посуды (разные виды росписи);</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демонстрационные игрушки (глиняные, деревянные, резиновые, в.т.ч. русские народные);</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пирамидки;</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разборные (структура почвы, органы человека, челюсть и т.д.).</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xml:space="preserve">3.Хрестоматии для чтения на все возрастные группы, энцеклопедии. </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4.Демонстрационный материал:</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муляжи овощей и фруктов;</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грибницы;</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 гкрбарий.</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5.Наборы раздаточного счетного материала (объемные и плоскостные).</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6.Наборы деревянного конструктора.</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7.Портреты детских писателей.</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8.Методическая литература по всем образовательным областям на все возрастные группы.</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9.Периодические издания.</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10.Символы государства.</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11.Пособие «Звучащее слово».</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12.Пособие по математике «Наблюдай, сравнивай, считай».</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13.Репродукции картин русских художников.</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14.Иллюстрации народного декоративно-прикладного искусства.</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15.Иллюстрации к сказкам.</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r w:rsidRPr="00C67908">
        <w:rPr>
          <w:rFonts w:ascii="Times New Roman" w:eastAsia="Times New Roman" w:hAnsi="Times New Roman" w:cs="Times New Roman"/>
          <w:bCs/>
          <w:color w:val="000000"/>
          <w:sz w:val="24"/>
          <w:szCs w:val="24"/>
        </w:rPr>
        <w:t>16.Методические папки.</w:t>
      </w:r>
    </w:p>
    <w:p w:rsidR="00282FB5" w:rsidRPr="00C67908" w:rsidRDefault="00282FB5" w:rsidP="00282FB5">
      <w:pPr>
        <w:keepNext/>
        <w:keepLines/>
        <w:widowControl w:val="0"/>
        <w:spacing w:after="0" w:line="240" w:lineRule="auto"/>
        <w:ind w:left="-426" w:firstLine="710"/>
        <w:jc w:val="both"/>
        <w:outlineLvl w:val="3"/>
        <w:rPr>
          <w:rFonts w:ascii="Times New Roman" w:eastAsia="Calibri" w:hAnsi="Times New Roman" w:cs="Times New Roman"/>
          <w:sz w:val="24"/>
          <w:szCs w:val="24"/>
          <w:lang w:val="de-DE" w:eastAsia="en-US"/>
        </w:rPr>
      </w:pPr>
      <w:r w:rsidRPr="00C67908">
        <w:rPr>
          <w:rFonts w:ascii="Times New Roman" w:eastAsia="Times New Roman" w:hAnsi="Times New Roman" w:cs="Times New Roman"/>
          <w:bCs/>
          <w:color w:val="000000"/>
          <w:sz w:val="24"/>
          <w:szCs w:val="24"/>
        </w:rPr>
        <w:t>17.Методический материал по обучению правилам дорожного движения (н</w:t>
      </w:r>
      <w:r w:rsidRPr="00C67908">
        <w:rPr>
          <w:rFonts w:ascii="Times New Roman" w:eastAsia="Calibri" w:hAnsi="Times New Roman" w:cs="Times New Roman"/>
          <w:sz w:val="24"/>
          <w:szCs w:val="24"/>
          <w:lang w:val="de-DE" w:eastAsia="en-US"/>
        </w:rPr>
        <w:t xml:space="preserve">аглядно-иллюстративный материал: плакаты, </w:t>
      </w:r>
      <w:r w:rsidRPr="00C67908">
        <w:rPr>
          <w:rFonts w:ascii="Times New Roman" w:eastAsia="Calibri" w:hAnsi="Times New Roman" w:cs="Times New Roman"/>
          <w:sz w:val="24"/>
          <w:szCs w:val="24"/>
          <w:lang w:eastAsia="en-US"/>
        </w:rPr>
        <w:t>видеоролики, презентации).</w:t>
      </w: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lang w:val="de-DE"/>
        </w:rPr>
      </w:pP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i/>
          <w:color w:val="000000"/>
          <w:sz w:val="24"/>
          <w:szCs w:val="24"/>
        </w:rPr>
      </w:pPr>
      <w:r w:rsidRPr="00C67908">
        <w:rPr>
          <w:rFonts w:ascii="Times New Roman" w:eastAsia="Times New Roman" w:hAnsi="Times New Roman" w:cs="Times New Roman"/>
          <w:bCs/>
          <w:color w:val="000000"/>
          <w:sz w:val="24"/>
          <w:szCs w:val="24"/>
        </w:rPr>
        <w:t xml:space="preserve">Перечень средств обучения в </w:t>
      </w:r>
      <w:r w:rsidRPr="00C67908">
        <w:rPr>
          <w:rFonts w:ascii="Times New Roman" w:eastAsia="Times New Roman" w:hAnsi="Times New Roman" w:cs="Times New Roman"/>
          <w:b/>
          <w:bCs/>
          <w:i/>
          <w:color w:val="000000"/>
          <w:sz w:val="24"/>
          <w:szCs w:val="24"/>
        </w:rPr>
        <w:t>физкультурном зале: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2235"/>
        <w:gridCol w:w="8079"/>
      </w:tblGrid>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Тип оборудования</w:t>
            </w:r>
          </w:p>
        </w:tc>
        <w:tc>
          <w:tcPr>
            <w:tcW w:w="8079"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Наименование</w:t>
            </w:r>
          </w:p>
        </w:tc>
      </w:tr>
      <w:tr w:rsidR="00282FB5" w:rsidRPr="00C67908" w:rsidTr="007A0740">
        <w:trPr>
          <w:trHeight w:val="1407"/>
        </w:trPr>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Для ходьбы, бега, равновесия</w:t>
            </w:r>
          </w:p>
        </w:tc>
        <w:tc>
          <w:tcPr>
            <w:tcW w:w="8079" w:type="dxa"/>
          </w:tcPr>
          <w:p w:rsidR="00282FB5" w:rsidRPr="00C67908" w:rsidRDefault="00282FB5" w:rsidP="007A0740">
            <w:pPr>
              <w:spacing w:after="0" w:line="240" w:lineRule="auto"/>
              <w:ind w:firstLine="459"/>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val="de-DE" w:eastAsia="en-US"/>
              </w:rPr>
              <w:t>Гимнастическая скамейка</w:t>
            </w:r>
            <w:r w:rsidRPr="00C67908">
              <w:rPr>
                <w:rFonts w:ascii="Times New Roman" w:eastAsia="Calibri" w:hAnsi="Times New Roman" w:cs="Times New Roman"/>
                <w:sz w:val="24"/>
                <w:szCs w:val="24"/>
                <w:lang w:eastAsia="en-US"/>
              </w:rPr>
              <w:t>, д</w:t>
            </w:r>
            <w:r w:rsidRPr="00C67908">
              <w:rPr>
                <w:rFonts w:ascii="Times New Roman" w:eastAsia="Calibri" w:hAnsi="Times New Roman" w:cs="Times New Roman"/>
                <w:sz w:val="24"/>
                <w:szCs w:val="24"/>
                <w:lang w:val="de-DE" w:eastAsia="en-US"/>
              </w:rPr>
              <w:t>оска гладкая с зацепом</w:t>
            </w:r>
            <w:r w:rsidRPr="00C67908">
              <w:rPr>
                <w:rFonts w:ascii="Times New Roman" w:eastAsia="Calibri" w:hAnsi="Times New Roman" w:cs="Times New Roman"/>
                <w:sz w:val="24"/>
                <w:szCs w:val="24"/>
                <w:lang w:eastAsia="en-US"/>
              </w:rPr>
              <w:t>, б</w:t>
            </w:r>
            <w:r w:rsidRPr="00C67908">
              <w:rPr>
                <w:rFonts w:ascii="Times New Roman" w:eastAsia="Calibri" w:hAnsi="Times New Roman" w:cs="Times New Roman"/>
                <w:sz w:val="24"/>
                <w:szCs w:val="24"/>
                <w:lang w:val="de-DE" w:eastAsia="en-US"/>
              </w:rPr>
              <w:t>ревно гимнастическое напольное</w:t>
            </w:r>
            <w:r w:rsidRPr="00C67908">
              <w:rPr>
                <w:rFonts w:ascii="Times New Roman" w:eastAsia="Calibri" w:hAnsi="Times New Roman" w:cs="Times New Roman"/>
                <w:sz w:val="24"/>
                <w:szCs w:val="24"/>
                <w:lang w:eastAsia="en-US"/>
              </w:rPr>
              <w:t>, д</w:t>
            </w:r>
            <w:r w:rsidRPr="00C67908">
              <w:rPr>
                <w:rFonts w:ascii="Times New Roman" w:eastAsia="Calibri" w:hAnsi="Times New Roman" w:cs="Times New Roman"/>
                <w:sz w:val="24"/>
                <w:szCs w:val="24"/>
                <w:lang w:val="de-DE" w:eastAsia="en-US"/>
              </w:rPr>
              <w:t>оска с ребристой поверхностью</w:t>
            </w:r>
            <w:r w:rsidRPr="00C67908">
              <w:rPr>
                <w:rFonts w:ascii="Times New Roman" w:eastAsia="Calibri" w:hAnsi="Times New Roman" w:cs="Times New Roman"/>
                <w:sz w:val="24"/>
                <w:szCs w:val="24"/>
                <w:lang w:eastAsia="en-US"/>
              </w:rPr>
              <w:t>, д</w:t>
            </w:r>
            <w:r w:rsidRPr="00C67908">
              <w:rPr>
                <w:rFonts w:ascii="Times New Roman" w:eastAsia="Calibri" w:hAnsi="Times New Roman" w:cs="Times New Roman"/>
                <w:sz w:val="24"/>
                <w:szCs w:val="24"/>
                <w:lang w:val="de-DE" w:eastAsia="en-US"/>
              </w:rPr>
              <w:t>оска ребристая (нестандартная)</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уб деревянный (малый)</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уб деревянный (большой)</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ирпичики деревянные</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оврик массажный (резиновый)</w:t>
            </w:r>
            <w:r w:rsidRPr="00C67908">
              <w:rPr>
                <w:rFonts w:ascii="Times New Roman" w:eastAsia="Calibri" w:hAnsi="Times New Roman" w:cs="Times New Roman"/>
                <w:sz w:val="24"/>
                <w:szCs w:val="24"/>
                <w:lang w:eastAsia="en-US"/>
              </w:rPr>
              <w:t>, д</w:t>
            </w:r>
            <w:r w:rsidRPr="00C67908">
              <w:rPr>
                <w:rFonts w:ascii="Times New Roman" w:eastAsia="Calibri" w:hAnsi="Times New Roman" w:cs="Times New Roman"/>
                <w:sz w:val="24"/>
                <w:szCs w:val="24"/>
                <w:lang w:val="de-DE" w:eastAsia="en-US"/>
              </w:rPr>
              <w:t>орожка ребристая</w:t>
            </w:r>
            <w:r w:rsidRPr="00C67908">
              <w:rPr>
                <w:rFonts w:ascii="Times New Roman" w:eastAsia="Calibri" w:hAnsi="Times New Roman" w:cs="Times New Roman"/>
                <w:sz w:val="24"/>
                <w:szCs w:val="24"/>
                <w:lang w:eastAsia="en-US"/>
              </w:rPr>
              <w:t>.</w:t>
            </w:r>
          </w:p>
        </w:tc>
      </w:tr>
      <w:tr w:rsidR="00282FB5" w:rsidRPr="00C67908" w:rsidTr="007A0740">
        <w:trPr>
          <w:trHeight w:val="1124"/>
        </w:trPr>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Для прыжков</w:t>
            </w:r>
          </w:p>
        </w:tc>
        <w:tc>
          <w:tcPr>
            <w:tcW w:w="8079" w:type="dxa"/>
          </w:tcPr>
          <w:p w:rsidR="00282FB5" w:rsidRPr="00C67908" w:rsidRDefault="00282FB5" w:rsidP="007A0740">
            <w:pPr>
              <w:spacing w:after="0" w:line="240" w:lineRule="auto"/>
              <w:ind w:firstLine="459"/>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val="de-DE" w:eastAsia="en-US"/>
              </w:rPr>
              <w:t>Скакалка короткая</w:t>
            </w:r>
            <w:r w:rsidRPr="00C67908">
              <w:rPr>
                <w:rFonts w:ascii="Times New Roman" w:eastAsia="Calibri" w:hAnsi="Times New Roman" w:cs="Times New Roman"/>
                <w:sz w:val="24"/>
                <w:szCs w:val="24"/>
                <w:lang w:eastAsia="en-US"/>
              </w:rPr>
              <w:t>, с</w:t>
            </w:r>
            <w:r w:rsidRPr="00C67908">
              <w:rPr>
                <w:rFonts w:ascii="Times New Roman" w:eastAsia="Calibri" w:hAnsi="Times New Roman" w:cs="Times New Roman"/>
                <w:sz w:val="24"/>
                <w:szCs w:val="24"/>
                <w:lang w:val="de-DE" w:eastAsia="en-US"/>
              </w:rPr>
              <w:t>какалка длинная</w:t>
            </w:r>
            <w:r w:rsidRPr="00C67908">
              <w:rPr>
                <w:rFonts w:ascii="Times New Roman" w:eastAsia="Calibri" w:hAnsi="Times New Roman" w:cs="Times New Roman"/>
                <w:sz w:val="24"/>
                <w:szCs w:val="24"/>
                <w:lang w:eastAsia="en-US"/>
              </w:rPr>
              <w:t>, б</w:t>
            </w:r>
            <w:r w:rsidRPr="00C67908">
              <w:rPr>
                <w:rFonts w:ascii="Times New Roman" w:eastAsia="Calibri" w:hAnsi="Times New Roman" w:cs="Times New Roman"/>
                <w:sz w:val="24"/>
                <w:szCs w:val="24"/>
                <w:lang w:val="de-DE" w:eastAsia="en-US"/>
              </w:rPr>
              <w:t>атут</w:t>
            </w:r>
            <w:r w:rsidRPr="00C67908">
              <w:rPr>
                <w:rFonts w:ascii="Times New Roman" w:eastAsia="Calibri" w:hAnsi="Times New Roman" w:cs="Times New Roman"/>
                <w:sz w:val="24"/>
                <w:szCs w:val="24"/>
                <w:lang w:eastAsia="en-US"/>
              </w:rPr>
              <w:t>, с</w:t>
            </w:r>
            <w:r w:rsidRPr="00C67908">
              <w:rPr>
                <w:rFonts w:ascii="Times New Roman" w:eastAsia="Calibri" w:hAnsi="Times New Roman" w:cs="Times New Roman"/>
                <w:sz w:val="24"/>
                <w:szCs w:val="24"/>
                <w:lang w:val="de-DE" w:eastAsia="en-US"/>
              </w:rPr>
              <w:t>тойки</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ат гимнастический (малый)</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ат гимнастический (малый)</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ат гимнастический (большой)</w:t>
            </w:r>
            <w:r w:rsidRPr="00C67908">
              <w:rPr>
                <w:rFonts w:ascii="Times New Roman" w:eastAsia="Calibri" w:hAnsi="Times New Roman" w:cs="Times New Roman"/>
                <w:sz w:val="24"/>
                <w:szCs w:val="24"/>
                <w:lang w:eastAsia="en-US"/>
              </w:rPr>
              <w:t>, д</w:t>
            </w:r>
            <w:r w:rsidRPr="00C67908">
              <w:rPr>
                <w:rFonts w:ascii="Times New Roman" w:eastAsia="Calibri" w:hAnsi="Times New Roman" w:cs="Times New Roman"/>
                <w:sz w:val="24"/>
                <w:szCs w:val="24"/>
                <w:lang w:val="de-DE" w:eastAsia="en-US"/>
              </w:rPr>
              <w:t>орожка разноцветная с углублениями (модуль)</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ячи-хопы</w:t>
            </w:r>
            <w:r w:rsidRPr="00C67908">
              <w:rPr>
                <w:rFonts w:ascii="Times New Roman" w:eastAsia="Calibri" w:hAnsi="Times New Roman" w:cs="Times New Roman"/>
                <w:sz w:val="24"/>
                <w:szCs w:val="24"/>
                <w:lang w:eastAsia="en-US"/>
              </w:rPr>
              <w:t>.</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Для катания, бросания, ловли</w:t>
            </w:r>
          </w:p>
        </w:tc>
        <w:tc>
          <w:tcPr>
            <w:tcW w:w="8079" w:type="dxa"/>
          </w:tcPr>
          <w:p w:rsidR="00282FB5" w:rsidRPr="00C67908" w:rsidRDefault="00282FB5" w:rsidP="007A0740">
            <w:pPr>
              <w:spacing w:after="0" w:line="240" w:lineRule="auto"/>
              <w:ind w:firstLine="459"/>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val="de-DE" w:eastAsia="en-US"/>
              </w:rPr>
              <w:t>Кегли</w:t>
            </w:r>
            <w:r w:rsidRPr="00C67908">
              <w:rPr>
                <w:rFonts w:ascii="Times New Roman" w:eastAsia="Calibri" w:hAnsi="Times New Roman" w:cs="Times New Roman"/>
                <w:sz w:val="24"/>
                <w:szCs w:val="24"/>
                <w:lang w:eastAsia="en-US"/>
              </w:rPr>
              <w:t>, о</w:t>
            </w:r>
            <w:r w:rsidRPr="00C67908">
              <w:rPr>
                <w:rFonts w:ascii="Times New Roman" w:eastAsia="Calibri" w:hAnsi="Times New Roman" w:cs="Times New Roman"/>
                <w:sz w:val="24"/>
                <w:szCs w:val="24"/>
                <w:lang w:val="de-DE" w:eastAsia="en-US"/>
              </w:rPr>
              <w:t>бруч большой</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яч-еж</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яч большой</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яч средний</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яч малый (массажный)</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ешочек с грузом (малый)</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ешочек с грузом (большой)</w:t>
            </w:r>
            <w:r w:rsidRPr="00C67908">
              <w:rPr>
                <w:rFonts w:ascii="Times New Roman" w:eastAsia="Calibri" w:hAnsi="Times New Roman" w:cs="Times New Roman"/>
                <w:sz w:val="24"/>
                <w:szCs w:val="24"/>
                <w:lang w:eastAsia="en-US"/>
              </w:rPr>
              <w:t xml:space="preserve">, </w:t>
            </w:r>
            <w:r w:rsidRPr="00C67908">
              <w:rPr>
                <w:rFonts w:ascii="Times New Roman" w:eastAsia="Calibri" w:hAnsi="Times New Roman" w:cs="Times New Roman"/>
                <w:sz w:val="24"/>
                <w:szCs w:val="24"/>
                <w:lang w:eastAsia="en-US"/>
              </w:rPr>
              <w:lastRenderedPageBreak/>
              <w:t>к</w:t>
            </w:r>
            <w:r w:rsidRPr="00C67908">
              <w:rPr>
                <w:rFonts w:ascii="Times New Roman" w:eastAsia="Calibri" w:hAnsi="Times New Roman" w:cs="Times New Roman"/>
                <w:sz w:val="24"/>
                <w:szCs w:val="24"/>
                <w:lang w:val="de-DE" w:eastAsia="en-US"/>
              </w:rPr>
              <w:t>ольцо баскетбольное</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ишень навесная для дартса</w:t>
            </w:r>
            <w:r w:rsidRPr="00C67908">
              <w:rPr>
                <w:rFonts w:ascii="Times New Roman" w:eastAsia="Calibri" w:hAnsi="Times New Roman" w:cs="Times New Roman"/>
                <w:sz w:val="24"/>
                <w:szCs w:val="24"/>
                <w:lang w:eastAsia="en-US"/>
              </w:rPr>
              <w:t>.</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lastRenderedPageBreak/>
              <w:t>Для общеразвивающих упражнений</w:t>
            </w:r>
          </w:p>
        </w:tc>
        <w:tc>
          <w:tcPr>
            <w:tcW w:w="8079" w:type="dxa"/>
          </w:tcPr>
          <w:p w:rsidR="00282FB5" w:rsidRPr="00C67908" w:rsidRDefault="00282FB5" w:rsidP="007A0740">
            <w:pPr>
              <w:spacing w:after="0" w:line="240" w:lineRule="auto"/>
              <w:ind w:firstLine="459"/>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val="de-DE" w:eastAsia="en-US"/>
              </w:rPr>
              <w:t>Обруч малый пластмассовый</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убики пластмассовые</w:t>
            </w:r>
            <w:r w:rsidRPr="00C67908">
              <w:rPr>
                <w:rFonts w:ascii="Times New Roman" w:eastAsia="Calibri" w:hAnsi="Times New Roman" w:cs="Times New Roman"/>
                <w:sz w:val="24"/>
                <w:szCs w:val="24"/>
                <w:lang w:eastAsia="en-US"/>
              </w:rPr>
              <w:t>, г</w:t>
            </w:r>
            <w:r w:rsidRPr="00C67908">
              <w:rPr>
                <w:rFonts w:ascii="Times New Roman" w:eastAsia="Calibri" w:hAnsi="Times New Roman" w:cs="Times New Roman"/>
                <w:sz w:val="24"/>
                <w:szCs w:val="24"/>
                <w:lang w:val="de-DE" w:eastAsia="en-US"/>
              </w:rPr>
              <w:t>имнастические палки (короткие)</w:t>
            </w:r>
            <w:r w:rsidRPr="00C67908">
              <w:rPr>
                <w:rFonts w:ascii="Times New Roman" w:eastAsia="Calibri" w:hAnsi="Times New Roman" w:cs="Times New Roman"/>
                <w:sz w:val="24"/>
                <w:szCs w:val="24"/>
                <w:lang w:eastAsia="en-US"/>
              </w:rPr>
              <w:t>, г</w:t>
            </w:r>
            <w:r w:rsidRPr="00C67908">
              <w:rPr>
                <w:rFonts w:ascii="Times New Roman" w:eastAsia="Calibri" w:hAnsi="Times New Roman" w:cs="Times New Roman"/>
                <w:sz w:val="24"/>
                <w:szCs w:val="24"/>
                <w:lang w:val="de-DE" w:eastAsia="en-US"/>
              </w:rPr>
              <w:t>имнастические палки (длинные)</w:t>
            </w:r>
            <w:r w:rsidRPr="00C67908">
              <w:rPr>
                <w:rFonts w:ascii="Times New Roman" w:eastAsia="Calibri" w:hAnsi="Times New Roman" w:cs="Times New Roman"/>
                <w:sz w:val="24"/>
                <w:szCs w:val="24"/>
                <w:lang w:eastAsia="en-US"/>
              </w:rPr>
              <w:t>, л</w:t>
            </w:r>
            <w:r w:rsidRPr="00C67908">
              <w:rPr>
                <w:rFonts w:ascii="Times New Roman" w:eastAsia="Calibri" w:hAnsi="Times New Roman" w:cs="Times New Roman"/>
                <w:sz w:val="24"/>
                <w:szCs w:val="24"/>
                <w:lang w:val="de-DE" w:eastAsia="en-US"/>
              </w:rPr>
              <w:t>енты короткие</w:t>
            </w:r>
            <w:r w:rsidRPr="00C67908">
              <w:rPr>
                <w:rFonts w:ascii="Times New Roman" w:eastAsia="Calibri" w:hAnsi="Times New Roman" w:cs="Times New Roman"/>
                <w:sz w:val="24"/>
                <w:szCs w:val="24"/>
                <w:lang w:eastAsia="en-US"/>
              </w:rPr>
              <w:t>, ш</w:t>
            </w:r>
            <w:r w:rsidRPr="00C67908">
              <w:rPr>
                <w:rFonts w:ascii="Times New Roman" w:eastAsia="Calibri" w:hAnsi="Times New Roman" w:cs="Times New Roman"/>
                <w:sz w:val="24"/>
                <w:szCs w:val="24"/>
                <w:lang w:val="de-DE" w:eastAsia="en-US"/>
              </w:rPr>
              <w:t>нуры короткие</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оврики гимнастические</w:t>
            </w:r>
            <w:r w:rsidRPr="00C67908">
              <w:rPr>
                <w:rFonts w:ascii="Times New Roman" w:eastAsia="Calibri" w:hAnsi="Times New Roman" w:cs="Times New Roman"/>
                <w:sz w:val="24"/>
                <w:szCs w:val="24"/>
                <w:lang w:eastAsia="en-US"/>
              </w:rPr>
              <w:t>, ф</w:t>
            </w:r>
            <w:r w:rsidRPr="00C67908">
              <w:rPr>
                <w:rFonts w:ascii="Times New Roman" w:eastAsia="Calibri" w:hAnsi="Times New Roman" w:cs="Times New Roman"/>
                <w:sz w:val="24"/>
                <w:szCs w:val="24"/>
                <w:lang w:val="de-DE" w:eastAsia="en-US"/>
              </w:rPr>
              <w:t>лажки цветные</w:t>
            </w:r>
            <w:r w:rsidRPr="00C67908">
              <w:rPr>
                <w:rFonts w:ascii="Times New Roman" w:eastAsia="Calibri" w:hAnsi="Times New Roman" w:cs="Times New Roman"/>
                <w:sz w:val="24"/>
                <w:szCs w:val="24"/>
                <w:lang w:eastAsia="en-US"/>
              </w:rPr>
              <w:t>.</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Для ползания и лазанья</w:t>
            </w:r>
          </w:p>
        </w:tc>
        <w:tc>
          <w:tcPr>
            <w:tcW w:w="8079" w:type="dxa"/>
          </w:tcPr>
          <w:p w:rsidR="00282FB5" w:rsidRPr="00C67908" w:rsidRDefault="00282FB5" w:rsidP="007A0740">
            <w:pPr>
              <w:spacing w:after="0" w:line="240" w:lineRule="auto"/>
              <w:ind w:firstLine="459"/>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val="de-DE" w:eastAsia="en-US"/>
              </w:rPr>
              <w:t>Дуга деревянная</w:t>
            </w:r>
            <w:r w:rsidRPr="00C67908">
              <w:rPr>
                <w:rFonts w:ascii="Times New Roman" w:eastAsia="Calibri" w:hAnsi="Times New Roman" w:cs="Times New Roman"/>
                <w:sz w:val="24"/>
                <w:szCs w:val="24"/>
                <w:lang w:eastAsia="en-US"/>
              </w:rPr>
              <w:t>, т</w:t>
            </w:r>
            <w:r w:rsidRPr="00C67908">
              <w:rPr>
                <w:rFonts w:ascii="Times New Roman" w:eastAsia="Calibri" w:hAnsi="Times New Roman" w:cs="Times New Roman"/>
                <w:sz w:val="24"/>
                <w:szCs w:val="24"/>
                <w:lang w:val="de-DE" w:eastAsia="en-US"/>
              </w:rPr>
              <w:t>оннель мягкий, круглый</w:t>
            </w:r>
            <w:r w:rsidRPr="00C67908">
              <w:rPr>
                <w:rFonts w:ascii="Times New Roman" w:eastAsia="Calibri" w:hAnsi="Times New Roman" w:cs="Times New Roman"/>
                <w:sz w:val="24"/>
                <w:szCs w:val="24"/>
                <w:lang w:eastAsia="en-US"/>
              </w:rPr>
              <w:t>, т</w:t>
            </w:r>
            <w:r w:rsidRPr="00C67908">
              <w:rPr>
                <w:rFonts w:ascii="Times New Roman" w:eastAsia="Calibri" w:hAnsi="Times New Roman" w:cs="Times New Roman"/>
                <w:sz w:val="24"/>
                <w:szCs w:val="24"/>
                <w:lang w:val="de-DE" w:eastAsia="en-US"/>
              </w:rPr>
              <w:t>оннель</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анат</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ягкие модули</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ольцо разноцветное (модуль)</w:t>
            </w:r>
            <w:r w:rsidRPr="00C67908">
              <w:rPr>
                <w:rFonts w:ascii="Times New Roman" w:eastAsia="Calibri" w:hAnsi="Times New Roman" w:cs="Times New Roman"/>
                <w:sz w:val="24"/>
                <w:szCs w:val="24"/>
                <w:lang w:eastAsia="en-US"/>
              </w:rPr>
              <w:t>.</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Для спортивных игр</w:t>
            </w:r>
          </w:p>
        </w:tc>
        <w:tc>
          <w:tcPr>
            <w:tcW w:w="8079" w:type="dxa"/>
          </w:tcPr>
          <w:p w:rsidR="00282FB5" w:rsidRPr="00C67908" w:rsidRDefault="00282FB5" w:rsidP="007A0740">
            <w:pPr>
              <w:spacing w:after="0" w:line="240" w:lineRule="auto"/>
              <w:ind w:firstLine="459"/>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val="de-DE" w:eastAsia="en-US"/>
              </w:rPr>
              <w:t>Ракетки для бадминтона</w:t>
            </w:r>
            <w:r w:rsidRPr="00C67908">
              <w:rPr>
                <w:rFonts w:ascii="Times New Roman" w:eastAsia="Calibri" w:hAnsi="Times New Roman" w:cs="Times New Roman"/>
                <w:sz w:val="24"/>
                <w:szCs w:val="24"/>
                <w:lang w:eastAsia="en-US"/>
              </w:rPr>
              <w:t>, р</w:t>
            </w:r>
            <w:r w:rsidRPr="00C67908">
              <w:rPr>
                <w:rFonts w:ascii="Times New Roman" w:eastAsia="Calibri" w:hAnsi="Times New Roman" w:cs="Times New Roman"/>
                <w:sz w:val="24"/>
                <w:szCs w:val="24"/>
                <w:lang w:val="de-DE" w:eastAsia="en-US"/>
              </w:rPr>
              <w:t>акетки для тенниса</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люшки хоккейные</w:t>
            </w:r>
            <w:r w:rsidRPr="00C67908">
              <w:rPr>
                <w:rFonts w:ascii="Times New Roman" w:eastAsia="Calibri" w:hAnsi="Times New Roman" w:cs="Times New Roman"/>
                <w:sz w:val="24"/>
                <w:szCs w:val="24"/>
                <w:lang w:eastAsia="en-US"/>
              </w:rPr>
              <w:t>, в</w:t>
            </w:r>
            <w:r w:rsidRPr="00C67908">
              <w:rPr>
                <w:rFonts w:ascii="Times New Roman" w:eastAsia="Calibri" w:hAnsi="Times New Roman" w:cs="Times New Roman"/>
                <w:sz w:val="24"/>
                <w:szCs w:val="24"/>
                <w:lang w:val="de-DE" w:eastAsia="en-US"/>
              </w:rPr>
              <w:t>оланчик  для бадминтона</w:t>
            </w:r>
            <w:r w:rsidRPr="00C67908">
              <w:rPr>
                <w:rFonts w:ascii="Times New Roman" w:eastAsia="Calibri" w:hAnsi="Times New Roman" w:cs="Times New Roman"/>
                <w:sz w:val="24"/>
                <w:szCs w:val="24"/>
                <w:lang w:eastAsia="en-US"/>
              </w:rPr>
              <w:t>, ш</w:t>
            </w:r>
            <w:r w:rsidRPr="00C67908">
              <w:rPr>
                <w:rFonts w:ascii="Times New Roman" w:eastAsia="Calibri" w:hAnsi="Times New Roman" w:cs="Times New Roman"/>
                <w:sz w:val="24"/>
                <w:szCs w:val="24"/>
                <w:lang w:val="de-DE" w:eastAsia="en-US"/>
              </w:rPr>
              <w:t>айба хоккейная (пластмассовая)</w:t>
            </w:r>
            <w:r w:rsidRPr="00C67908">
              <w:rPr>
                <w:rFonts w:ascii="Times New Roman" w:eastAsia="Calibri" w:hAnsi="Times New Roman" w:cs="Times New Roman"/>
                <w:sz w:val="24"/>
                <w:szCs w:val="24"/>
                <w:lang w:eastAsia="en-US"/>
              </w:rPr>
              <w:t>, в</w:t>
            </w:r>
            <w:r w:rsidRPr="00C67908">
              <w:rPr>
                <w:rFonts w:ascii="Times New Roman" w:eastAsia="Calibri" w:hAnsi="Times New Roman" w:cs="Times New Roman"/>
                <w:sz w:val="24"/>
                <w:szCs w:val="24"/>
                <w:lang w:val="de-DE" w:eastAsia="en-US"/>
              </w:rPr>
              <w:t>олейбольная сетка</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аталка малая (пластмассовая)</w:t>
            </w:r>
            <w:r w:rsidRPr="00C67908">
              <w:rPr>
                <w:rFonts w:ascii="Times New Roman" w:eastAsia="Calibri" w:hAnsi="Times New Roman" w:cs="Times New Roman"/>
                <w:sz w:val="24"/>
                <w:szCs w:val="24"/>
                <w:lang w:eastAsia="en-US"/>
              </w:rPr>
              <w:t>.</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Разное</w:t>
            </w:r>
          </w:p>
        </w:tc>
        <w:tc>
          <w:tcPr>
            <w:tcW w:w="8079" w:type="dxa"/>
          </w:tcPr>
          <w:p w:rsidR="00282FB5" w:rsidRPr="00C67908" w:rsidRDefault="00282FB5" w:rsidP="007A0740">
            <w:pPr>
              <w:spacing w:after="0" w:line="240" w:lineRule="auto"/>
              <w:ind w:firstLine="459"/>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val="de-DE" w:eastAsia="en-US"/>
              </w:rPr>
              <w:t>Корзины для мелкого инвентаря</w:t>
            </w:r>
            <w:r w:rsidRPr="00C67908">
              <w:rPr>
                <w:rFonts w:ascii="Times New Roman" w:eastAsia="Calibri" w:hAnsi="Times New Roman" w:cs="Times New Roman"/>
                <w:sz w:val="24"/>
                <w:szCs w:val="24"/>
                <w:lang w:eastAsia="en-US"/>
              </w:rPr>
              <w:t>, в</w:t>
            </w:r>
            <w:r w:rsidRPr="00C67908">
              <w:rPr>
                <w:rFonts w:ascii="Times New Roman" w:eastAsia="Calibri" w:hAnsi="Times New Roman" w:cs="Times New Roman"/>
                <w:sz w:val="24"/>
                <w:szCs w:val="24"/>
                <w:lang w:val="de-DE" w:eastAsia="en-US"/>
              </w:rPr>
              <w:t>едра - «ходули»</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руги из леноллеума</w:t>
            </w:r>
            <w:r w:rsidRPr="00C67908">
              <w:rPr>
                <w:rFonts w:ascii="Times New Roman" w:eastAsia="Calibri" w:hAnsi="Times New Roman" w:cs="Times New Roman"/>
                <w:sz w:val="24"/>
                <w:szCs w:val="24"/>
                <w:lang w:eastAsia="en-US"/>
              </w:rPr>
              <w:t>, м</w:t>
            </w:r>
            <w:r w:rsidRPr="00C67908">
              <w:rPr>
                <w:rFonts w:ascii="Times New Roman" w:eastAsia="Calibri" w:hAnsi="Times New Roman" w:cs="Times New Roman"/>
                <w:sz w:val="24"/>
                <w:szCs w:val="24"/>
                <w:lang w:val="de-DE" w:eastAsia="en-US"/>
              </w:rPr>
              <w:t>ассажеры ручные</w:t>
            </w:r>
            <w:r w:rsidRPr="00C67908">
              <w:rPr>
                <w:rFonts w:ascii="Times New Roman" w:eastAsia="Calibri" w:hAnsi="Times New Roman" w:cs="Times New Roman"/>
                <w:sz w:val="24"/>
                <w:szCs w:val="24"/>
                <w:lang w:eastAsia="en-US"/>
              </w:rPr>
              <w:t>, л</w:t>
            </w:r>
            <w:r w:rsidRPr="00C67908">
              <w:rPr>
                <w:rFonts w:ascii="Times New Roman" w:eastAsia="Calibri" w:hAnsi="Times New Roman" w:cs="Times New Roman"/>
                <w:sz w:val="24"/>
                <w:szCs w:val="24"/>
                <w:lang w:val="de-DE" w:eastAsia="en-US"/>
              </w:rPr>
              <w:t>ыжи (короткие пластмассовые)</w:t>
            </w:r>
            <w:r w:rsidRPr="00C67908">
              <w:rPr>
                <w:rFonts w:ascii="Times New Roman" w:eastAsia="Calibri" w:hAnsi="Times New Roman" w:cs="Times New Roman"/>
                <w:sz w:val="24"/>
                <w:szCs w:val="24"/>
                <w:lang w:eastAsia="en-US"/>
              </w:rPr>
              <w:t>, л</w:t>
            </w:r>
            <w:r w:rsidRPr="00C67908">
              <w:rPr>
                <w:rFonts w:ascii="Times New Roman" w:eastAsia="Calibri" w:hAnsi="Times New Roman" w:cs="Times New Roman"/>
                <w:sz w:val="24"/>
                <w:szCs w:val="24"/>
                <w:lang w:val="de-DE" w:eastAsia="en-US"/>
              </w:rPr>
              <w:t>ыжи детские (деревянные)</w:t>
            </w:r>
            <w:r w:rsidRPr="00C67908">
              <w:rPr>
                <w:rFonts w:ascii="Times New Roman" w:eastAsia="Calibri" w:hAnsi="Times New Roman" w:cs="Times New Roman"/>
                <w:sz w:val="24"/>
                <w:szCs w:val="24"/>
                <w:lang w:eastAsia="en-US"/>
              </w:rPr>
              <w:t>, л</w:t>
            </w:r>
            <w:r w:rsidRPr="00C67908">
              <w:rPr>
                <w:rFonts w:ascii="Times New Roman" w:eastAsia="Calibri" w:hAnsi="Times New Roman" w:cs="Times New Roman"/>
                <w:sz w:val="24"/>
                <w:szCs w:val="24"/>
                <w:lang w:val="de-DE" w:eastAsia="en-US"/>
              </w:rPr>
              <w:t>ыжи взрослые (деревянные) с ботинками</w:t>
            </w:r>
            <w:r w:rsidRPr="00C67908">
              <w:rPr>
                <w:rFonts w:ascii="Times New Roman" w:eastAsia="Calibri" w:hAnsi="Times New Roman" w:cs="Times New Roman"/>
                <w:sz w:val="24"/>
                <w:szCs w:val="24"/>
                <w:lang w:eastAsia="en-US"/>
              </w:rPr>
              <w:t>, ф</w:t>
            </w:r>
            <w:r w:rsidRPr="00C67908">
              <w:rPr>
                <w:rFonts w:ascii="Times New Roman" w:eastAsia="Calibri" w:hAnsi="Times New Roman" w:cs="Times New Roman"/>
                <w:sz w:val="24"/>
                <w:szCs w:val="24"/>
                <w:lang w:val="de-DE" w:eastAsia="en-US"/>
              </w:rPr>
              <w:t>артуки для подвижных игр</w:t>
            </w:r>
            <w:r w:rsidRPr="00C67908">
              <w:rPr>
                <w:rFonts w:ascii="Times New Roman" w:eastAsia="Calibri" w:hAnsi="Times New Roman" w:cs="Times New Roman"/>
                <w:sz w:val="24"/>
                <w:szCs w:val="24"/>
                <w:lang w:eastAsia="en-US"/>
              </w:rPr>
              <w:t>, к</w:t>
            </w:r>
            <w:r w:rsidRPr="00C67908">
              <w:rPr>
                <w:rFonts w:ascii="Times New Roman" w:eastAsia="Calibri" w:hAnsi="Times New Roman" w:cs="Times New Roman"/>
                <w:sz w:val="24"/>
                <w:szCs w:val="24"/>
                <w:lang w:val="de-DE" w:eastAsia="en-US"/>
              </w:rPr>
              <w:t>аталки (деревянные) для мелкого спортивного оборудования</w:t>
            </w:r>
            <w:r w:rsidRPr="00C67908">
              <w:rPr>
                <w:rFonts w:ascii="Times New Roman" w:eastAsia="Calibri" w:hAnsi="Times New Roman" w:cs="Times New Roman"/>
                <w:sz w:val="24"/>
                <w:szCs w:val="24"/>
                <w:lang w:eastAsia="en-US"/>
              </w:rPr>
              <w:t>, «Неваляшка» (оборудование для мало-мобильных детей).</w:t>
            </w:r>
          </w:p>
        </w:tc>
      </w:tr>
    </w:tbl>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i/>
          <w:color w:val="000000"/>
          <w:sz w:val="24"/>
          <w:szCs w:val="24"/>
        </w:rPr>
      </w:pPr>
      <w:r w:rsidRPr="00C67908">
        <w:rPr>
          <w:rFonts w:ascii="Times New Roman" w:eastAsia="Times New Roman" w:hAnsi="Times New Roman" w:cs="Times New Roman"/>
          <w:bCs/>
          <w:color w:val="000000"/>
          <w:sz w:val="24"/>
          <w:szCs w:val="24"/>
        </w:rPr>
        <w:t xml:space="preserve">Перечень средств обучения в </w:t>
      </w:r>
      <w:r w:rsidRPr="00C67908">
        <w:rPr>
          <w:rFonts w:ascii="Times New Roman" w:eastAsia="Times New Roman" w:hAnsi="Times New Roman" w:cs="Times New Roman"/>
          <w:b/>
          <w:bCs/>
          <w:i/>
          <w:color w:val="000000"/>
          <w:sz w:val="24"/>
          <w:szCs w:val="24"/>
        </w:rPr>
        <w:t>Монтессори-кабинете: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2235"/>
        <w:gridCol w:w="8079"/>
      </w:tblGrid>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Тип оборудования</w:t>
            </w:r>
          </w:p>
        </w:tc>
        <w:tc>
          <w:tcPr>
            <w:tcW w:w="8079"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Наименование</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bCs/>
                <w:sz w:val="24"/>
                <w:szCs w:val="24"/>
                <w:lang w:val="de-DE" w:eastAsia="en-US"/>
              </w:rPr>
              <w:t xml:space="preserve">Модульное </w:t>
            </w:r>
            <w:r w:rsidRPr="00C67908">
              <w:rPr>
                <w:rFonts w:ascii="Times New Roman" w:eastAsia="Calibri" w:hAnsi="Times New Roman" w:cs="Times New Roman"/>
                <w:bCs/>
                <w:sz w:val="24"/>
                <w:lang w:val="de-DE" w:eastAsia="en-US"/>
              </w:rPr>
              <w:t>оборудование</w:t>
            </w:r>
          </w:p>
        </w:tc>
        <w:tc>
          <w:tcPr>
            <w:tcW w:w="8079" w:type="dxa"/>
          </w:tcPr>
          <w:p w:rsidR="00282FB5" w:rsidRPr="00C67908" w:rsidRDefault="00282FB5" w:rsidP="007A0740">
            <w:pPr>
              <w:tabs>
                <w:tab w:val="left" w:pos="0"/>
              </w:tabs>
              <w:autoSpaceDE w:val="0"/>
              <w:autoSpaceDN w:val="0"/>
              <w:adjustRightInd w:val="0"/>
              <w:spacing w:after="0" w:line="240" w:lineRule="auto"/>
              <w:ind w:right="19" w:firstLine="459"/>
              <w:contextualSpacing/>
              <w:jc w:val="both"/>
              <w:rPr>
                <w:rFonts w:ascii="Times New Roman" w:eastAsia="Calibri" w:hAnsi="Times New Roman" w:cs="Times New Roman"/>
                <w:bCs/>
                <w:sz w:val="24"/>
                <w:szCs w:val="24"/>
              </w:rPr>
            </w:pPr>
            <w:r w:rsidRPr="00C67908">
              <w:rPr>
                <w:rFonts w:ascii="Times New Roman" w:eastAsia="Calibri" w:hAnsi="Times New Roman" w:cs="Times New Roman"/>
                <w:bCs/>
                <w:sz w:val="24"/>
                <w:szCs w:val="24"/>
              </w:rPr>
              <w:t>Модуль «Зубчатые колеса»; модуль для прогона фигур; модуль для развития запястья; модуль «Цветные нити»; модуль для подбора цветов; модуль для развития мелкой моторики; ящик для рисования на песке; набор для вылавливания шариков; доска для письма напольная; набор для рисования на пене.</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bCs/>
                <w:sz w:val="24"/>
                <w:lang w:val="de-DE" w:eastAsia="en-US"/>
              </w:rPr>
              <w:t>Зона самообслуживания</w:t>
            </w:r>
          </w:p>
        </w:tc>
        <w:tc>
          <w:tcPr>
            <w:tcW w:w="8079" w:type="dxa"/>
          </w:tcPr>
          <w:p w:rsidR="00282FB5" w:rsidRPr="00C67908" w:rsidRDefault="00282FB5" w:rsidP="007A0740">
            <w:pPr>
              <w:tabs>
                <w:tab w:val="left" w:pos="0"/>
              </w:tabs>
              <w:autoSpaceDE w:val="0"/>
              <w:autoSpaceDN w:val="0"/>
              <w:adjustRightInd w:val="0"/>
              <w:spacing w:after="0" w:line="240" w:lineRule="auto"/>
              <w:ind w:right="19" w:firstLine="459"/>
              <w:contextualSpacing/>
              <w:jc w:val="both"/>
              <w:rPr>
                <w:rFonts w:ascii="Times New Roman" w:eastAsia="Calibri" w:hAnsi="Times New Roman" w:cs="Times New Roman"/>
                <w:bCs/>
                <w:sz w:val="24"/>
                <w:szCs w:val="24"/>
              </w:rPr>
            </w:pPr>
            <w:r w:rsidRPr="00C67908">
              <w:rPr>
                <w:rFonts w:ascii="Times New Roman" w:eastAsia="Calibri" w:hAnsi="Times New Roman" w:cs="Times New Roman"/>
                <w:bCs/>
                <w:sz w:val="24"/>
                <w:szCs w:val="24"/>
              </w:rPr>
              <w:t>Подставка для рамок с застежками; рамка с пуговицами; рамка с молнией; рамка с булавками; рамка с липучками; рамка с бантами; набор для пересыпания; набор для переливания; набор для поска мелких игрушек.</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bCs/>
                <w:sz w:val="24"/>
                <w:lang w:val="de-DE" w:eastAsia="en-US"/>
              </w:rPr>
              <w:t>Материал для ухода за окружающей средой</w:t>
            </w:r>
          </w:p>
        </w:tc>
        <w:tc>
          <w:tcPr>
            <w:tcW w:w="8079" w:type="dxa"/>
          </w:tcPr>
          <w:p w:rsidR="00282FB5" w:rsidRPr="00C67908" w:rsidRDefault="00282FB5" w:rsidP="007A0740">
            <w:pPr>
              <w:tabs>
                <w:tab w:val="left" w:pos="0"/>
              </w:tabs>
              <w:autoSpaceDE w:val="0"/>
              <w:autoSpaceDN w:val="0"/>
              <w:adjustRightInd w:val="0"/>
              <w:spacing w:after="0" w:line="240" w:lineRule="auto"/>
              <w:ind w:right="19" w:firstLine="459"/>
              <w:contextualSpacing/>
              <w:jc w:val="both"/>
              <w:rPr>
                <w:rFonts w:ascii="Times New Roman" w:eastAsia="Calibri" w:hAnsi="Times New Roman" w:cs="Times New Roman"/>
                <w:bCs/>
                <w:sz w:val="24"/>
                <w:szCs w:val="24"/>
              </w:rPr>
            </w:pPr>
            <w:r w:rsidRPr="00C67908">
              <w:rPr>
                <w:rFonts w:ascii="Times New Roman" w:eastAsia="Calibri" w:hAnsi="Times New Roman" w:cs="Times New Roman"/>
                <w:bCs/>
                <w:sz w:val="24"/>
                <w:szCs w:val="24"/>
              </w:rPr>
              <w:t>Набор для уборки мусора со стола; набор для подметания пола; набор для стирки; набор для мытья посуды; доска гладильная; утюжок электрический; сушилка для белья.</w:t>
            </w:r>
          </w:p>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bCs/>
                <w:sz w:val="24"/>
                <w:lang w:val="de-DE" w:eastAsia="en-US"/>
              </w:rPr>
              <w:t>Сенсорика</w:t>
            </w:r>
          </w:p>
        </w:tc>
        <w:tc>
          <w:tcPr>
            <w:tcW w:w="8079" w:type="dxa"/>
          </w:tcPr>
          <w:p w:rsidR="00282FB5" w:rsidRPr="00C67908" w:rsidRDefault="00282FB5" w:rsidP="007A0740">
            <w:pPr>
              <w:tabs>
                <w:tab w:val="left" w:pos="0"/>
              </w:tabs>
              <w:autoSpaceDE w:val="0"/>
              <w:autoSpaceDN w:val="0"/>
              <w:adjustRightInd w:val="0"/>
              <w:spacing w:after="0" w:line="240" w:lineRule="auto"/>
              <w:ind w:right="19" w:firstLine="459"/>
              <w:contextualSpacing/>
              <w:jc w:val="both"/>
              <w:rPr>
                <w:rFonts w:ascii="Times New Roman" w:eastAsia="Calibri" w:hAnsi="Times New Roman" w:cs="Times New Roman"/>
                <w:bCs/>
                <w:sz w:val="24"/>
                <w:szCs w:val="24"/>
              </w:rPr>
            </w:pPr>
            <w:proofErr w:type="gramStart"/>
            <w:r w:rsidRPr="00C67908">
              <w:rPr>
                <w:rFonts w:ascii="Times New Roman" w:eastAsia="Calibri" w:hAnsi="Times New Roman" w:cs="Times New Roman"/>
                <w:bCs/>
                <w:sz w:val="24"/>
                <w:szCs w:val="24"/>
              </w:rPr>
              <w:t>Блоки с цилиндрами; розовая башня; красные штанги; цветные таблички; неокрашенная лестница; геометрический комод; шероховатые таблички; весовые таблички; шумовые цилиндры; биноминальный куб; сундук с замками; бусы для нанизывания; возвращающиеся шарики.</w:t>
            </w:r>
            <w:proofErr w:type="gramEnd"/>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eastAsia="en-US"/>
              </w:rPr>
              <w:t>Математика</w:t>
            </w:r>
          </w:p>
        </w:tc>
        <w:tc>
          <w:tcPr>
            <w:tcW w:w="8079" w:type="dxa"/>
          </w:tcPr>
          <w:p w:rsidR="00282FB5" w:rsidRPr="00C67908" w:rsidRDefault="00282FB5" w:rsidP="007A0740">
            <w:pPr>
              <w:spacing w:after="0" w:line="240" w:lineRule="auto"/>
              <w:ind w:firstLine="459"/>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eastAsia="en-US"/>
              </w:rPr>
              <w:t>Числовые штанги, шероховатые цифры, веретёна, короб с ячейками, числа и чипсы, доски Сегена, деревянные пазлы «Точки и цифры».</w:t>
            </w:r>
          </w:p>
        </w:tc>
      </w:tr>
    </w:tbl>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color w:val="000000"/>
          <w:sz w:val="24"/>
          <w:szCs w:val="24"/>
        </w:rPr>
      </w:pP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i/>
          <w:color w:val="000000"/>
          <w:sz w:val="24"/>
          <w:szCs w:val="24"/>
        </w:rPr>
      </w:pPr>
      <w:r w:rsidRPr="00C67908">
        <w:rPr>
          <w:rFonts w:ascii="Times New Roman" w:eastAsia="Times New Roman" w:hAnsi="Times New Roman" w:cs="Times New Roman"/>
          <w:bCs/>
          <w:color w:val="000000"/>
          <w:sz w:val="24"/>
          <w:szCs w:val="24"/>
        </w:rPr>
        <w:t xml:space="preserve">Перечень средств обучения в </w:t>
      </w:r>
      <w:r w:rsidRPr="00C67908">
        <w:rPr>
          <w:rFonts w:ascii="Times New Roman" w:eastAsia="Times New Roman" w:hAnsi="Times New Roman" w:cs="Times New Roman"/>
          <w:b/>
          <w:bCs/>
          <w:i/>
          <w:color w:val="000000"/>
          <w:sz w:val="24"/>
          <w:szCs w:val="24"/>
        </w:rPr>
        <w:t>бассейне: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2235"/>
        <w:gridCol w:w="7938"/>
      </w:tblGrid>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Тип оборудования</w:t>
            </w:r>
          </w:p>
        </w:tc>
        <w:tc>
          <w:tcPr>
            <w:tcW w:w="7938"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Наименование</w:t>
            </w:r>
          </w:p>
        </w:tc>
      </w:tr>
      <w:tr w:rsidR="00282FB5" w:rsidRPr="00C67908" w:rsidTr="007A0740">
        <w:tc>
          <w:tcPr>
            <w:tcW w:w="2235" w:type="dxa"/>
          </w:tcPr>
          <w:p w:rsidR="00282FB5" w:rsidRPr="00C67908" w:rsidRDefault="00282FB5" w:rsidP="007A0740">
            <w:pPr>
              <w:spacing w:before="100" w:beforeAutospacing="1" w:afterAutospacing="1" w:line="240" w:lineRule="auto"/>
              <w:rPr>
                <w:rFonts w:ascii="Times New Roman" w:eastAsia="Times New Roman" w:hAnsi="Times New Roman" w:cs="Times New Roman"/>
                <w:sz w:val="24"/>
                <w:szCs w:val="24"/>
                <w:lang w:val="de-DE" w:eastAsia="en-US"/>
              </w:rPr>
            </w:pPr>
            <w:r w:rsidRPr="00C67908">
              <w:rPr>
                <w:rFonts w:ascii="Times New Roman" w:eastAsia="Times New Roman" w:hAnsi="Times New Roman" w:cs="Times New Roman"/>
                <w:sz w:val="24"/>
                <w:szCs w:val="24"/>
                <w:lang w:val="de-DE" w:eastAsia="en-US"/>
              </w:rPr>
              <w:t>Для создания безопасных условий для здоровья и жизни детей, поддержки и страховки обучающихся плаванию</w:t>
            </w:r>
          </w:p>
        </w:tc>
        <w:tc>
          <w:tcPr>
            <w:tcW w:w="7938" w:type="dxa"/>
          </w:tcPr>
          <w:p w:rsidR="00282FB5" w:rsidRPr="00C67908" w:rsidRDefault="00282FB5" w:rsidP="007A0740">
            <w:pPr>
              <w:spacing w:before="100" w:beforeAutospacing="1" w:afterAutospacing="1"/>
              <w:ind w:firstLine="600"/>
              <w:jc w:val="both"/>
              <w:rPr>
                <w:rFonts w:ascii="Times New Roman" w:eastAsia="Times New Roman" w:hAnsi="Times New Roman" w:cs="Times New Roman"/>
                <w:sz w:val="24"/>
                <w:szCs w:val="24"/>
                <w:lang w:eastAsia="en-US"/>
              </w:rPr>
            </w:pPr>
            <w:r w:rsidRPr="00C67908">
              <w:rPr>
                <w:rFonts w:ascii="Times New Roman" w:eastAsia="Times New Roman" w:hAnsi="Times New Roman" w:cs="Times New Roman"/>
                <w:sz w:val="24"/>
                <w:szCs w:val="24"/>
                <w:lang w:val="de-DE" w:eastAsia="en-US"/>
              </w:rPr>
              <w:t>Длинный шест</w:t>
            </w:r>
            <w:r w:rsidRPr="00C67908">
              <w:rPr>
                <w:rFonts w:ascii="Times New Roman" w:eastAsia="Times New Roman" w:hAnsi="Times New Roman" w:cs="Times New Roman"/>
                <w:sz w:val="24"/>
                <w:szCs w:val="24"/>
                <w:lang w:eastAsia="en-US"/>
              </w:rPr>
              <w:t>, н</w:t>
            </w:r>
            <w:r w:rsidRPr="00C67908">
              <w:rPr>
                <w:rFonts w:ascii="Times New Roman" w:eastAsia="Times New Roman" w:hAnsi="Times New Roman" w:cs="Times New Roman"/>
                <w:sz w:val="24"/>
                <w:szCs w:val="24"/>
                <w:lang w:val="de-DE" w:eastAsia="en-US"/>
              </w:rPr>
              <w:t>адувные круги</w:t>
            </w:r>
            <w:r w:rsidRPr="00C67908">
              <w:rPr>
                <w:rFonts w:ascii="Times New Roman" w:eastAsia="Times New Roman" w:hAnsi="Times New Roman" w:cs="Times New Roman"/>
                <w:sz w:val="24"/>
                <w:szCs w:val="24"/>
                <w:lang w:eastAsia="en-US"/>
              </w:rPr>
              <w:t>, р</w:t>
            </w:r>
            <w:r w:rsidRPr="00C67908">
              <w:rPr>
                <w:rFonts w:ascii="Times New Roman" w:eastAsia="Times New Roman" w:hAnsi="Times New Roman" w:cs="Times New Roman"/>
                <w:sz w:val="24"/>
                <w:szCs w:val="24"/>
                <w:lang w:val="de-DE" w:eastAsia="en-US"/>
              </w:rPr>
              <w:t>азделительная дорожка</w:t>
            </w:r>
            <w:r w:rsidRPr="00C67908">
              <w:rPr>
                <w:rFonts w:ascii="Times New Roman" w:eastAsia="Times New Roman" w:hAnsi="Times New Roman" w:cs="Times New Roman"/>
                <w:sz w:val="24"/>
                <w:szCs w:val="24"/>
                <w:lang w:eastAsia="en-US"/>
              </w:rPr>
              <w:t>, ц</w:t>
            </w:r>
            <w:r w:rsidRPr="00C67908">
              <w:rPr>
                <w:rFonts w:ascii="Times New Roman" w:eastAsia="Times New Roman" w:hAnsi="Times New Roman" w:cs="Times New Roman"/>
                <w:sz w:val="24"/>
                <w:szCs w:val="24"/>
                <w:lang w:val="de-DE" w:eastAsia="en-US"/>
              </w:rPr>
              <w:t>ветные поплавки</w:t>
            </w:r>
            <w:r w:rsidRPr="00C67908">
              <w:rPr>
                <w:rFonts w:ascii="Times New Roman" w:eastAsia="Times New Roman" w:hAnsi="Times New Roman" w:cs="Times New Roman"/>
                <w:sz w:val="24"/>
                <w:szCs w:val="24"/>
                <w:lang w:eastAsia="en-US"/>
              </w:rPr>
              <w:t>, н</w:t>
            </w:r>
            <w:r w:rsidRPr="00C67908">
              <w:rPr>
                <w:rFonts w:ascii="Times New Roman" w:eastAsia="Times New Roman" w:hAnsi="Times New Roman" w:cs="Times New Roman"/>
                <w:sz w:val="24"/>
                <w:szCs w:val="24"/>
                <w:lang w:val="de-DE" w:eastAsia="en-US"/>
              </w:rPr>
              <w:t>адувные нарукавники</w:t>
            </w:r>
            <w:r w:rsidRPr="00C67908">
              <w:rPr>
                <w:rFonts w:ascii="Times New Roman" w:eastAsia="Times New Roman" w:hAnsi="Times New Roman" w:cs="Times New Roman"/>
                <w:sz w:val="24"/>
                <w:szCs w:val="24"/>
                <w:lang w:eastAsia="en-US"/>
              </w:rPr>
              <w:t>, п</w:t>
            </w:r>
            <w:r w:rsidRPr="00C67908">
              <w:rPr>
                <w:rFonts w:ascii="Times New Roman" w:eastAsia="Times New Roman" w:hAnsi="Times New Roman" w:cs="Times New Roman"/>
                <w:sz w:val="24"/>
                <w:szCs w:val="24"/>
                <w:lang w:val="de-DE" w:eastAsia="en-US"/>
              </w:rPr>
              <w:t xml:space="preserve">енопластовые </w:t>
            </w:r>
            <w:r w:rsidRPr="00C67908">
              <w:rPr>
                <w:rFonts w:ascii="Times New Roman" w:eastAsia="Times New Roman" w:hAnsi="Times New Roman" w:cs="Times New Roman"/>
                <w:sz w:val="24"/>
                <w:szCs w:val="24"/>
                <w:lang w:eastAsia="en-US"/>
              </w:rPr>
              <w:t>дуги, ф</w:t>
            </w:r>
            <w:r w:rsidRPr="00C67908">
              <w:rPr>
                <w:rFonts w:ascii="Times New Roman" w:eastAsia="Times New Roman" w:hAnsi="Times New Roman" w:cs="Times New Roman"/>
                <w:sz w:val="24"/>
                <w:szCs w:val="24"/>
                <w:lang w:val="de-DE" w:eastAsia="en-US"/>
              </w:rPr>
              <w:t>лажки (натяжные)</w:t>
            </w:r>
            <w:r w:rsidRPr="00C67908">
              <w:rPr>
                <w:rFonts w:ascii="Times New Roman" w:eastAsia="Times New Roman" w:hAnsi="Times New Roman" w:cs="Times New Roman"/>
                <w:sz w:val="24"/>
                <w:szCs w:val="24"/>
                <w:lang w:eastAsia="en-US"/>
              </w:rPr>
              <w:t>, п</w:t>
            </w:r>
            <w:r w:rsidRPr="00C67908">
              <w:rPr>
                <w:rFonts w:ascii="Times New Roman" w:eastAsia="Times New Roman" w:hAnsi="Times New Roman" w:cs="Times New Roman"/>
                <w:sz w:val="24"/>
                <w:szCs w:val="24"/>
                <w:lang w:val="de-DE" w:eastAsia="en-US"/>
              </w:rPr>
              <w:t>лотик-пояс</w:t>
            </w:r>
            <w:r w:rsidRPr="00C67908">
              <w:rPr>
                <w:rFonts w:ascii="Times New Roman" w:eastAsia="Times New Roman" w:hAnsi="Times New Roman" w:cs="Times New Roman"/>
                <w:sz w:val="24"/>
                <w:szCs w:val="24"/>
                <w:lang w:eastAsia="en-US"/>
              </w:rPr>
              <w:t>.</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Times New Roman" w:hAnsi="Times New Roman" w:cs="Times New Roman"/>
                <w:sz w:val="24"/>
                <w:szCs w:val="24"/>
                <w:lang w:val="de-DE" w:eastAsia="en-US"/>
              </w:rPr>
            </w:pPr>
            <w:r w:rsidRPr="00C67908">
              <w:rPr>
                <w:rFonts w:ascii="Times New Roman" w:eastAsia="Times New Roman" w:hAnsi="Times New Roman" w:cs="Times New Roman"/>
                <w:sz w:val="24"/>
                <w:szCs w:val="24"/>
                <w:lang w:val="de-DE" w:eastAsia="en-US"/>
              </w:rPr>
              <w:t>Для обучения способам плавания</w:t>
            </w:r>
          </w:p>
        </w:tc>
        <w:tc>
          <w:tcPr>
            <w:tcW w:w="7938" w:type="dxa"/>
          </w:tcPr>
          <w:p w:rsidR="00282FB5" w:rsidRPr="00C67908" w:rsidRDefault="00282FB5" w:rsidP="007A0740">
            <w:pPr>
              <w:spacing w:after="0" w:line="240" w:lineRule="auto"/>
              <w:ind w:firstLine="600"/>
              <w:jc w:val="both"/>
              <w:rPr>
                <w:rFonts w:ascii="Times New Roman" w:eastAsia="Times New Roman" w:hAnsi="Times New Roman" w:cs="Times New Roman"/>
                <w:sz w:val="24"/>
                <w:szCs w:val="24"/>
                <w:lang w:val="de-DE" w:eastAsia="en-US"/>
              </w:rPr>
            </w:pPr>
            <w:proofErr w:type="gramStart"/>
            <w:r w:rsidRPr="00C67908">
              <w:rPr>
                <w:rFonts w:ascii="Times New Roman" w:eastAsia="Times New Roman" w:hAnsi="Times New Roman" w:cs="Times New Roman"/>
                <w:sz w:val="24"/>
                <w:szCs w:val="24"/>
                <w:lang w:eastAsia="en-US"/>
              </w:rPr>
              <w:t>Д</w:t>
            </w:r>
            <w:r w:rsidRPr="00C67908">
              <w:rPr>
                <w:rFonts w:ascii="Times New Roman" w:eastAsia="Times New Roman" w:hAnsi="Times New Roman" w:cs="Times New Roman"/>
                <w:sz w:val="24"/>
                <w:szCs w:val="24"/>
                <w:lang w:val="de-DE" w:eastAsia="en-US"/>
              </w:rPr>
              <w:t>оски</w:t>
            </w:r>
            <w:r w:rsidRPr="00C67908">
              <w:rPr>
                <w:rFonts w:ascii="Times New Roman" w:eastAsia="Times New Roman" w:hAnsi="Times New Roman" w:cs="Times New Roman"/>
                <w:sz w:val="24"/>
                <w:szCs w:val="24"/>
                <w:lang w:eastAsia="en-US"/>
              </w:rPr>
              <w:t>, н</w:t>
            </w:r>
            <w:r w:rsidRPr="00C67908">
              <w:rPr>
                <w:rFonts w:ascii="Times New Roman" w:eastAsia="Times New Roman" w:hAnsi="Times New Roman" w:cs="Times New Roman"/>
                <w:sz w:val="24"/>
                <w:szCs w:val="24"/>
                <w:lang w:val="de-DE" w:eastAsia="en-US"/>
              </w:rPr>
              <w:t>адувные мячи</w:t>
            </w:r>
            <w:r w:rsidRPr="00C67908">
              <w:rPr>
                <w:rFonts w:ascii="Times New Roman" w:eastAsia="Times New Roman" w:hAnsi="Times New Roman" w:cs="Times New Roman"/>
                <w:sz w:val="24"/>
                <w:szCs w:val="24"/>
                <w:lang w:eastAsia="en-US"/>
              </w:rPr>
              <w:t>, м</w:t>
            </w:r>
            <w:r w:rsidRPr="00C67908">
              <w:rPr>
                <w:rFonts w:ascii="Times New Roman" w:eastAsia="Times New Roman" w:hAnsi="Times New Roman" w:cs="Times New Roman"/>
                <w:sz w:val="24"/>
                <w:szCs w:val="24"/>
                <w:lang w:val="de-DE" w:eastAsia="en-US"/>
              </w:rPr>
              <w:t>яч средний</w:t>
            </w:r>
            <w:r w:rsidRPr="00C67908">
              <w:rPr>
                <w:rFonts w:ascii="Times New Roman" w:eastAsia="Times New Roman" w:hAnsi="Times New Roman" w:cs="Times New Roman"/>
                <w:sz w:val="24"/>
                <w:szCs w:val="24"/>
                <w:lang w:eastAsia="en-US"/>
              </w:rPr>
              <w:t>, м</w:t>
            </w:r>
            <w:r w:rsidRPr="00C67908">
              <w:rPr>
                <w:rFonts w:ascii="Times New Roman" w:eastAsia="Times New Roman" w:hAnsi="Times New Roman" w:cs="Times New Roman"/>
                <w:sz w:val="24"/>
                <w:szCs w:val="24"/>
                <w:lang w:val="de-DE" w:eastAsia="en-US"/>
              </w:rPr>
              <w:t>яч массажный</w:t>
            </w:r>
            <w:r w:rsidRPr="00C67908">
              <w:rPr>
                <w:rFonts w:ascii="Times New Roman" w:eastAsia="Times New Roman" w:hAnsi="Times New Roman" w:cs="Times New Roman"/>
                <w:sz w:val="24"/>
                <w:szCs w:val="24"/>
                <w:lang w:eastAsia="en-US"/>
              </w:rPr>
              <w:t>, ш</w:t>
            </w:r>
            <w:r w:rsidRPr="00C67908">
              <w:rPr>
                <w:rFonts w:ascii="Times New Roman" w:eastAsia="Times New Roman" w:hAnsi="Times New Roman" w:cs="Times New Roman"/>
                <w:sz w:val="24"/>
                <w:szCs w:val="24"/>
                <w:lang w:val="de-DE" w:eastAsia="en-US"/>
              </w:rPr>
              <w:t>ары пластмассовые</w:t>
            </w:r>
            <w:r w:rsidRPr="00C67908">
              <w:rPr>
                <w:rFonts w:ascii="Times New Roman" w:eastAsia="Times New Roman" w:hAnsi="Times New Roman" w:cs="Times New Roman"/>
                <w:sz w:val="24"/>
                <w:szCs w:val="24"/>
                <w:lang w:eastAsia="en-US"/>
              </w:rPr>
              <w:t>, п</w:t>
            </w:r>
            <w:r w:rsidRPr="00C67908">
              <w:rPr>
                <w:rFonts w:ascii="Times New Roman" w:eastAsia="Times New Roman" w:hAnsi="Times New Roman" w:cs="Times New Roman"/>
                <w:sz w:val="24"/>
                <w:szCs w:val="24"/>
                <w:lang w:val="de-DE" w:eastAsia="en-US"/>
              </w:rPr>
              <w:t>алка гимнастическая</w:t>
            </w:r>
            <w:r w:rsidRPr="00C67908">
              <w:rPr>
                <w:rFonts w:ascii="Times New Roman" w:eastAsia="Times New Roman" w:hAnsi="Times New Roman" w:cs="Times New Roman"/>
                <w:sz w:val="24"/>
                <w:szCs w:val="24"/>
                <w:lang w:eastAsia="en-US"/>
              </w:rPr>
              <w:t>, р</w:t>
            </w:r>
            <w:r w:rsidRPr="00C67908">
              <w:rPr>
                <w:rFonts w:ascii="Times New Roman" w:eastAsia="Times New Roman" w:hAnsi="Times New Roman" w:cs="Times New Roman"/>
                <w:sz w:val="24"/>
                <w:szCs w:val="24"/>
                <w:lang w:val="de-DE" w:eastAsia="en-US"/>
              </w:rPr>
              <w:t>ыбки (силиконовые)</w:t>
            </w:r>
            <w:r w:rsidRPr="00C67908">
              <w:rPr>
                <w:rFonts w:ascii="Times New Roman" w:eastAsia="Times New Roman" w:hAnsi="Times New Roman" w:cs="Times New Roman"/>
                <w:sz w:val="24"/>
                <w:szCs w:val="24"/>
                <w:lang w:eastAsia="en-US"/>
              </w:rPr>
              <w:t xml:space="preserve">, </w:t>
            </w:r>
            <w:r w:rsidRPr="00C67908">
              <w:rPr>
                <w:rFonts w:ascii="Times New Roman" w:eastAsia="Times New Roman" w:hAnsi="Times New Roman" w:cs="Times New Roman"/>
                <w:sz w:val="24"/>
                <w:szCs w:val="24"/>
                <w:lang w:val="de-DE" w:eastAsia="en-US"/>
              </w:rPr>
              <w:t>колобашки</w:t>
            </w:r>
            <w:r w:rsidRPr="00C67908">
              <w:rPr>
                <w:rFonts w:ascii="Times New Roman" w:eastAsia="Times New Roman" w:hAnsi="Times New Roman" w:cs="Times New Roman"/>
                <w:sz w:val="24"/>
                <w:szCs w:val="24"/>
                <w:lang w:eastAsia="en-US"/>
              </w:rPr>
              <w:t>, л</w:t>
            </w:r>
            <w:r w:rsidRPr="00C67908">
              <w:rPr>
                <w:rFonts w:ascii="Times New Roman" w:eastAsia="Times New Roman" w:hAnsi="Times New Roman" w:cs="Times New Roman"/>
                <w:sz w:val="24"/>
                <w:szCs w:val="24"/>
                <w:lang w:val="de-DE" w:eastAsia="en-US"/>
              </w:rPr>
              <w:t>асты резиновые</w:t>
            </w:r>
            <w:r w:rsidRPr="00C67908">
              <w:rPr>
                <w:rFonts w:ascii="Times New Roman" w:eastAsia="Times New Roman" w:hAnsi="Times New Roman" w:cs="Times New Roman"/>
                <w:sz w:val="24"/>
                <w:szCs w:val="24"/>
                <w:lang w:eastAsia="en-US"/>
              </w:rPr>
              <w:t>, л</w:t>
            </w:r>
            <w:r w:rsidRPr="00C67908">
              <w:rPr>
                <w:rFonts w:ascii="Times New Roman" w:eastAsia="Times New Roman" w:hAnsi="Times New Roman" w:cs="Times New Roman"/>
                <w:sz w:val="24"/>
                <w:szCs w:val="24"/>
                <w:lang w:val="de-DE" w:eastAsia="en-US"/>
              </w:rPr>
              <w:t>одочки пенопласт.</w:t>
            </w:r>
            <w:proofErr w:type="gramEnd"/>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Times New Roman" w:hAnsi="Times New Roman" w:cs="Times New Roman"/>
                <w:sz w:val="24"/>
                <w:szCs w:val="24"/>
                <w:lang w:val="de-DE" w:eastAsia="en-US"/>
              </w:rPr>
              <w:t xml:space="preserve">Для погружения с головой </w:t>
            </w:r>
            <w:r w:rsidRPr="00C67908">
              <w:rPr>
                <w:rFonts w:ascii="Times New Roman" w:eastAsia="Times New Roman" w:hAnsi="Times New Roman" w:cs="Times New Roman"/>
                <w:sz w:val="24"/>
                <w:szCs w:val="24"/>
                <w:lang w:val="de-DE" w:eastAsia="en-US"/>
              </w:rPr>
              <w:lastRenderedPageBreak/>
              <w:t>(ныряния)иподныривания</w:t>
            </w:r>
          </w:p>
        </w:tc>
        <w:tc>
          <w:tcPr>
            <w:tcW w:w="7938" w:type="dxa"/>
          </w:tcPr>
          <w:p w:rsidR="00282FB5" w:rsidRPr="00C67908" w:rsidRDefault="00282FB5" w:rsidP="007A0740">
            <w:pPr>
              <w:spacing w:before="100" w:beforeAutospacing="1" w:afterAutospacing="1" w:line="240" w:lineRule="auto"/>
              <w:ind w:firstLine="600"/>
              <w:jc w:val="both"/>
              <w:rPr>
                <w:rFonts w:ascii="Times New Roman" w:eastAsia="Times New Roman" w:hAnsi="Times New Roman" w:cs="Times New Roman"/>
                <w:sz w:val="24"/>
                <w:szCs w:val="24"/>
                <w:lang w:eastAsia="en-US"/>
              </w:rPr>
            </w:pPr>
            <w:r w:rsidRPr="00C67908">
              <w:rPr>
                <w:rFonts w:ascii="Times New Roman" w:eastAsia="Times New Roman" w:hAnsi="Times New Roman" w:cs="Times New Roman"/>
                <w:sz w:val="24"/>
                <w:szCs w:val="24"/>
                <w:lang w:val="de-DE" w:eastAsia="en-US"/>
              </w:rPr>
              <w:lastRenderedPageBreak/>
              <w:t>Мелкие игрушки из плотной резины</w:t>
            </w:r>
            <w:r w:rsidRPr="00C67908">
              <w:rPr>
                <w:rFonts w:ascii="Times New Roman" w:eastAsia="Times New Roman" w:hAnsi="Times New Roman" w:cs="Times New Roman"/>
                <w:sz w:val="24"/>
                <w:szCs w:val="24"/>
                <w:lang w:eastAsia="en-US"/>
              </w:rPr>
              <w:t>, к</w:t>
            </w:r>
            <w:r w:rsidRPr="00C67908">
              <w:rPr>
                <w:rFonts w:ascii="Times New Roman" w:eastAsia="Times New Roman" w:hAnsi="Times New Roman" w:cs="Times New Roman"/>
                <w:sz w:val="24"/>
                <w:szCs w:val="24"/>
                <w:lang w:val="de-DE" w:eastAsia="en-US"/>
              </w:rPr>
              <w:t>ристаллы</w:t>
            </w:r>
            <w:r w:rsidRPr="00C67908">
              <w:rPr>
                <w:rFonts w:ascii="Times New Roman" w:eastAsia="Times New Roman" w:hAnsi="Times New Roman" w:cs="Times New Roman"/>
                <w:sz w:val="24"/>
                <w:szCs w:val="24"/>
                <w:lang w:eastAsia="en-US"/>
              </w:rPr>
              <w:t xml:space="preserve">, </w:t>
            </w:r>
            <w:r w:rsidRPr="00C67908">
              <w:rPr>
                <w:rFonts w:ascii="Times New Roman" w:eastAsia="Times New Roman" w:hAnsi="Times New Roman" w:cs="Times New Roman"/>
                <w:sz w:val="24"/>
                <w:szCs w:val="24"/>
                <w:lang w:val="de-DE" w:eastAsia="en-US"/>
              </w:rPr>
              <w:t>обруч</w:t>
            </w:r>
            <w:r w:rsidRPr="00C67908">
              <w:rPr>
                <w:rFonts w:ascii="Times New Roman" w:eastAsia="Times New Roman" w:hAnsi="Times New Roman" w:cs="Times New Roman"/>
                <w:sz w:val="24"/>
                <w:szCs w:val="24"/>
                <w:lang w:eastAsia="en-US"/>
              </w:rPr>
              <w:t>, о</w:t>
            </w:r>
            <w:r w:rsidRPr="00C67908">
              <w:rPr>
                <w:rFonts w:ascii="Times New Roman" w:eastAsia="Times New Roman" w:hAnsi="Times New Roman" w:cs="Times New Roman"/>
                <w:sz w:val="24"/>
                <w:szCs w:val="24"/>
                <w:lang w:val="de-DE" w:eastAsia="en-US"/>
              </w:rPr>
              <w:t>бруч на стойке</w:t>
            </w:r>
            <w:r w:rsidRPr="00C67908">
              <w:rPr>
                <w:rFonts w:ascii="Times New Roman" w:eastAsia="Times New Roman" w:hAnsi="Times New Roman" w:cs="Times New Roman"/>
                <w:sz w:val="24"/>
                <w:szCs w:val="24"/>
                <w:lang w:eastAsia="en-US"/>
              </w:rPr>
              <w:t>, д</w:t>
            </w:r>
            <w:r w:rsidRPr="00C67908">
              <w:rPr>
                <w:rFonts w:ascii="Times New Roman" w:eastAsia="Times New Roman" w:hAnsi="Times New Roman" w:cs="Times New Roman"/>
                <w:sz w:val="24"/>
                <w:szCs w:val="24"/>
                <w:lang w:val="de-DE" w:eastAsia="en-US"/>
              </w:rPr>
              <w:t>уга большая</w:t>
            </w:r>
            <w:r w:rsidRPr="00C67908">
              <w:rPr>
                <w:rFonts w:ascii="Times New Roman" w:eastAsia="Times New Roman" w:hAnsi="Times New Roman" w:cs="Times New Roman"/>
                <w:sz w:val="24"/>
                <w:szCs w:val="24"/>
                <w:lang w:eastAsia="en-US"/>
              </w:rPr>
              <w:t>, д</w:t>
            </w:r>
            <w:r w:rsidRPr="00C67908">
              <w:rPr>
                <w:rFonts w:ascii="Times New Roman" w:eastAsia="Times New Roman" w:hAnsi="Times New Roman" w:cs="Times New Roman"/>
                <w:sz w:val="24"/>
                <w:szCs w:val="24"/>
                <w:lang w:val="de-DE" w:eastAsia="en-US"/>
              </w:rPr>
              <w:t>уга малая</w:t>
            </w:r>
            <w:r w:rsidRPr="00C67908">
              <w:rPr>
                <w:rFonts w:ascii="Times New Roman" w:eastAsia="Times New Roman" w:hAnsi="Times New Roman" w:cs="Times New Roman"/>
                <w:sz w:val="24"/>
                <w:szCs w:val="24"/>
                <w:lang w:eastAsia="en-US"/>
              </w:rPr>
              <w:t>, л</w:t>
            </w:r>
            <w:r w:rsidRPr="00C67908">
              <w:rPr>
                <w:rFonts w:ascii="Times New Roman" w:eastAsia="Times New Roman" w:hAnsi="Times New Roman" w:cs="Times New Roman"/>
                <w:sz w:val="24"/>
                <w:szCs w:val="24"/>
                <w:lang w:val="de-DE" w:eastAsia="en-US"/>
              </w:rPr>
              <w:t>илия (пенопласт)</w:t>
            </w:r>
            <w:r w:rsidRPr="00C67908">
              <w:rPr>
                <w:rFonts w:ascii="Times New Roman" w:eastAsia="Times New Roman" w:hAnsi="Times New Roman" w:cs="Times New Roman"/>
                <w:sz w:val="24"/>
                <w:szCs w:val="24"/>
                <w:lang w:eastAsia="en-US"/>
              </w:rPr>
              <w:t>.</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Times New Roman" w:hAnsi="Times New Roman" w:cs="Times New Roman"/>
                <w:sz w:val="24"/>
                <w:szCs w:val="24"/>
                <w:lang w:val="de-DE" w:eastAsia="en-US"/>
              </w:rPr>
              <w:lastRenderedPageBreak/>
              <w:t>Для разучивания движений рук</w:t>
            </w:r>
          </w:p>
        </w:tc>
        <w:tc>
          <w:tcPr>
            <w:tcW w:w="7938" w:type="dxa"/>
          </w:tcPr>
          <w:p w:rsidR="00282FB5" w:rsidRPr="00C67908" w:rsidRDefault="00282FB5" w:rsidP="007A0740">
            <w:pPr>
              <w:spacing w:after="0" w:line="240" w:lineRule="auto"/>
              <w:ind w:firstLine="600"/>
              <w:jc w:val="both"/>
              <w:rPr>
                <w:rFonts w:ascii="Times New Roman" w:eastAsia="Calibri" w:hAnsi="Times New Roman" w:cs="Times New Roman"/>
                <w:sz w:val="24"/>
                <w:szCs w:val="24"/>
                <w:lang w:val="de-DE" w:eastAsia="en-US"/>
              </w:rPr>
            </w:pPr>
            <w:r w:rsidRPr="00C67908">
              <w:rPr>
                <w:rFonts w:ascii="Times New Roman" w:eastAsia="Times New Roman" w:hAnsi="Times New Roman" w:cs="Times New Roman"/>
                <w:sz w:val="24"/>
                <w:szCs w:val="24"/>
                <w:lang w:val="de-DE" w:eastAsia="en-US"/>
              </w:rPr>
              <w:t>Кольцо плоское</w:t>
            </w:r>
            <w:r w:rsidRPr="00C67908">
              <w:rPr>
                <w:rFonts w:ascii="Times New Roman" w:eastAsia="Times New Roman" w:hAnsi="Times New Roman" w:cs="Times New Roman"/>
                <w:sz w:val="24"/>
                <w:szCs w:val="24"/>
                <w:lang w:eastAsia="en-US"/>
              </w:rPr>
              <w:t>, баскетбольное кольцо.</w:t>
            </w:r>
          </w:p>
        </w:tc>
      </w:tr>
    </w:tbl>
    <w:p w:rsidR="00282FB5" w:rsidRPr="00C67908" w:rsidRDefault="00282FB5" w:rsidP="00282FB5">
      <w:pPr>
        <w:tabs>
          <w:tab w:val="left" w:pos="0"/>
        </w:tabs>
        <w:autoSpaceDE w:val="0"/>
        <w:autoSpaceDN w:val="0"/>
        <w:adjustRightInd w:val="0"/>
        <w:spacing w:after="0" w:line="240" w:lineRule="auto"/>
        <w:ind w:left="-426" w:right="19"/>
        <w:contextualSpacing/>
        <w:jc w:val="both"/>
        <w:rPr>
          <w:rFonts w:ascii="Times New Roman" w:eastAsia="Calibri" w:hAnsi="Times New Roman" w:cs="Times New Roman"/>
          <w:bCs/>
          <w:sz w:val="24"/>
          <w:szCs w:val="24"/>
        </w:rPr>
      </w:pPr>
    </w:p>
    <w:p w:rsidR="00282FB5" w:rsidRPr="00C67908" w:rsidRDefault="00282FB5" w:rsidP="00282FB5">
      <w:pPr>
        <w:keepNext/>
        <w:keepLines/>
        <w:widowControl w:val="0"/>
        <w:spacing w:after="0" w:line="240" w:lineRule="auto"/>
        <w:ind w:left="-426" w:firstLine="710"/>
        <w:jc w:val="both"/>
        <w:outlineLvl w:val="3"/>
        <w:rPr>
          <w:rFonts w:ascii="Times New Roman" w:eastAsia="Times New Roman" w:hAnsi="Times New Roman" w:cs="Times New Roman"/>
          <w:bCs/>
          <w:i/>
          <w:color w:val="000000"/>
          <w:sz w:val="24"/>
          <w:szCs w:val="24"/>
        </w:rPr>
      </w:pPr>
      <w:r w:rsidRPr="00C67908">
        <w:rPr>
          <w:rFonts w:ascii="Times New Roman" w:eastAsia="Times New Roman" w:hAnsi="Times New Roman" w:cs="Times New Roman"/>
          <w:bCs/>
          <w:color w:val="000000"/>
          <w:sz w:val="24"/>
          <w:szCs w:val="24"/>
        </w:rPr>
        <w:t xml:space="preserve">Перечень средств обучения в </w:t>
      </w:r>
      <w:r w:rsidRPr="00C67908">
        <w:rPr>
          <w:rFonts w:ascii="Times New Roman" w:eastAsia="Times New Roman" w:hAnsi="Times New Roman" w:cs="Times New Roman"/>
          <w:b/>
          <w:bCs/>
          <w:i/>
          <w:color w:val="000000"/>
          <w:sz w:val="24"/>
          <w:szCs w:val="24"/>
        </w:rPr>
        <w:t>музыкальном зале: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2235"/>
        <w:gridCol w:w="7938"/>
      </w:tblGrid>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Тип оборудования</w:t>
            </w:r>
          </w:p>
        </w:tc>
        <w:tc>
          <w:tcPr>
            <w:tcW w:w="7938" w:type="dxa"/>
          </w:tcPr>
          <w:p w:rsidR="00282FB5" w:rsidRPr="00C67908" w:rsidRDefault="00282FB5" w:rsidP="007A0740">
            <w:pPr>
              <w:spacing w:after="0" w:line="240" w:lineRule="auto"/>
              <w:jc w:val="center"/>
              <w:rPr>
                <w:rFonts w:ascii="Times New Roman" w:eastAsia="Calibri" w:hAnsi="Times New Roman" w:cs="Times New Roman"/>
                <w:sz w:val="24"/>
                <w:szCs w:val="24"/>
                <w:lang w:val="de-DE" w:eastAsia="en-US"/>
              </w:rPr>
            </w:pPr>
            <w:r w:rsidRPr="00C67908">
              <w:rPr>
                <w:rFonts w:ascii="Times New Roman" w:eastAsia="Calibri" w:hAnsi="Times New Roman" w:cs="Times New Roman"/>
                <w:sz w:val="24"/>
                <w:szCs w:val="24"/>
                <w:lang w:val="de-DE" w:eastAsia="en-US"/>
              </w:rPr>
              <w:t>Наименование</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eastAsia="en-US"/>
              </w:rPr>
              <w:t>Музыкальные средства обучения</w:t>
            </w:r>
          </w:p>
        </w:tc>
        <w:tc>
          <w:tcPr>
            <w:tcW w:w="7938" w:type="dxa"/>
          </w:tcPr>
          <w:p w:rsidR="00282FB5" w:rsidRPr="00C67908" w:rsidRDefault="00282FB5" w:rsidP="007A0740">
            <w:pPr>
              <w:spacing w:after="0" w:line="240" w:lineRule="auto"/>
              <w:ind w:firstLine="600"/>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eastAsia="en-US"/>
              </w:rPr>
              <w:t>Пианино, музыкальный центр, колонка, микрофон.</w:t>
            </w:r>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eastAsia="en-US"/>
              </w:rPr>
              <w:t>Детские музыкальные инструменты</w:t>
            </w:r>
          </w:p>
        </w:tc>
        <w:tc>
          <w:tcPr>
            <w:tcW w:w="7938" w:type="dxa"/>
          </w:tcPr>
          <w:p w:rsidR="00282FB5" w:rsidRPr="00C67908" w:rsidRDefault="00282FB5" w:rsidP="007A0740">
            <w:pPr>
              <w:spacing w:after="0" w:line="240" w:lineRule="auto"/>
              <w:ind w:firstLine="600"/>
              <w:jc w:val="both"/>
              <w:rPr>
                <w:rFonts w:ascii="Times New Roman" w:eastAsia="Calibri" w:hAnsi="Times New Roman" w:cs="Times New Roman"/>
                <w:sz w:val="24"/>
                <w:szCs w:val="24"/>
                <w:lang w:eastAsia="en-US"/>
              </w:rPr>
            </w:pPr>
            <w:proofErr w:type="gramStart"/>
            <w:r w:rsidRPr="00C67908">
              <w:rPr>
                <w:rFonts w:ascii="Times New Roman" w:eastAsia="Calibri" w:hAnsi="Times New Roman" w:cs="Times New Roman"/>
                <w:sz w:val="24"/>
                <w:szCs w:val="24"/>
                <w:lang w:eastAsia="en-US"/>
              </w:rPr>
              <w:t>Металлофон, ксилофон, барабаны, бубны, треугольники, маракасы, трещотка, кастаньеты, свирель, дудка, колотушка, бубенцы, коробочка.</w:t>
            </w:r>
            <w:proofErr w:type="gramEnd"/>
          </w:p>
        </w:tc>
      </w:tr>
      <w:tr w:rsidR="00282FB5" w:rsidRPr="00C67908" w:rsidTr="007A0740">
        <w:tc>
          <w:tcPr>
            <w:tcW w:w="2235" w:type="dxa"/>
          </w:tcPr>
          <w:p w:rsidR="00282FB5" w:rsidRPr="00C67908" w:rsidRDefault="00282FB5" w:rsidP="007A0740">
            <w:pPr>
              <w:spacing w:after="0" w:line="240" w:lineRule="auto"/>
              <w:jc w:val="center"/>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eastAsia="en-US"/>
              </w:rPr>
              <w:t>Наглядный материал</w:t>
            </w:r>
          </w:p>
        </w:tc>
        <w:tc>
          <w:tcPr>
            <w:tcW w:w="7938" w:type="dxa"/>
          </w:tcPr>
          <w:p w:rsidR="00282FB5" w:rsidRPr="00C67908" w:rsidRDefault="00282FB5" w:rsidP="007A0740">
            <w:pPr>
              <w:spacing w:after="0" w:line="240" w:lineRule="auto"/>
              <w:ind w:firstLine="600"/>
              <w:jc w:val="both"/>
              <w:rPr>
                <w:rFonts w:ascii="Times New Roman" w:eastAsia="Calibri" w:hAnsi="Times New Roman" w:cs="Times New Roman"/>
                <w:sz w:val="24"/>
                <w:szCs w:val="24"/>
                <w:lang w:eastAsia="en-US"/>
              </w:rPr>
            </w:pPr>
            <w:r w:rsidRPr="00C67908">
              <w:rPr>
                <w:rFonts w:ascii="Times New Roman" w:eastAsia="Calibri" w:hAnsi="Times New Roman" w:cs="Times New Roman"/>
                <w:sz w:val="24"/>
                <w:szCs w:val="24"/>
                <w:lang w:eastAsia="en-US"/>
              </w:rPr>
              <w:t xml:space="preserve">Портреты </w:t>
            </w:r>
            <w:proofErr w:type="gramStart"/>
            <w:r w:rsidRPr="00C67908">
              <w:rPr>
                <w:rFonts w:ascii="Times New Roman" w:eastAsia="Calibri" w:hAnsi="Times New Roman" w:cs="Times New Roman"/>
                <w:sz w:val="24"/>
                <w:szCs w:val="24"/>
                <w:lang w:eastAsia="en-US"/>
              </w:rPr>
              <w:t>детский</w:t>
            </w:r>
            <w:proofErr w:type="gramEnd"/>
            <w:r w:rsidRPr="00C67908">
              <w:rPr>
                <w:rFonts w:ascii="Times New Roman" w:eastAsia="Calibri" w:hAnsi="Times New Roman" w:cs="Times New Roman"/>
                <w:sz w:val="24"/>
                <w:szCs w:val="24"/>
                <w:lang w:eastAsia="en-US"/>
              </w:rPr>
              <w:t xml:space="preserve"> композиторов, демонстрационные картины по содержанию песен и пьес, иллюстрации музыкальных инструментов, музыкально-дидактические игры, атрибуты и костюмы.</w:t>
            </w:r>
          </w:p>
        </w:tc>
      </w:tr>
    </w:tbl>
    <w:p w:rsidR="00282FB5" w:rsidRPr="00C67908" w:rsidRDefault="00282FB5" w:rsidP="00282FB5">
      <w:pPr>
        <w:tabs>
          <w:tab w:val="left" w:pos="0"/>
        </w:tabs>
        <w:autoSpaceDE w:val="0"/>
        <w:autoSpaceDN w:val="0"/>
        <w:adjustRightInd w:val="0"/>
        <w:spacing w:after="0" w:line="240" w:lineRule="auto"/>
        <w:ind w:left="-426" w:right="19"/>
        <w:contextualSpacing/>
        <w:jc w:val="both"/>
        <w:rPr>
          <w:rFonts w:ascii="Times New Roman" w:eastAsia="Calibri" w:hAnsi="Times New Roman" w:cs="Times New Roman"/>
          <w:bCs/>
          <w:sz w:val="24"/>
          <w:szCs w:val="24"/>
        </w:rPr>
      </w:pPr>
    </w:p>
    <w:p w:rsidR="00282FB5" w:rsidRPr="0033343E" w:rsidRDefault="00282FB5" w:rsidP="00282FB5">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33343E">
        <w:rPr>
          <w:rFonts w:ascii="Times New Roman" w:eastAsiaTheme="minorHAnsi" w:hAnsi="Times New Roman" w:cs="Times New Roman"/>
          <w:b/>
          <w:bCs/>
          <w:sz w:val="24"/>
          <w:szCs w:val="24"/>
          <w:lang w:eastAsia="en-US"/>
        </w:rPr>
        <w:t>3.3. Режим дня</w:t>
      </w:r>
    </w:p>
    <w:p w:rsidR="00282FB5" w:rsidRPr="0035347B" w:rsidRDefault="00282FB5" w:rsidP="00282FB5">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sidRPr="0033343E">
        <w:rPr>
          <w:rFonts w:ascii="Times New Roman" w:eastAsiaTheme="minorHAnsi" w:hAnsi="Times New Roman" w:cs="Times New Roman"/>
          <w:sz w:val="24"/>
          <w:szCs w:val="24"/>
          <w:lang w:eastAsia="en-US"/>
        </w:rPr>
        <w:t>Режим дня ДОО соответствует «Санитарно</w:t>
      </w:r>
      <w:r>
        <w:rPr>
          <w:rFonts w:ascii="Times New Roman" w:eastAsiaTheme="minorHAnsi" w:hAnsi="Times New Roman" w:cs="Times New Roman"/>
          <w:sz w:val="24"/>
          <w:szCs w:val="24"/>
          <w:lang w:eastAsia="en-US"/>
        </w:rPr>
        <w:t xml:space="preserve">-эпидемиологическим требованиям кустройству, содержанию и организации режима работы </w:t>
      </w:r>
      <w:proofErr w:type="gramStart"/>
      <w:r>
        <w:rPr>
          <w:rFonts w:ascii="Times New Roman" w:eastAsiaTheme="minorHAnsi" w:hAnsi="Times New Roman" w:cs="Times New Roman"/>
          <w:sz w:val="24"/>
          <w:szCs w:val="24"/>
          <w:lang w:eastAsia="en-US"/>
        </w:rPr>
        <w:t>дошкольных</w:t>
      </w:r>
      <w:proofErr w:type="gramEnd"/>
      <w:r>
        <w:rPr>
          <w:rFonts w:ascii="Times New Roman" w:eastAsiaTheme="minorHAnsi" w:hAnsi="Times New Roman" w:cs="Times New Roman"/>
          <w:sz w:val="24"/>
          <w:szCs w:val="24"/>
          <w:lang w:eastAsia="en-US"/>
        </w:rPr>
        <w:t xml:space="preserve"> образовательныхорганизаций» (СанПиН 2.4.1.3049</w:t>
      </w:r>
      <w:r w:rsidRPr="0035347B">
        <w:rPr>
          <w:rFonts w:ascii="Times New Roman" w:eastAsiaTheme="minorHAnsi" w:hAnsi="Times New Roman" w:cs="Times New Roman"/>
          <w:sz w:val="24"/>
          <w:szCs w:val="24"/>
          <w:lang w:eastAsia="en-US"/>
        </w:rPr>
        <w:t xml:space="preserve">-13). Режим детского сада является важнейшим условиемуспешного развития, воспитания детей и предусматривает рациональное распределение вовремени и последовательность различных видов деятельности и отдыха. </w:t>
      </w:r>
      <w:r>
        <w:rPr>
          <w:rFonts w:ascii="Times New Roman" w:eastAsiaTheme="minorHAnsi" w:hAnsi="Times New Roman" w:cs="Times New Roman"/>
          <w:sz w:val="24"/>
          <w:szCs w:val="24"/>
          <w:lang w:eastAsia="en-US"/>
        </w:rPr>
        <w:t xml:space="preserve">Для детей с особыми </w:t>
      </w:r>
      <w:r w:rsidRPr="0035347B">
        <w:rPr>
          <w:rFonts w:ascii="Times New Roman" w:eastAsiaTheme="minorHAnsi" w:hAnsi="Times New Roman" w:cs="Times New Roman"/>
          <w:sz w:val="24"/>
          <w:szCs w:val="24"/>
          <w:lang w:eastAsia="en-US"/>
        </w:rPr>
        <w:t>образовательными потребностями предусмотрен щадящий режим дня:</w:t>
      </w:r>
    </w:p>
    <w:p w:rsidR="00282FB5" w:rsidRPr="0035347B" w:rsidRDefault="00282FB5" w:rsidP="00282FB5">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35347B">
        <w:rPr>
          <w:rFonts w:ascii="Times New Roman" w:eastAsiaTheme="minorHAnsi" w:hAnsi="Times New Roman" w:cs="Times New Roman"/>
          <w:sz w:val="24"/>
          <w:szCs w:val="24"/>
          <w:lang w:eastAsia="en-US"/>
        </w:rPr>
        <w:t xml:space="preserve"> уменьшение индивидуальной длительности н</w:t>
      </w:r>
      <w:r>
        <w:rPr>
          <w:rFonts w:ascii="Times New Roman" w:eastAsiaTheme="minorHAnsi" w:hAnsi="Times New Roman" w:cs="Times New Roman"/>
          <w:sz w:val="24"/>
          <w:szCs w:val="24"/>
          <w:lang w:eastAsia="en-US"/>
        </w:rPr>
        <w:t xml:space="preserve">епосредственной образовательной </w:t>
      </w:r>
      <w:r w:rsidRPr="0035347B">
        <w:rPr>
          <w:rFonts w:ascii="Times New Roman" w:eastAsiaTheme="minorHAnsi" w:hAnsi="Times New Roman" w:cs="Times New Roman"/>
          <w:sz w:val="24"/>
          <w:szCs w:val="24"/>
          <w:lang w:eastAsia="en-US"/>
        </w:rPr>
        <w:t>деятельности;</w:t>
      </w:r>
    </w:p>
    <w:p w:rsidR="00282FB5" w:rsidRPr="0035347B" w:rsidRDefault="00282FB5" w:rsidP="00282FB5">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35347B">
        <w:rPr>
          <w:rFonts w:ascii="Times New Roman" w:eastAsiaTheme="minorHAnsi" w:hAnsi="Times New Roman" w:cs="Times New Roman"/>
          <w:sz w:val="24"/>
          <w:szCs w:val="24"/>
          <w:lang w:eastAsia="en-US"/>
        </w:rPr>
        <w:t xml:space="preserve"> удлинение дневного сна на 15 – 20 мин. (поздний подъём);</w:t>
      </w:r>
    </w:p>
    <w:p w:rsidR="00282FB5" w:rsidRPr="0035347B" w:rsidRDefault="00282FB5" w:rsidP="00282FB5">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35347B">
        <w:rPr>
          <w:rFonts w:ascii="Times New Roman" w:eastAsiaTheme="minorHAnsi" w:hAnsi="Times New Roman" w:cs="Times New Roman"/>
          <w:sz w:val="24"/>
          <w:szCs w:val="24"/>
          <w:lang w:eastAsia="en-US"/>
        </w:rPr>
        <w:t xml:space="preserve"> ограничение физических упражнений в зависимости от перенесённого заболевания;</w:t>
      </w:r>
    </w:p>
    <w:p w:rsidR="00282FB5" w:rsidRPr="0035347B" w:rsidRDefault="00282FB5" w:rsidP="00282FB5">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35347B">
        <w:rPr>
          <w:rFonts w:ascii="Times New Roman" w:eastAsiaTheme="minorHAnsi" w:hAnsi="Times New Roman" w:cs="Times New Roman"/>
          <w:sz w:val="24"/>
          <w:szCs w:val="24"/>
          <w:lang w:eastAsia="en-US"/>
        </w:rPr>
        <w:t xml:space="preserve"> дозирование физической нагрузка во время проведения утренней гимнастики и совместной</w:t>
      </w:r>
    </w:p>
    <w:p w:rsidR="00282FB5" w:rsidRPr="0035347B" w:rsidRDefault="00282FB5" w:rsidP="00282FB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5347B">
        <w:rPr>
          <w:rFonts w:ascii="Times New Roman" w:eastAsiaTheme="minorHAnsi" w:hAnsi="Times New Roman" w:cs="Times New Roman"/>
          <w:sz w:val="24"/>
          <w:szCs w:val="24"/>
          <w:lang w:eastAsia="en-US"/>
        </w:rPr>
        <w:t>деятельности по физической культуре (исключаются</w:t>
      </w:r>
      <w:r>
        <w:rPr>
          <w:rFonts w:ascii="Times New Roman" w:eastAsiaTheme="minorHAnsi" w:hAnsi="Times New Roman" w:cs="Times New Roman"/>
          <w:sz w:val="24"/>
          <w:szCs w:val="24"/>
          <w:lang w:eastAsia="en-US"/>
        </w:rPr>
        <w:t xml:space="preserve"> упражнения, требующие большого </w:t>
      </w:r>
      <w:r w:rsidRPr="0035347B">
        <w:rPr>
          <w:rFonts w:ascii="Times New Roman" w:eastAsiaTheme="minorHAnsi" w:hAnsi="Times New Roman" w:cs="Times New Roman"/>
          <w:sz w:val="24"/>
          <w:szCs w:val="24"/>
          <w:lang w:eastAsia="en-US"/>
        </w:rPr>
        <w:t>физического напряжения);</w:t>
      </w:r>
    </w:p>
    <w:p w:rsidR="00282FB5" w:rsidRPr="0035347B" w:rsidRDefault="00282FB5" w:rsidP="00282FB5">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35347B">
        <w:rPr>
          <w:rFonts w:ascii="Times New Roman" w:eastAsiaTheme="minorHAnsi" w:hAnsi="Times New Roman" w:cs="Times New Roman"/>
          <w:sz w:val="24"/>
          <w:szCs w:val="24"/>
          <w:lang w:eastAsia="en-US"/>
        </w:rPr>
        <w:t xml:space="preserve"> сокращается время прогулки (уходят последними, возвращаются первыми).</w:t>
      </w:r>
    </w:p>
    <w:p w:rsid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sidRPr="0035347B">
        <w:rPr>
          <w:rFonts w:ascii="Times New Roman" w:eastAsiaTheme="minorHAnsi" w:hAnsi="Times New Roman" w:cs="Times New Roman"/>
          <w:sz w:val="24"/>
          <w:szCs w:val="24"/>
          <w:lang w:eastAsia="en-US"/>
        </w:rPr>
        <w:t>При составлении режима учтены климатические услови</w:t>
      </w:r>
      <w:r>
        <w:rPr>
          <w:rFonts w:ascii="Times New Roman" w:eastAsiaTheme="minorHAnsi" w:hAnsi="Times New Roman" w:cs="Times New Roman"/>
          <w:sz w:val="24"/>
          <w:szCs w:val="24"/>
          <w:lang w:eastAsia="en-US"/>
        </w:rPr>
        <w:t xml:space="preserve">я и время года. В летний период </w:t>
      </w:r>
      <w:r w:rsidRPr="0035347B">
        <w:rPr>
          <w:rFonts w:ascii="Times New Roman" w:eastAsiaTheme="minorHAnsi" w:hAnsi="Times New Roman" w:cs="Times New Roman"/>
          <w:sz w:val="24"/>
          <w:szCs w:val="24"/>
          <w:lang w:eastAsia="en-US"/>
        </w:rPr>
        <w:t>максимально увеличивается пребывание детей на свежем воздухе (утренний прием, гимнастика,</w:t>
      </w:r>
      <w:r w:rsidR="00651B49">
        <w:rPr>
          <w:rFonts w:ascii="Times New Roman" w:eastAsiaTheme="minorHAnsi" w:hAnsi="Times New Roman" w:cs="Times New Roman"/>
          <w:sz w:val="24"/>
          <w:szCs w:val="24"/>
          <w:lang w:eastAsia="en-US"/>
        </w:rPr>
        <w:t xml:space="preserve"> </w:t>
      </w:r>
      <w:r w:rsidRPr="0035347B">
        <w:rPr>
          <w:rFonts w:ascii="Times New Roman" w:eastAsiaTheme="minorHAnsi" w:hAnsi="Times New Roman" w:cs="Times New Roman"/>
          <w:sz w:val="24"/>
          <w:szCs w:val="24"/>
          <w:lang w:eastAsia="en-US"/>
        </w:rPr>
        <w:t>совместная деятельность воспитателя с детьми по</w:t>
      </w:r>
      <w:r>
        <w:rPr>
          <w:rFonts w:ascii="Times New Roman" w:eastAsiaTheme="minorHAnsi" w:hAnsi="Times New Roman" w:cs="Times New Roman"/>
          <w:sz w:val="24"/>
          <w:szCs w:val="24"/>
          <w:lang w:eastAsia="en-US"/>
        </w:rPr>
        <w:t xml:space="preserve"> направлениям развития ребенка, </w:t>
      </w:r>
      <w:r w:rsidRPr="0035347B">
        <w:rPr>
          <w:rFonts w:ascii="Times New Roman" w:eastAsiaTheme="minorHAnsi" w:hAnsi="Times New Roman" w:cs="Times New Roman"/>
          <w:sz w:val="24"/>
          <w:szCs w:val="24"/>
          <w:lang w:eastAsia="en-US"/>
        </w:rPr>
        <w:t>физкультурные досуги, развлечения), соответствующая в</w:t>
      </w:r>
      <w:r>
        <w:rPr>
          <w:rFonts w:ascii="Times New Roman" w:eastAsiaTheme="minorHAnsi" w:hAnsi="Times New Roman" w:cs="Times New Roman"/>
          <w:sz w:val="24"/>
          <w:szCs w:val="24"/>
          <w:lang w:eastAsia="en-US"/>
        </w:rPr>
        <w:t xml:space="preserve">озрасту продолжительность сна и </w:t>
      </w:r>
      <w:r w:rsidRPr="0035347B">
        <w:rPr>
          <w:rFonts w:ascii="Times New Roman" w:eastAsiaTheme="minorHAnsi" w:hAnsi="Times New Roman" w:cs="Times New Roman"/>
          <w:sz w:val="24"/>
          <w:szCs w:val="24"/>
          <w:lang w:eastAsia="en-US"/>
        </w:rPr>
        <w:t>других видов отдыха. В холодный период года, если не позволяют климатические ус</w:t>
      </w:r>
      <w:r>
        <w:rPr>
          <w:rFonts w:ascii="Times New Roman" w:eastAsiaTheme="minorHAnsi" w:hAnsi="Times New Roman" w:cs="Times New Roman"/>
          <w:sz w:val="24"/>
          <w:szCs w:val="24"/>
          <w:lang w:eastAsia="en-US"/>
        </w:rPr>
        <w:t xml:space="preserve">ловия </w:t>
      </w:r>
      <w:r w:rsidRPr="0035347B">
        <w:rPr>
          <w:rFonts w:ascii="Times New Roman" w:eastAsiaTheme="minorHAnsi" w:hAnsi="Times New Roman" w:cs="Times New Roman"/>
          <w:sz w:val="24"/>
          <w:szCs w:val="24"/>
          <w:lang w:eastAsia="en-US"/>
        </w:rPr>
        <w:t>региона (</w:t>
      </w:r>
      <w:proofErr w:type="gramStart"/>
      <w:r w:rsidRPr="0035347B">
        <w:rPr>
          <w:rFonts w:ascii="Times New Roman" w:eastAsiaTheme="minorHAnsi" w:hAnsi="Times New Roman" w:cs="Times New Roman"/>
          <w:sz w:val="24"/>
          <w:szCs w:val="24"/>
          <w:lang w:eastAsia="en-US"/>
        </w:rPr>
        <w:t>см</w:t>
      </w:r>
      <w:proofErr w:type="gramEnd"/>
      <w:r w:rsidRPr="0035347B">
        <w:rPr>
          <w:rFonts w:ascii="Times New Roman" w:eastAsiaTheme="minorHAnsi" w:hAnsi="Times New Roman" w:cs="Times New Roman"/>
          <w:sz w:val="24"/>
          <w:szCs w:val="24"/>
          <w:lang w:eastAsia="en-US"/>
        </w:rPr>
        <w:t>. СанПиН п. 12.5), продолжительность прогулки сокращается, либо она заменяется</w:t>
      </w:r>
      <w:bookmarkStart w:id="0" w:name="_GoBack"/>
      <w:bookmarkEnd w:id="0"/>
      <w:r w:rsidRPr="0035347B">
        <w:rPr>
          <w:rFonts w:ascii="Times New Roman" w:eastAsiaTheme="minorHAnsi" w:hAnsi="Times New Roman" w:cs="Times New Roman"/>
          <w:sz w:val="24"/>
          <w:szCs w:val="24"/>
          <w:lang w:eastAsia="en-US"/>
        </w:rPr>
        <w:t>играми в помещениях детского сада</w:t>
      </w:r>
      <w:r>
        <w:rPr>
          <w:rFonts w:ascii="Times New Roman" w:eastAsiaTheme="minorHAnsi" w:hAnsi="Times New Roman" w:cs="Times New Roman"/>
          <w:sz w:val="24"/>
          <w:szCs w:val="24"/>
          <w:lang w:eastAsia="en-US"/>
        </w:rPr>
        <w:t>.</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 xml:space="preserve">Индивидуальные занятия проводятся не менее трех раз в неделю: </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 с детьми, имеющими общее недоразвитие речи;</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 с детьми, имеющими дефекты речи, обусловленные нарушением строения и подвижности  органов речевого аппарата (дизартрия, ринолалия).</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По мере формирования произносительных навыков  у детей, занятия с ними проводятся в подгруппе.</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Подгрупповые занятия проводятся  с детьми, имеющими общее недоразвитие речи – не менее трех раз в неделю</w:t>
      </w:r>
      <w:r>
        <w:rPr>
          <w:rFonts w:ascii="Times New Roman" w:eastAsia="Times New Roman" w:hAnsi="Times New Roman"/>
          <w:sz w:val="24"/>
          <w:szCs w:val="24"/>
        </w:rPr>
        <w:t>, фонетико-фонематическое недоразвитие речи – 2-3 раза в неделю</w:t>
      </w:r>
      <w:r w:rsidRPr="0074243A">
        <w:rPr>
          <w:rFonts w:ascii="Times New Roman" w:eastAsia="Times New Roman" w:hAnsi="Times New Roman"/>
          <w:sz w:val="24"/>
          <w:szCs w:val="24"/>
        </w:rPr>
        <w:t>.</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Продолжительность группового логопедического занятия:</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 в старшей группе – 15-20 минут;</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 в подготовительной группе – 20-25 минут.</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Продолжительность подгруппового занятия составляет 15-20 минут, продолжительность индивидуального – 10-15 минут с каждым ребенком.</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lastRenderedPageBreak/>
        <w:t>Между групповыми занятиями допускается перерыв в 10-15 минут, между индивидуальными и подгрупповыми занятиями – 5-10 минут.</w:t>
      </w:r>
    </w:p>
    <w:p w:rsidR="00651B49" w:rsidRPr="0074243A"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Ежедневно по заданию учителя-логопеда воспитатели проводят индивидуальные и подгрупповые занятия с детьми.</w:t>
      </w:r>
    </w:p>
    <w:p w:rsidR="00651B49" w:rsidRPr="00AD42EE" w:rsidRDefault="00651B49" w:rsidP="00651B49">
      <w:pPr>
        <w:spacing w:after="0" w:line="240" w:lineRule="auto"/>
        <w:ind w:firstLine="851"/>
        <w:jc w:val="both"/>
        <w:rPr>
          <w:rFonts w:ascii="Times New Roman" w:eastAsia="Times New Roman" w:hAnsi="Times New Roman"/>
          <w:sz w:val="24"/>
          <w:szCs w:val="24"/>
        </w:rPr>
      </w:pPr>
      <w:r w:rsidRPr="0074243A">
        <w:rPr>
          <w:rFonts w:ascii="Times New Roman" w:eastAsia="Times New Roman" w:hAnsi="Times New Roman"/>
          <w:sz w:val="24"/>
          <w:szCs w:val="24"/>
        </w:rPr>
        <w:t>Ответственность за обязательное посещение детьми занятий в логопедической группе несут родители (законные представители),</w:t>
      </w:r>
      <w:r>
        <w:rPr>
          <w:rFonts w:ascii="Times New Roman" w:eastAsia="Times New Roman" w:hAnsi="Times New Roman"/>
          <w:sz w:val="24"/>
          <w:szCs w:val="24"/>
        </w:rPr>
        <w:t xml:space="preserve"> учитель-логопед, воспитатель. </w:t>
      </w:r>
    </w:p>
    <w:p w:rsidR="00282FB5" w:rsidRPr="004B1C3F" w:rsidRDefault="00282FB5" w:rsidP="00282FB5">
      <w:pPr>
        <w:widowControl w:val="0"/>
        <w:suppressAutoHyphens/>
        <w:autoSpaceDN w:val="0"/>
        <w:spacing w:after="0" w:line="240" w:lineRule="auto"/>
        <w:jc w:val="both"/>
        <w:rPr>
          <w:rFonts w:ascii="Times New Roman" w:eastAsia="Calibri" w:hAnsi="Times New Roman" w:cs="Times New Roman"/>
          <w:b/>
          <w:bCs/>
          <w:kern w:val="3"/>
          <w:sz w:val="24"/>
          <w:szCs w:val="24"/>
        </w:rPr>
      </w:pPr>
    </w:p>
    <w:p w:rsidR="00282FB5" w:rsidRPr="004B1C3F" w:rsidRDefault="00282FB5" w:rsidP="00282FB5">
      <w:pPr>
        <w:widowControl w:val="0"/>
        <w:suppressAutoHyphens/>
        <w:autoSpaceDN w:val="0"/>
        <w:spacing w:after="0" w:line="240" w:lineRule="auto"/>
        <w:ind w:firstLine="709"/>
        <w:jc w:val="center"/>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Режим дня старшей группы (5-6лет)</w:t>
      </w:r>
    </w:p>
    <w:p w:rsidR="00282FB5" w:rsidRPr="004B1C3F" w:rsidRDefault="00282FB5" w:rsidP="00282FB5">
      <w:pPr>
        <w:spacing w:after="0" w:line="240" w:lineRule="auto"/>
        <w:ind w:firstLine="709"/>
        <w:jc w:val="both"/>
        <w:rPr>
          <w:rFonts w:ascii="Times New Roman" w:eastAsia="Calibri" w:hAnsi="Times New Roman" w:cs="Times New Roman"/>
          <w:sz w:val="24"/>
          <w:szCs w:val="24"/>
          <w:lang w:val="de-DE" w:eastAsia="en-US"/>
        </w:rPr>
      </w:pPr>
    </w:p>
    <w:tbl>
      <w:tblPr>
        <w:tblW w:w="10110" w:type="dxa"/>
        <w:tblInd w:w="-428" w:type="dxa"/>
        <w:tblLayout w:type="fixed"/>
        <w:tblCellMar>
          <w:left w:w="40" w:type="dxa"/>
          <w:right w:w="40" w:type="dxa"/>
        </w:tblCellMar>
        <w:tblLook w:val="04A0"/>
      </w:tblPr>
      <w:tblGrid>
        <w:gridCol w:w="7981"/>
        <w:gridCol w:w="2129"/>
      </w:tblGrid>
      <w:tr w:rsidR="00282FB5" w:rsidRPr="004B1C3F" w:rsidTr="007A0740">
        <w:trPr>
          <w:trHeight w:val="249"/>
        </w:trPr>
        <w:tc>
          <w:tcPr>
            <w:tcW w:w="10110" w:type="dxa"/>
            <w:gridSpan w:val="2"/>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ind w:firstLine="709"/>
              <w:jc w:val="center"/>
              <w:rPr>
                <w:rFonts w:ascii="Times New Roman" w:eastAsia="Times New Roman" w:hAnsi="Times New Roman" w:cs="Times New Roman"/>
                <w:b/>
                <w:bCs/>
                <w:i/>
                <w:iCs/>
                <w:sz w:val="24"/>
                <w:szCs w:val="24"/>
              </w:rPr>
            </w:pPr>
            <w:r w:rsidRPr="004B1C3F">
              <w:rPr>
                <w:rFonts w:ascii="Times New Roman" w:eastAsia="SimSun" w:hAnsi="Times New Roman" w:cs="Times New Roman"/>
                <w:b/>
                <w:bCs/>
                <w:i/>
                <w:iCs/>
                <w:sz w:val="24"/>
                <w:szCs w:val="24"/>
              </w:rPr>
              <w:t>Холодный период</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ind w:firstLine="709"/>
              <w:jc w:val="center"/>
              <w:rPr>
                <w:rFonts w:ascii="Times New Roman" w:eastAsia="Calibri" w:hAnsi="Times New Roman" w:cs="Times New Roman"/>
                <w:b/>
                <w:iCs/>
                <w:sz w:val="24"/>
                <w:szCs w:val="24"/>
              </w:rPr>
            </w:pPr>
            <w:r w:rsidRPr="004B1C3F">
              <w:rPr>
                <w:rFonts w:ascii="Times New Roman" w:eastAsia="Calibri" w:hAnsi="Times New Roman" w:cs="Times New Roman"/>
                <w:b/>
                <w:bCs/>
                <w:sz w:val="24"/>
                <w:szCs w:val="24"/>
              </w:rPr>
              <w:t>Дома</w:t>
            </w:r>
          </w:p>
        </w:tc>
        <w:tc>
          <w:tcPr>
            <w:tcW w:w="2129" w:type="dxa"/>
            <w:tcBorders>
              <w:top w:val="single" w:sz="6" w:space="0" w:color="auto"/>
              <w:left w:val="single" w:sz="6" w:space="0" w:color="auto"/>
              <w:bottom w:val="single" w:sz="6" w:space="0" w:color="auto"/>
              <w:right w:val="single" w:sz="6" w:space="0" w:color="auto"/>
            </w:tcBorders>
          </w:tcPr>
          <w:p w:rsidR="00282FB5" w:rsidRPr="004B1C3F" w:rsidRDefault="00282FB5" w:rsidP="007A0740">
            <w:pPr>
              <w:autoSpaceDE w:val="0"/>
              <w:autoSpaceDN w:val="0"/>
              <w:adjustRightInd w:val="0"/>
              <w:spacing w:after="0"/>
              <w:ind w:firstLine="709"/>
              <w:jc w:val="both"/>
              <w:rPr>
                <w:rFonts w:ascii="Times New Roman" w:eastAsia="Times New Roman" w:hAnsi="Times New Roman" w:cs="Times New Roman"/>
                <w:sz w:val="24"/>
                <w:szCs w:val="24"/>
              </w:rPr>
            </w:pP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Подъем, утренний туалет</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06.30(07.00)-07.30</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ind w:firstLine="709"/>
              <w:jc w:val="center"/>
              <w:rPr>
                <w:rFonts w:ascii="Times New Roman" w:eastAsia="Calibri" w:hAnsi="Times New Roman" w:cs="Times New Roman"/>
                <w:b/>
                <w:iCs/>
                <w:sz w:val="24"/>
                <w:szCs w:val="24"/>
              </w:rPr>
            </w:pPr>
            <w:r w:rsidRPr="004B1C3F">
              <w:rPr>
                <w:rFonts w:ascii="Times New Roman" w:eastAsia="Calibri" w:hAnsi="Times New Roman" w:cs="Times New Roman"/>
                <w:b/>
                <w:i/>
                <w:iCs/>
                <w:sz w:val="24"/>
                <w:szCs w:val="24"/>
              </w:rPr>
              <w:t>В дошкольном учреждении</w:t>
            </w:r>
          </w:p>
        </w:tc>
        <w:tc>
          <w:tcPr>
            <w:tcW w:w="2129" w:type="dxa"/>
            <w:tcBorders>
              <w:top w:val="single" w:sz="6" w:space="0" w:color="auto"/>
              <w:left w:val="single" w:sz="6" w:space="0" w:color="auto"/>
              <w:bottom w:val="single" w:sz="6" w:space="0" w:color="auto"/>
              <w:right w:val="single" w:sz="6" w:space="0" w:color="auto"/>
            </w:tcBorders>
          </w:tcPr>
          <w:p w:rsidR="00282FB5" w:rsidRPr="004B1C3F" w:rsidRDefault="00282FB5" w:rsidP="007A0740">
            <w:pPr>
              <w:autoSpaceDE w:val="0"/>
              <w:autoSpaceDN w:val="0"/>
              <w:adjustRightInd w:val="0"/>
              <w:spacing w:after="0"/>
              <w:ind w:firstLine="709"/>
              <w:jc w:val="both"/>
              <w:rPr>
                <w:rFonts w:ascii="Times New Roman" w:eastAsia="Times New Roman" w:hAnsi="Times New Roman" w:cs="Times New Roman"/>
                <w:sz w:val="24"/>
                <w:szCs w:val="24"/>
              </w:rPr>
            </w:pP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Прием и осмотр, игры, общественно полезный труд, утренняя гимнастика</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6.30(7.00)-8.30</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Подготовка к завтраку, завтрак, общественно полезный труд</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8.30-8.55</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 xml:space="preserve">Игры, самостоятельная деятельность, </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8.55-9.00</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Непосредственно образовательная деятельность</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9.00-9.25</w:t>
            </w:r>
          </w:p>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9.35-09.55</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Подготовка ко 2 завтраку, завтрак</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09.55- 10.25</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4B1C3F">
              <w:rPr>
                <w:rFonts w:ascii="Times New Roman" w:eastAsia="Times New Roman" w:hAnsi="Times New Roman" w:cs="Times New Roman"/>
                <w:sz w:val="24"/>
                <w:szCs w:val="24"/>
              </w:rPr>
              <w:t>Игры, подготовка к прогулке, общественно полезный труд, прогулка (игры, наблюдения, труд)</w:t>
            </w:r>
            <w:proofErr w:type="gramEnd"/>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10.25-12.15</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Возвращение с прогулки, игры</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12.15-12.40</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Подготовка к обеду, обед</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12.40-13.10</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Подготовка ко сну, дневной сон</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13.10-15.00</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Постепенный подъем, закаливание</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15.00-15.25</w:t>
            </w:r>
          </w:p>
        </w:tc>
      </w:tr>
      <w:tr w:rsidR="00282FB5" w:rsidRPr="004B1C3F" w:rsidTr="007A0740">
        <w:trPr>
          <w:trHeight w:val="15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ind w:firstLine="709"/>
              <w:jc w:val="both"/>
              <w:rPr>
                <w:rFonts w:ascii="Times New Roman" w:eastAsia="Calibri" w:hAnsi="Times New Roman" w:cs="Times New Roman"/>
                <w:i/>
                <w:iCs/>
                <w:sz w:val="24"/>
                <w:szCs w:val="24"/>
              </w:rPr>
            </w:pPr>
            <w:r w:rsidRPr="004B1C3F">
              <w:rPr>
                <w:rFonts w:ascii="Times New Roman" w:eastAsia="Calibri" w:hAnsi="Times New Roman" w:cs="Times New Roman"/>
                <w:sz w:val="24"/>
                <w:szCs w:val="24"/>
              </w:rPr>
              <w:t>Подготовка к полднику, полдник</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15.25-15.40</w:t>
            </w:r>
          </w:p>
        </w:tc>
      </w:tr>
      <w:tr w:rsidR="00282FB5" w:rsidRPr="004B1C3F" w:rsidTr="007A0740">
        <w:trPr>
          <w:trHeight w:val="46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Непосредственно образовательная деятельность (2-3 раза в неделю)</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15.40-16.05</w:t>
            </w:r>
          </w:p>
        </w:tc>
      </w:tr>
      <w:tr w:rsidR="00282FB5" w:rsidRPr="004B1C3F" w:rsidTr="007A0740">
        <w:trPr>
          <w:trHeight w:val="698"/>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Прогулка: игры, самостоятельная деятельность детей, общественно полезный труд</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16.05-18.30(19.00)</w:t>
            </w:r>
          </w:p>
        </w:tc>
      </w:tr>
      <w:tr w:rsidR="00282FB5" w:rsidRPr="004B1C3F" w:rsidTr="007A0740">
        <w:trPr>
          <w:trHeight w:val="451"/>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4B1C3F">
              <w:rPr>
                <w:rFonts w:ascii="Times New Roman" w:eastAsia="Times New Roman" w:hAnsi="Times New Roman" w:cs="Times New Roman"/>
                <w:b/>
                <w:sz w:val="24"/>
                <w:szCs w:val="24"/>
              </w:rPr>
              <w:t>Дома</w:t>
            </w:r>
          </w:p>
        </w:tc>
        <w:tc>
          <w:tcPr>
            <w:tcW w:w="2129" w:type="dxa"/>
            <w:tcBorders>
              <w:top w:val="single" w:sz="6" w:space="0" w:color="auto"/>
              <w:left w:val="single" w:sz="6" w:space="0" w:color="auto"/>
              <w:bottom w:val="single" w:sz="6" w:space="0" w:color="auto"/>
              <w:right w:val="single" w:sz="6" w:space="0" w:color="auto"/>
            </w:tcBorders>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p>
        </w:tc>
      </w:tr>
      <w:tr w:rsidR="00282FB5" w:rsidRPr="004B1C3F" w:rsidTr="007A0740">
        <w:trPr>
          <w:trHeight w:val="43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Прогулка</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18.30(19.00)-19.15(19.45)</w:t>
            </w:r>
          </w:p>
        </w:tc>
      </w:tr>
      <w:tr w:rsidR="00282FB5" w:rsidRPr="004B1C3F" w:rsidTr="007A0740">
        <w:trPr>
          <w:trHeight w:val="652"/>
        </w:trPr>
        <w:tc>
          <w:tcPr>
            <w:tcW w:w="7981" w:type="dxa"/>
            <w:tcBorders>
              <w:top w:val="single" w:sz="6" w:space="0" w:color="auto"/>
              <w:left w:val="single" w:sz="6" w:space="0" w:color="auto"/>
              <w:bottom w:val="single" w:sz="4"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Возвращение с прогулки, спокойные игры, общественно полезный труд, гигиенические процедуры</w:t>
            </w:r>
          </w:p>
        </w:tc>
        <w:tc>
          <w:tcPr>
            <w:tcW w:w="2129" w:type="dxa"/>
            <w:tcBorders>
              <w:top w:val="single" w:sz="6" w:space="0" w:color="auto"/>
              <w:left w:val="single" w:sz="6" w:space="0" w:color="auto"/>
              <w:bottom w:val="single" w:sz="4" w:space="0" w:color="auto"/>
              <w:right w:val="single" w:sz="6" w:space="0" w:color="auto"/>
            </w:tcBorders>
            <w:hideMark/>
          </w:tcPr>
          <w:p w:rsidR="00282FB5" w:rsidRPr="004B1C3F" w:rsidRDefault="00282FB5" w:rsidP="007A0740">
            <w:pPr>
              <w:autoSpaceDE w:val="0"/>
              <w:autoSpaceDN w:val="0"/>
              <w:adjustRightInd w:val="0"/>
              <w:spacing w:after="0" w:line="240" w:lineRule="auto"/>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19.15(19.45)-20.45(21.00)</w:t>
            </w:r>
          </w:p>
        </w:tc>
      </w:tr>
      <w:tr w:rsidR="00282FB5" w:rsidRPr="004B1C3F" w:rsidTr="007A0740">
        <w:trPr>
          <w:trHeight w:val="451"/>
        </w:trPr>
        <w:tc>
          <w:tcPr>
            <w:tcW w:w="7981" w:type="dxa"/>
            <w:tcBorders>
              <w:top w:val="single" w:sz="4" w:space="0" w:color="auto"/>
              <w:left w:val="single" w:sz="4" w:space="0" w:color="auto"/>
              <w:bottom w:val="single" w:sz="4" w:space="0" w:color="auto"/>
              <w:right w:val="single" w:sz="4"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Укладывание, ночной сон</w:t>
            </w:r>
          </w:p>
        </w:tc>
        <w:tc>
          <w:tcPr>
            <w:tcW w:w="2129" w:type="dxa"/>
            <w:tcBorders>
              <w:top w:val="single" w:sz="4" w:space="0" w:color="auto"/>
              <w:left w:val="single" w:sz="4" w:space="0" w:color="auto"/>
              <w:bottom w:val="single" w:sz="4" w:space="0" w:color="auto"/>
              <w:right w:val="single" w:sz="4" w:space="0" w:color="auto"/>
            </w:tcBorders>
            <w:hideMark/>
          </w:tcPr>
          <w:p w:rsidR="00282FB5" w:rsidRPr="004B1C3F" w:rsidRDefault="00282FB5" w:rsidP="007A0740">
            <w:pPr>
              <w:autoSpaceDE w:val="0"/>
              <w:autoSpaceDN w:val="0"/>
              <w:adjustRightInd w:val="0"/>
              <w:spacing w:after="0" w:line="240" w:lineRule="auto"/>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20.45(21.00)-6.30 (7.30)</w:t>
            </w:r>
          </w:p>
        </w:tc>
      </w:tr>
      <w:tr w:rsidR="00282FB5" w:rsidRPr="004B1C3F" w:rsidTr="007A0740">
        <w:trPr>
          <w:trHeight w:val="886"/>
        </w:trPr>
        <w:tc>
          <w:tcPr>
            <w:tcW w:w="10110" w:type="dxa"/>
            <w:gridSpan w:val="2"/>
            <w:tcBorders>
              <w:top w:val="single" w:sz="4" w:space="0" w:color="auto"/>
              <w:left w:val="nil"/>
              <w:bottom w:val="single" w:sz="4" w:space="0" w:color="auto"/>
              <w:right w:val="nil"/>
            </w:tcBorders>
          </w:tcPr>
          <w:p w:rsidR="00282FB5" w:rsidRPr="004B1C3F" w:rsidRDefault="00282FB5" w:rsidP="007A0740">
            <w:pPr>
              <w:widowControl w:val="0"/>
              <w:suppressAutoHyphens/>
              <w:autoSpaceDN w:val="0"/>
              <w:spacing w:after="0"/>
              <w:rPr>
                <w:rFonts w:ascii="Times New Roman" w:eastAsia="Calibri" w:hAnsi="Times New Roman" w:cs="Times New Roman"/>
                <w:b/>
                <w:bCs/>
                <w:kern w:val="3"/>
                <w:sz w:val="24"/>
                <w:szCs w:val="24"/>
              </w:rPr>
            </w:pPr>
          </w:p>
          <w:p w:rsidR="00282FB5" w:rsidRPr="004B1C3F" w:rsidRDefault="00282FB5" w:rsidP="007A0740">
            <w:pPr>
              <w:widowControl w:val="0"/>
              <w:suppressAutoHyphens/>
              <w:autoSpaceDN w:val="0"/>
              <w:spacing w:after="0"/>
              <w:ind w:firstLine="709"/>
              <w:jc w:val="center"/>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Режим дня старшей группы (5-6лет)</w:t>
            </w:r>
          </w:p>
          <w:p w:rsidR="00282FB5" w:rsidRPr="004B1C3F" w:rsidRDefault="00282FB5" w:rsidP="007A0740">
            <w:pPr>
              <w:autoSpaceDE w:val="0"/>
              <w:autoSpaceDN w:val="0"/>
              <w:adjustRightInd w:val="0"/>
              <w:spacing w:after="0"/>
              <w:ind w:firstLine="709"/>
              <w:jc w:val="center"/>
              <w:rPr>
                <w:rFonts w:ascii="Times New Roman" w:eastAsia="SimSun" w:hAnsi="Times New Roman" w:cs="Times New Roman"/>
                <w:b/>
                <w:bCs/>
                <w:i/>
                <w:iCs/>
                <w:sz w:val="24"/>
                <w:szCs w:val="24"/>
              </w:rPr>
            </w:pPr>
            <w:r w:rsidRPr="004B1C3F">
              <w:rPr>
                <w:rFonts w:ascii="Times New Roman" w:eastAsia="SimSun" w:hAnsi="Times New Roman" w:cs="Times New Roman"/>
                <w:b/>
                <w:bCs/>
                <w:i/>
                <w:iCs/>
                <w:sz w:val="24"/>
                <w:szCs w:val="24"/>
              </w:rPr>
              <w:t>Теплый период года</w:t>
            </w:r>
          </w:p>
        </w:tc>
      </w:tr>
      <w:tr w:rsidR="00282FB5" w:rsidRPr="004B1C3F" w:rsidTr="007A0740">
        <w:trPr>
          <w:trHeight w:val="435"/>
        </w:trPr>
        <w:tc>
          <w:tcPr>
            <w:tcW w:w="7981" w:type="dxa"/>
            <w:tcBorders>
              <w:top w:val="single" w:sz="4" w:space="0" w:color="auto"/>
              <w:left w:val="single" w:sz="4" w:space="0" w:color="auto"/>
              <w:bottom w:val="single" w:sz="4" w:space="0" w:color="auto"/>
              <w:right w:val="single" w:sz="4" w:space="0" w:color="auto"/>
            </w:tcBorders>
            <w:hideMark/>
          </w:tcPr>
          <w:p w:rsidR="00282FB5" w:rsidRPr="004B1C3F" w:rsidRDefault="00282FB5" w:rsidP="007A0740">
            <w:pPr>
              <w:autoSpaceDE w:val="0"/>
              <w:autoSpaceDN w:val="0"/>
              <w:adjustRightInd w:val="0"/>
              <w:spacing w:after="0"/>
              <w:ind w:firstLine="709"/>
              <w:jc w:val="center"/>
              <w:rPr>
                <w:rFonts w:ascii="Times New Roman" w:eastAsia="Calibri" w:hAnsi="Times New Roman" w:cs="Times New Roman"/>
                <w:b/>
                <w:iCs/>
                <w:sz w:val="24"/>
                <w:szCs w:val="24"/>
              </w:rPr>
            </w:pPr>
            <w:r w:rsidRPr="004B1C3F">
              <w:rPr>
                <w:rFonts w:ascii="Times New Roman" w:eastAsia="Calibri" w:hAnsi="Times New Roman" w:cs="Times New Roman"/>
                <w:b/>
                <w:sz w:val="24"/>
                <w:szCs w:val="24"/>
              </w:rPr>
              <w:t>Дома</w:t>
            </w:r>
          </w:p>
        </w:tc>
        <w:tc>
          <w:tcPr>
            <w:tcW w:w="2129" w:type="dxa"/>
            <w:tcBorders>
              <w:top w:val="single" w:sz="4" w:space="0" w:color="auto"/>
              <w:left w:val="single" w:sz="4" w:space="0" w:color="auto"/>
              <w:bottom w:val="single" w:sz="4" w:space="0" w:color="auto"/>
              <w:right w:val="single" w:sz="4" w:space="0" w:color="auto"/>
            </w:tcBorders>
          </w:tcPr>
          <w:p w:rsidR="00282FB5" w:rsidRPr="004B1C3F" w:rsidRDefault="00282FB5" w:rsidP="007A0740">
            <w:pPr>
              <w:autoSpaceDE w:val="0"/>
              <w:autoSpaceDN w:val="0"/>
              <w:adjustRightInd w:val="0"/>
              <w:spacing w:after="0"/>
              <w:ind w:firstLine="709"/>
              <w:jc w:val="both"/>
              <w:rPr>
                <w:rFonts w:ascii="Times New Roman" w:eastAsia="Times New Roman" w:hAnsi="Times New Roman" w:cs="Times New Roman"/>
                <w:sz w:val="24"/>
                <w:szCs w:val="24"/>
              </w:rPr>
            </w:pPr>
          </w:p>
        </w:tc>
      </w:tr>
      <w:tr w:rsidR="00282FB5" w:rsidRPr="004B1C3F" w:rsidTr="007A0740">
        <w:trPr>
          <w:trHeight w:val="435"/>
        </w:trPr>
        <w:tc>
          <w:tcPr>
            <w:tcW w:w="7981" w:type="dxa"/>
            <w:tcBorders>
              <w:top w:val="single" w:sz="4" w:space="0" w:color="auto"/>
              <w:left w:val="single" w:sz="4" w:space="0" w:color="auto"/>
              <w:bottom w:val="single" w:sz="4" w:space="0" w:color="auto"/>
              <w:right w:val="single" w:sz="4" w:space="0" w:color="auto"/>
            </w:tcBorders>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Подъем, утренний туалет</w:t>
            </w:r>
          </w:p>
        </w:tc>
        <w:tc>
          <w:tcPr>
            <w:tcW w:w="2129" w:type="dxa"/>
            <w:tcBorders>
              <w:top w:val="single" w:sz="4" w:space="0" w:color="auto"/>
              <w:left w:val="single" w:sz="4" w:space="0" w:color="auto"/>
              <w:bottom w:val="single" w:sz="4" w:space="0" w:color="auto"/>
              <w:right w:val="single" w:sz="4" w:space="0" w:color="auto"/>
            </w:tcBorders>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06.30(07.00)-07.30</w:t>
            </w:r>
          </w:p>
        </w:tc>
      </w:tr>
      <w:tr w:rsidR="00282FB5" w:rsidRPr="004B1C3F" w:rsidTr="007A0740">
        <w:trPr>
          <w:trHeight w:val="435"/>
        </w:trPr>
        <w:tc>
          <w:tcPr>
            <w:tcW w:w="7981" w:type="dxa"/>
            <w:tcBorders>
              <w:top w:val="single" w:sz="4" w:space="0" w:color="auto"/>
              <w:left w:val="single" w:sz="4" w:space="0" w:color="auto"/>
              <w:bottom w:val="single" w:sz="4" w:space="0" w:color="auto"/>
              <w:right w:val="single" w:sz="4" w:space="0" w:color="auto"/>
            </w:tcBorders>
            <w:hideMark/>
          </w:tcPr>
          <w:p w:rsidR="00282FB5" w:rsidRPr="004B1C3F" w:rsidRDefault="00282FB5" w:rsidP="007A0740">
            <w:pPr>
              <w:autoSpaceDE w:val="0"/>
              <w:autoSpaceDN w:val="0"/>
              <w:adjustRightInd w:val="0"/>
              <w:spacing w:after="0"/>
              <w:ind w:firstLine="709"/>
              <w:jc w:val="center"/>
              <w:rPr>
                <w:rFonts w:ascii="Times New Roman" w:eastAsia="Calibri" w:hAnsi="Times New Roman" w:cs="Times New Roman"/>
                <w:b/>
                <w:iCs/>
                <w:sz w:val="24"/>
                <w:szCs w:val="24"/>
              </w:rPr>
            </w:pPr>
            <w:r w:rsidRPr="004B1C3F">
              <w:rPr>
                <w:rFonts w:ascii="Times New Roman" w:eastAsia="Calibri" w:hAnsi="Times New Roman" w:cs="Times New Roman"/>
                <w:b/>
                <w:i/>
                <w:iCs/>
                <w:sz w:val="24"/>
                <w:szCs w:val="24"/>
              </w:rPr>
              <w:t>В дошкольном учреждении</w:t>
            </w:r>
          </w:p>
        </w:tc>
        <w:tc>
          <w:tcPr>
            <w:tcW w:w="2129" w:type="dxa"/>
            <w:tcBorders>
              <w:top w:val="single" w:sz="4" w:space="0" w:color="auto"/>
              <w:left w:val="single" w:sz="4" w:space="0" w:color="auto"/>
              <w:bottom w:val="single" w:sz="4" w:space="0" w:color="auto"/>
              <w:right w:val="single" w:sz="4" w:space="0" w:color="auto"/>
            </w:tcBorders>
          </w:tcPr>
          <w:p w:rsidR="00282FB5" w:rsidRPr="004B1C3F" w:rsidRDefault="00282FB5" w:rsidP="007A0740">
            <w:pPr>
              <w:autoSpaceDE w:val="0"/>
              <w:autoSpaceDN w:val="0"/>
              <w:adjustRightInd w:val="0"/>
              <w:spacing w:after="0"/>
              <w:ind w:firstLine="709"/>
              <w:jc w:val="both"/>
              <w:rPr>
                <w:rFonts w:ascii="Times New Roman" w:eastAsia="Times New Roman" w:hAnsi="Times New Roman" w:cs="Times New Roman"/>
                <w:sz w:val="24"/>
                <w:szCs w:val="24"/>
              </w:rPr>
            </w:pPr>
          </w:p>
        </w:tc>
      </w:tr>
      <w:tr w:rsidR="00282FB5" w:rsidRPr="004B1C3F" w:rsidTr="007A0740">
        <w:trPr>
          <w:trHeight w:val="665"/>
        </w:trPr>
        <w:tc>
          <w:tcPr>
            <w:tcW w:w="7981" w:type="dxa"/>
            <w:tcBorders>
              <w:top w:val="single" w:sz="4"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Прием на улице, осмотр, игры, общественно полезный труд, утренняя гимнастика</w:t>
            </w:r>
          </w:p>
        </w:tc>
        <w:tc>
          <w:tcPr>
            <w:tcW w:w="2129" w:type="dxa"/>
            <w:tcBorders>
              <w:top w:val="single" w:sz="4"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6.30(07.00)-8.30</w:t>
            </w:r>
          </w:p>
        </w:tc>
      </w:tr>
      <w:tr w:rsidR="00282FB5" w:rsidRPr="004B1C3F" w:rsidTr="007A0740">
        <w:trPr>
          <w:trHeight w:val="451"/>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lastRenderedPageBreak/>
              <w:t>Подготовка к завтраку, завтрак</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8.30-8.55</w:t>
            </w:r>
          </w:p>
        </w:tc>
      </w:tr>
      <w:tr w:rsidR="00282FB5" w:rsidRPr="004B1C3F" w:rsidTr="007A0740">
        <w:trPr>
          <w:trHeight w:val="43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Игры, самостоятельная деятельность</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8.55-9.15</w:t>
            </w:r>
          </w:p>
        </w:tc>
      </w:tr>
      <w:tr w:rsidR="00282FB5" w:rsidRPr="004B1C3F" w:rsidTr="007A0740">
        <w:trPr>
          <w:trHeight w:val="700"/>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Подготовка к прогулке, общественно полезный труд, прогулка (игры, наблюдения, труд), самостоятельная  деятельность</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9.15-10.15</w:t>
            </w:r>
          </w:p>
        </w:tc>
      </w:tr>
      <w:tr w:rsidR="00282FB5" w:rsidRPr="004B1C3F" w:rsidTr="007A0740">
        <w:trPr>
          <w:trHeight w:val="352"/>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bCs/>
                <w:sz w:val="24"/>
                <w:szCs w:val="24"/>
              </w:rPr>
              <w:t>Подготовка ко 2 завтраку, завтрак</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10.15-10.45</w:t>
            </w:r>
          </w:p>
        </w:tc>
      </w:tr>
      <w:tr w:rsidR="00282FB5" w:rsidRPr="004B1C3F" w:rsidTr="007A0740">
        <w:trPr>
          <w:trHeight w:val="451"/>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Прогулка, возвращение с прогулки, игры</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10.45-12.40</w:t>
            </w:r>
          </w:p>
        </w:tc>
      </w:tr>
      <w:tr w:rsidR="00282FB5" w:rsidRPr="004B1C3F" w:rsidTr="007A0740">
        <w:trPr>
          <w:trHeight w:val="451"/>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Подготовка к обеду, обед</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12.40-13.10</w:t>
            </w:r>
          </w:p>
        </w:tc>
      </w:tr>
      <w:tr w:rsidR="00282FB5" w:rsidRPr="004B1C3F" w:rsidTr="007A0740">
        <w:trPr>
          <w:trHeight w:val="43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Подготовка ко сну, дневной сон</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13.10-15.00</w:t>
            </w:r>
          </w:p>
        </w:tc>
      </w:tr>
      <w:tr w:rsidR="00282FB5" w:rsidRPr="004B1C3F" w:rsidTr="007A0740">
        <w:trPr>
          <w:trHeight w:val="451"/>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Постепенный подъем, закаливание</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15.00-15.25</w:t>
            </w:r>
          </w:p>
        </w:tc>
      </w:tr>
      <w:tr w:rsidR="00282FB5" w:rsidRPr="004B1C3F" w:rsidTr="007A0740">
        <w:trPr>
          <w:trHeight w:val="398"/>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ind w:firstLine="709"/>
              <w:jc w:val="both"/>
              <w:rPr>
                <w:rFonts w:ascii="Times New Roman" w:eastAsia="Calibri" w:hAnsi="Times New Roman" w:cs="Times New Roman"/>
                <w:i/>
                <w:iCs/>
                <w:sz w:val="24"/>
                <w:szCs w:val="24"/>
              </w:rPr>
            </w:pPr>
            <w:r w:rsidRPr="004B1C3F">
              <w:rPr>
                <w:rFonts w:ascii="Times New Roman" w:eastAsia="Calibri" w:hAnsi="Times New Roman" w:cs="Times New Roman"/>
                <w:sz w:val="24"/>
                <w:szCs w:val="24"/>
              </w:rPr>
              <w:t>Подготовка к полднику, общественно полезный труд, полдник</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15.25-15.40</w:t>
            </w:r>
          </w:p>
        </w:tc>
      </w:tr>
      <w:tr w:rsidR="00282FB5" w:rsidRPr="004B1C3F" w:rsidTr="007A0740">
        <w:trPr>
          <w:trHeight w:val="451"/>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Прогулка, игры, самостоятельная деятельность детей</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15.40-18.30 (19.00)</w:t>
            </w:r>
          </w:p>
        </w:tc>
      </w:tr>
      <w:tr w:rsidR="00282FB5" w:rsidRPr="004B1C3F" w:rsidTr="007A0740">
        <w:trPr>
          <w:trHeight w:val="435"/>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center"/>
              <w:rPr>
                <w:rFonts w:ascii="Times New Roman" w:eastAsia="Times New Roman" w:hAnsi="Times New Roman" w:cs="Times New Roman"/>
                <w:b/>
                <w:i/>
                <w:sz w:val="24"/>
                <w:szCs w:val="24"/>
              </w:rPr>
            </w:pPr>
            <w:r w:rsidRPr="004B1C3F">
              <w:rPr>
                <w:rFonts w:ascii="Times New Roman" w:eastAsia="Times New Roman" w:hAnsi="Times New Roman" w:cs="Times New Roman"/>
                <w:b/>
                <w:i/>
                <w:sz w:val="24"/>
                <w:szCs w:val="24"/>
              </w:rPr>
              <w:t>Дома</w:t>
            </w:r>
          </w:p>
        </w:tc>
        <w:tc>
          <w:tcPr>
            <w:tcW w:w="2129" w:type="dxa"/>
            <w:tcBorders>
              <w:top w:val="single" w:sz="6" w:space="0" w:color="auto"/>
              <w:left w:val="single" w:sz="6" w:space="0" w:color="auto"/>
              <w:bottom w:val="single" w:sz="6" w:space="0" w:color="auto"/>
              <w:right w:val="single" w:sz="6" w:space="0" w:color="auto"/>
            </w:tcBorders>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p>
        </w:tc>
      </w:tr>
      <w:tr w:rsidR="00282FB5" w:rsidRPr="004B1C3F" w:rsidTr="007A0740">
        <w:trPr>
          <w:trHeight w:val="451"/>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Прогулка</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18.30-19.15</w:t>
            </w:r>
          </w:p>
        </w:tc>
      </w:tr>
      <w:tr w:rsidR="00282FB5" w:rsidRPr="004B1C3F" w:rsidTr="007A0740">
        <w:trPr>
          <w:trHeight w:val="493"/>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Возвращение с прогулки, спокойные игры, гигиенические процедуры</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19.15 (19.00)-20.45 (21.00)</w:t>
            </w:r>
          </w:p>
        </w:tc>
      </w:tr>
      <w:tr w:rsidR="00282FB5" w:rsidRPr="004B1C3F" w:rsidTr="007A0740">
        <w:trPr>
          <w:trHeight w:val="451"/>
        </w:trPr>
        <w:tc>
          <w:tcPr>
            <w:tcW w:w="7981"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Укладывание, ночной сон</w:t>
            </w:r>
          </w:p>
        </w:tc>
        <w:tc>
          <w:tcPr>
            <w:tcW w:w="2129" w:type="dxa"/>
            <w:tcBorders>
              <w:top w:val="single" w:sz="6" w:space="0" w:color="auto"/>
              <w:left w:val="single" w:sz="6" w:space="0" w:color="auto"/>
              <w:bottom w:val="single" w:sz="6" w:space="0" w:color="auto"/>
              <w:right w:val="single" w:sz="6" w:space="0" w:color="auto"/>
            </w:tcBorders>
            <w:hideMark/>
          </w:tcPr>
          <w:p w:rsidR="00282FB5" w:rsidRPr="004B1C3F" w:rsidRDefault="00282FB5" w:rsidP="007A0740">
            <w:pPr>
              <w:autoSpaceDE w:val="0"/>
              <w:autoSpaceDN w:val="0"/>
              <w:adjustRightInd w:val="0"/>
              <w:spacing w:after="0" w:line="240" w:lineRule="auto"/>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20.45(21.00)-6.30 (7.30)</w:t>
            </w:r>
          </w:p>
        </w:tc>
      </w:tr>
    </w:tbl>
    <w:p w:rsidR="00282FB5" w:rsidRPr="004B1C3F" w:rsidRDefault="00282FB5" w:rsidP="00282FB5">
      <w:pPr>
        <w:widowControl w:val="0"/>
        <w:suppressAutoHyphens/>
        <w:autoSpaceDN w:val="0"/>
        <w:spacing w:after="0" w:line="240" w:lineRule="auto"/>
        <w:jc w:val="both"/>
        <w:rPr>
          <w:rFonts w:ascii="Times New Roman" w:eastAsia="Calibri" w:hAnsi="Times New Roman" w:cs="Times New Roman"/>
          <w:b/>
          <w:bCs/>
          <w:kern w:val="3"/>
          <w:sz w:val="24"/>
          <w:szCs w:val="24"/>
        </w:rPr>
      </w:pPr>
    </w:p>
    <w:p w:rsidR="00282FB5" w:rsidRPr="004B1C3F" w:rsidRDefault="00282FB5" w:rsidP="00282FB5">
      <w:pPr>
        <w:widowControl w:val="0"/>
        <w:suppressAutoHyphens/>
        <w:autoSpaceDN w:val="0"/>
        <w:spacing w:after="0" w:line="240" w:lineRule="auto"/>
        <w:ind w:firstLine="709"/>
        <w:jc w:val="center"/>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Режим дня подготовительной к школе группы (6-7 лет)</w:t>
      </w:r>
    </w:p>
    <w:p w:rsidR="00282FB5" w:rsidRPr="004B1C3F" w:rsidRDefault="00282FB5" w:rsidP="00282FB5">
      <w:pPr>
        <w:widowControl w:val="0"/>
        <w:suppressAutoHyphens/>
        <w:autoSpaceDN w:val="0"/>
        <w:spacing w:after="0" w:line="240" w:lineRule="auto"/>
        <w:ind w:firstLine="709"/>
        <w:jc w:val="center"/>
        <w:rPr>
          <w:rFonts w:ascii="Times New Roman" w:eastAsia="Calibri" w:hAnsi="Times New Roman" w:cs="Times New Roman"/>
          <w:b/>
          <w:i/>
          <w:iCs/>
          <w:kern w:val="3"/>
          <w:sz w:val="24"/>
          <w:szCs w:val="24"/>
        </w:rPr>
      </w:pPr>
      <w:r w:rsidRPr="004B1C3F">
        <w:rPr>
          <w:rFonts w:ascii="Times New Roman" w:eastAsia="Calibri" w:hAnsi="Times New Roman" w:cs="Times New Roman"/>
          <w:b/>
          <w:i/>
          <w:iCs/>
          <w:kern w:val="3"/>
          <w:sz w:val="24"/>
          <w:szCs w:val="24"/>
        </w:rPr>
        <w:t>Холодный период года</w:t>
      </w:r>
    </w:p>
    <w:tbl>
      <w:tblPr>
        <w:tblW w:w="9762"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tblPr>
      <w:tblGrid>
        <w:gridCol w:w="7636"/>
        <w:gridCol w:w="2126"/>
      </w:tblGrid>
      <w:tr w:rsidR="00282FB5" w:rsidRPr="004B1C3F" w:rsidTr="007A0740">
        <w:trPr>
          <w:jc w:val="center"/>
        </w:trPr>
        <w:tc>
          <w:tcPr>
            <w:tcW w:w="7636"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b/>
                <w:bCs/>
                <w:i/>
                <w:iCs/>
                <w:kern w:val="3"/>
                <w:sz w:val="24"/>
                <w:szCs w:val="24"/>
              </w:rPr>
            </w:pPr>
            <w:r w:rsidRPr="004B1C3F">
              <w:rPr>
                <w:rFonts w:ascii="Times New Roman" w:eastAsia="Calibri" w:hAnsi="Times New Roman" w:cs="Times New Roman"/>
                <w:b/>
                <w:bCs/>
                <w:i/>
                <w:iCs/>
                <w:kern w:val="3"/>
                <w:sz w:val="24"/>
                <w:szCs w:val="24"/>
              </w:rPr>
              <w:t>Мероприятия</w:t>
            </w:r>
          </w:p>
        </w:tc>
        <w:tc>
          <w:tcPr>
            <w:tcW w:w="2126"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b/>
                <w:bCs/>
                <w:i/>
                <w:iCs/>
                <w:kern w:val="3"/>
                <w:sz w:val="24"/>
                <w:szCs w:val="24"/>
              </w:rPr>
            </w:pPr>
            <w:r w:rsidRPr="004B1C3F">
              <w:rPr>
                <w:rFonts w:ascii="Times New Roman" w:eastAsia="Calibri" w:hAnsi="Times New Roman" w:cs="Times New Roman"/>
                <w:b/>
                <w:bCs/>
                <w:i/>
                <w:iCs/>
                <w:kern w:val="3"/>
                <w:sz w:val="24"/>
                <w:szCs w:val="24"/>
              </w:rPr>
              <w:t>Время проведения</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center"/>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Дома</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Подъем, утренний туалет</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06.30(07.00)-07.30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center"/>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В дошкольном учреждении</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Прием и осмотр детей, игры, утренняя гимнастика, общественно полезный труд</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06.30(07.00)-08.30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Подготовка к завтраку, завтрак</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08.30-08.50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 xml:space="preserve">Самостоятельная деятельность, игры, общественно полезный труд. </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08.50-09.00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Calibri" w:hAnsi="Times New Roman" w:cs="Times New Roman"/>
                <w:sz w:val="24"/>
                <w:szCs w:val="24"/>
              </w:rPr>
              <w:t>Непосредственно образовательная деятельность</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autoSpaceDE w:val="0"/>
              <w:autoSpaceDN w:val="0"/>
              <w:adjustRightInd w:val="0"/>
              <w:spacing w:after="0" w:line="240" w:lineRule="auto"/>
              <w:jc w:val="both"/>
              <w:rPr>
                <w:rFonts w:ascii="Times New Roman" w:eastAsia="Times New Roman" w:hAnsi="Times New Roman" w:cs="Times New Roman"/>
                <w:sz w:val="24"/>
                <w:szCs w:val="24"/>
              </w:rPr>
            </w:pPr>
            <w:r w:rsidRPr="004B1C3F">
              <w:rPr>
                <w:rFonts w:ascii="Times New Roman" w:eastAsia="Calibri" w:hAnsi="Times New Roman" w:cs="Times New Roman"/>
                <w:sz w:val="24"/>
                <w:szCs w:val="24"/>
              </w:rPr>
              <w:t>9.00-9.30;</w:t>
            </w:r>
          </w:p>
          <w:p w:rsidR="00282FB5" w:rsidRPr="004B1C3F" w:rsidRDefault="00282FB5" w:rsidP="007A0740">
            <w:pPr>
              <w:autoSpaceDE w:val="0"/>
              <w:autoSpaceDN w:val="0"/>
              <w:adjustRightInd w:val="0"/>
              <w:spacing w:after="0" w:line="240" w:lineRule="auto"/>
              <w:jc w:val="both"/>
              <w:rPr>
                <w:rFonts w:ascii="Times New Roman" w:eastAsia="Calibri" w:hAnsi="Times New Roman" w:cs="Times New Roman"/>
                <w:sz w:val="24"/>
                <w:szCs w:val="24"/>
              </w:rPr>
            </w:pPr>
            <w:r w:rsidRPr="004B1C3F">
              <w:rPr>
                <w:rFonts w:ascii="Times New Roman" w:eastAsia="Calibri" w:hAnsi="Times New Roman" w:cs="Times New Roman"/>
                <w:sz w:val="24"/>
                <w:szCs w:val="24"/>
              </w:rPr>
              <w:t>9.40-10.10;</w:t>
            </w:r>
          </w:p>
          <w:p w:rsidR="00282FB5" w:rsidRPr="004B1C3F" w:rsidRDefault="00282FB5" w:rsidP="007A0740">
            <w:pPr>
              <w:autoSpaceDE w:val="0"/>
              <w:autoSpaceDN w:val="0"/>
              <w:adjustRightInd w:val="0"/>
              <w:spacing w:after="0" w:line="240" w:lineRule="auto"/>
              <w:jc w:val="both"/>
              <w:rPr>
                <w:rFonts w:ascii="Times New Roman" w:eastAsia="Times New Roman" w:hAnsi="Times New Roman" w:cs="Times New Roman"/>
                <w:sz w:val="24"/>
                <w:szCs w:val="24"/>
              </w:rPr>
            </w:pPr>
            <w:r w:rsidRPr="004B1C3F">
              <w:rPr>
                <w:rFonts w:ascii="Times New Roman" w:eastAsia="Calibri" w:hAnsi="Times New Roman" w:cs="Times New Roman"/>
                <w:sz w:val="24"/>
                <w:szCs w:val="24"/>
              </w:rPr>
              <w:t>10.20-10.50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Подготовка ко 2 завтраку, завтрак</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10.50-11.20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Игры, подготовка к прогулке</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11.20-11.30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Прогулка, общественно полезный труд (игры, наблюдения, труд)</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11.30-12.35</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Возвращение с прогулки, игры, общественно полезный труд</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12.35-12.45</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lastRenderedPageBreak/>
              <w:t>Подготовка к обеду, обед</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12.45-13.15</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Подготовка к дневному сну, сон.</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13.15-15.00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 xml:space="preserve">Постепенный подъем, закаливание. </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15.00-15.25</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Подготовка к полднику, полдник</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autoSpaceDE w:val="0"/>
              <w:autoSpaceDN w:val="0"/>
              <w:adjustRightInd w:val="0"/>
              <w:spacing w:after="0" w:line="240" w:lineRule="auto"/>
              <w:rPr>
                <w:rFonts w:ascii="Times New Roman" w:eastAsia="Times New Roman" w:hAnsi="Times New Roman" w:cs="Times New Roman"/>
                <w:sz w:val="24"/>
                <w:szCs w:val="24"/>
              </w:rPr>
            </w:pPr>
            <w:r w:rsidRPr="004B1C3F">
              <w:rPr>
                <w:rFonts w:ascii="Times New Roman" w:eastAsia="Times New Roman" w:hAnsi="Times New Roman" w:cs="Times New Roman"/>
                <w:sz w:val="24"/>
                <w:szCs w:val="24"/>
              </w:rPr>
              <w:t>15.25-15.40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Игры, самостоятельная деятельность детей, общественно полезный труд, дополнительное образование. Уход детей домой</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15.40-18.30(19.00)</w:t>
            </w: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center"/>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Дома</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p>
        </w:tc>
      </w:tr>
      <w:tr w:rsidR="00282FB5" w:rsidRPr="004B1C3F" w:rsidTr="007A0740">
        <w:trPr>
          <w:jc w:val="center"/>
        </w:trPr>
        <w:tc>
          <w:tcPr>
            <w:tcW w:w="763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Прогулка с детьми, возвращение до</w:t>
            </w:r>
            <w:r w:rsidRPr="004B1C3F">
              <w:rPr>
                <w:rFonts w:ascii="Times New Roman" w:eastAsia="Calibri" w:hAnsi="Times New Roman" w:cs="Times New Roman"/>
                <w:kern w:val="3"/>
                <w:sz w:val="24"/>
                <w:szCs w:val="24"/>
              </w:rPr>
              <w:softHyphen/>
              <w:t>мой, легкий ужин, спокойные игры, общественно полезный труд, гигиенические процедуры.</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18.30(19.00)-20.45</w:t>
            </w:r>
          </w:p>
        </w:tc>
      </w:tr>
      <w:tr w:rsidR="00282FB5" w:rsidRPr="004B1C3F" w:rsidTr="007A0740">
        <w:trPr>
          <w:jc w:val="center"/>
        </w:trPr>
        <w:tc>
          <w:tcPr>
            <w:tcW w:w="7636"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Ночной сон</w:t>
            </w:r>
          </w:p>
        </w:tc>
        <w:tc>
          <w:tcPr>
            <w:tcW w:w="2126"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20.45(21.00)-06.30 (07.30)</w:t>
            </w:r>
          </w:p>
        </w:tc>
      </w:tr>
    </w:tbl>
    <w:p w:rsidR="00282FB5" w:rsidRPr="004B1C3F" w:rsidRDefault="00282FB5" w:rsidP="00282FB5">
      <w:pPr>
        <w:widowControl w:val="0"/>
        <w:suppressAutoHyphens/>
        <w:autoSpaceDN w:val="0"/>
        <w:spacing w:after="0" w:line="240" w:lineRule="auto"/>
        <w:jc w:val="both"/>
        <w:rPr>
          <w:rFonts w:ascii="Times New Roman" w:eastAsia="Calibri" w:hAnsi="Times New Roman" w:cs="Times New Roman"/>
          <w:b/>
          <w:i/>
          <w:iCs/>
          <w:kern w:val="3"/>
          <w:sz w:val="24"/>
          <w:szCs w:val="24"/>
        </w:rPr>
      </w:pPr>
    </w:p>
    <w:p w:rsidR="00282FB5" w:rsidRPr="004B1C3F" w:rsidRDefault="00282FB5" w:rsidP="00282FB5">
      <w:pPr>
        <w:widowControl w:val="0"/>
        <w:suppressAutoHyphens/>
        <w:autoSpaceDN w:val="0"/>
        <w:spacing w:after="0" w:line="240" w:lineRule="auto"/>
        <w:ind w:firstLine="709"/>
        <w:jc w:val="center"/>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Режим дня подготовительной к школе группы (6-7 лет)</w:t>
      </w:r>
    </w:p>
    <w:p w:rsidR="00282FB5" w:rsidRPr="004B1C3F" w:rsidRDefault="00282FB5" w:rsidP="00282FB5">
      <w:pPr>
        <w:widowControl w:val="0"/>
        <w:suppressAutoHyphens/>
        <w:autoSpaceDN w:val="0"/>
        <w:spacing w:after="0" w:line="240" w:lineRule="auto"/>
        <w:ind w:firstLine="709"/>
        <w:jc w:val="center"/>
        <w:rPr>
          <w:rFonts w:ascii="Times New Roman" w:eastAsia="Calibri" w:hAnsi="Times New Roman" w:cs="Times New Roman"/>
          <w:b/>
          <w:i/>
          <w:iCs/>
          <w:kern w:val="3"/>
          <w:sz w:val="24"/>
          <w:szCs w:val="24"/>
        </w:rPr>
      </w:pPr>
      <w:r w:rsidRPr="004B1C3F">
        <w:rPr>
          <w:rFonts w:ascii="Times New Roman" w:eastAsia="Calibri" w:hAnsi="Times New Roman" w:cs="Times New Roman"/>
          <w:b/>
          <w:i/>
          <w:iCs/>
          <w:kern w:val="3"/>
          <w:sz w:val="24"/>
          <w:szCs w:val="24"/>
        </w:rPr>
        <w:t>Теплый период года</w:t>
      </w:r>
    </w:p>
    <w:tbl>
      <w:tblPr>
        <w:tblW w:w="9630" w:type="dxa"/>
        <w:jc w:val="center"/>
        <w:tblLayout w:type="fixed"/>
        <w:tblCellMar>
          <w:left w:w="10" w:type="dxa"/>
          <w:right w:w="10" w:type="dxa"/>
        </w:tblCellMar>
        <w:tblLook w:val="00A0"/>
      </w:tblPr>
      <w:tblGrid>
        <w:gridCol w:w="7509"/>
        <w:gridCol w:w="2121"/>
      </w:tblGrid>
      <w:tr w:rsidR="00282FB5" w:rsidRPr="004B1C3F" w:rsidTr="007A0740">
        <w:trPr>
          <w:jc w:val="center"/>
        </w:trPr>
        <w:tc>
          <w:tcPr>
            <w:tcW w:w="750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b/>
                <w:bCs/>
                <w:i/>
                <w:iCs/>
                <w:kern w:val="3"/>
                <w:sz w:val="24"/>
                <w:szCs w:val="24"/>
              </w:rPr>
            </w:pPr>
            <w:r w:rsidRPr="004B1C3F">
              <w:rPr>
                <w:rFonts w:ascii="Times New Roman" w:eastAsia="Calibri" w:hAnsi="Times New Roman" w:cs="Times New Roman"/>
                <w:b/>
                <w:bCs/>
                <w:i/>
                <w:iCs/>
                <w:kern w:val="3"/>
                <w:sz w:val="24"/>
                <w:szCs w:val="24"/>
              </w:rPr>
              <w:t>Мероприятия</w:t>
            </w:r>
          </w:p>
        </w:tc>
        <w:tc>
          <w:tcPr>
            <w:tcW w:w="212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b/>
                <w:bCs/>
                <w:i/>
                <w:iCs/>
                <w:kern w:val="3"/>
                <w:sz w:val="24"/>
                <w:szCs w:val="24"/>
              </w:rPr>
            </w:pPr>
            <w:r w:rsidRPr="004B1C3F">
              <w:rPr>
                <w:rFonts w:ascii="Times New Roman" w:eastAsia="Calibri" w:hAnsi="Times New Roman" w:cs="Times New Roman"/>
                <w:b/>
                <w:bCs/>
                <w:i/>
                <w:iCs/>
                <w:kern w:val="3"/>
                <w:sz w:val="24"/>
                <w:szCs w:val="24"/>
              </w:rPr>
              <w:t>Время проведения</w:t>
            </w:r>
          </w:p>
        </w:tc>
      </w:tr>
      <w:tr w:rsidR="00282FB5" w:rsidRPr="004B1C3F" w:rsidTr="007A0740">
        <w:trPr>
          <w:jc w:val="center"/>
        </w:trPr>
        <w:tc>
          <w:tcPr>
            <w:tcW w:w="7509" w:type="dxa"/>
            <w:tcBorders>
              <w:top w:val="nil"/>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center"/>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Дома</w:t>
            </w:r>
          </w:p>
        </w:tc>
        <w:tc>
          <w:tcPr>
            <w:tcW w:w="212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b/>
                <w:bCs/>
                <w:i/>
                <w:iCs/>
                <w:kern w:val="3"/>
                <w:sz w:val="24"/>
                <w:szCs w:val="24"/>
              </w:rPr>
            </w:pPr>
          </w:p>
        </w:tc>
      </w:tr>
      <w:tr w:rsidR="00282FB5" w:rsidRPr="004B1C3F" w:rsidTr="007A0740">
        <w:trPr>
          <w:jc w:val="center"/>
        </w:trPr>
        <w:tc>
          <w:tcPr>
            <w:tcW w:w="7509" w:type="dxa"/>
            <w:tcBorders>
              <w:top w:val="nil"/>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Подъем, утренний туалет</w:t>
            </w:r>
          </w:p>
        </w:tc>
        <w:tc>
          <w:tcPr>
            <w:tcW w:w="212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06.30(07.00)-07.30</w:t>
            </w:r>
          </w:p>
        </w:tc>
      </w:tr>
      <w:tr w:rsidR="00282FB5" w:rsidRPr="004B1C3F" w:rsidTr="007A0740">
        <w:trPr>
          <w:jc w:val="center"/>
        </w:trPr>
        <w:tc>
          <w:tcPr>
            <w:tcW w:w="7509" w:type="dxa"/>
            <w:tcBorders>
              <w:top w:val="nil"/>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В дошкольном упреждении</w:t>
            </w:r>
          </w:p>
        </w:tc>
        <w:tc>
          <w:tcPr>
            <w:tcW w:w="212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p>
        </w:tc>
      </w:tr>
      <w:tr w:rsidR="00282FB5" w:rsidRPr="004B1C3F" w:rsidTr="007A0740">
        <w:trPr>
          <w:jc w:val="center"/>
        </w:trPr>
        <w:tc>
          <w:tcPr>
            <w:tcW w:w="7509" w:type="dxa"/>
            <w:tcBorders>
              <w:top w:val="nil"/>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bCs/>
                <w:kern w:val="3"/>
                <w:sz w:val="24"/>
                <w:szCs w:val="24"/>
              </w:rPr>
              <w:t>П</w:t>
            </w:r>
            <w:r w:rsidRPr="004B1C3F">
              <w:rPr>
                <w:rFonts w:ascii="Times New Roman" w:eastAsia="Calibri" w:hAnsi="Times New Roman" w:cs="Times New Roman"/>
                <w:kern w:val="3"/>
                <w:sz w:val="24"/>
                <w:szCs w:val="24"/>
              </w:rPr>
              <w:t>рием детей, игры, общественно полезный труд, утренняя гимнастика</w:t>
            </w:r>
          </w:p>
        </w:tc>
        <w:tc>
          <w:tcPr>
            <w:tcW w:w="212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06.30(07.00)-08.35</w:t>
            </w:r>
          </w:p>
        </w:tc>
      </w:tr>
      <w:tr w:rsidR="00282FB5" w:rsidRPr="004B1C3F" w:rsidTr="007A0740">
        <w:trPr>
          <w:jc w:val="center"/>
        </w:trPr>
        <w:tc>
          <w:tcPr>
            <w:tcW w:w="7509" w:type="dxa"/>
            <w:tcBorders>
              <w:top w:val="nil"/>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Подготовка к завтраку, завтрак</w:t>
            </w:r>
          </w:p>
        </w:tc>
        <w:tc>
          <w:tcPr>
            <w:tcW w:w="212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08.35-08.55</w:t>
            </w:r>
          </w:p>
        </w:tc>
      </w:tr>
      <w:tr w:rsidR="00282FB5" w:rsidRPr="004B1C3F" w:rsidTr="007A0740">
        <w:trPr>
          <w:jc w:val="center"/>
        </w:trPr>
        <w:tc>
          <w:tcPr>
            <w:tcW w:w="7509" w:type="dxa"/>
            <w:tcBorders>
              <w:top w:val="nil"/>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Подготовка к прогулке</w:t>
            </w:r>
          </w:p>
        </w:tc>
        <w:tc>
          <w:tcPr>
            <w:tcW w:w="212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08.55-09.05</w:t>
            </w:r>
          </w:p>
        </w:tc>
      </w:tr>
      <w:tr w:rsidR="00282FB5" w:rsidRPr="004B1C3F" w:rsidTr="007A0740">
        <w:trPr>
          <w:jc w:val="center"/>
        </w:trPr>
        <w:tc>
          <w:tcPr>
            <w:tcW w:w="7509" w:type="dxa"/>
            <w:tcBorders>
              <w:top w:val="nil"/>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bCs/>
                <w:kern w:val="3"/>
                <w:sz w:val="24"/>
                <w:szCs w:val="24"/>
              </w:rPr>
              <w:t>Прогулка</w:t>
            </w:r>
            <w:proofErr w:type="gramStart"/>
            <w:r w:rsidRPr="004B1C3F">
              <w:rPr>
                <w:rFonts w:ascii="Times New Roman" w:eastAsia="Calibri" w:hAnsi="Times New Roman" w:cs="Times New Roman"/>
                <w:bCs/>
                <w:kern w:val="3"/>
                <w:sz w:val="24"/>
                <w:szCs w:val="24"/>
              </w:rPr>
              <w:t>:</w:t>
            </w:r>
            <w:r w:rsidRPr="004B1C3F">
              <w:rPr>
                <w:rFonts w:ascii="Times New Roman" w:eastAsia="Calibri" w:hAnsi="Times New Roman" w:cs="Times New Roman"/>
                <w:kern w:val="3"/>
                <w:sz w:val="24"/>
                <w:szCs w:val="24"/>
              </w:rPr>
              <w:t>и</w:t>
            </w:r>
            <w:proofErr w:type="gramEnd"/>
            <w:r w:rsidRPr="004B1C3F">
              <w:rPr>
                <w:rFonts w:ascii="Times New Roman" w:eastAsia="Calibri" w:hAnsi="Times New Roman" w:cs="Times New Roman"/>
                <w:kern w:val="3"/>
                <w:sz w:val="24"/>
                <w:szCs w:val="24"/>
              </w:rPr>
              <w:t>гры, наблюдения, занятия, самостоятельная деятельность детей, воздушные и солнечные процедуры, общественно полезный труд.</w:t>
            </w:r>
          </w:p>
        </w:tc>
        <w:tc>
          <w:tcPr>
            <w:tcW w:w="212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09.05-10.30</w:t>
            </w:r>
          </w:p>
        </w:tc>
      </w:tr>
      <w:tr w:rsidR="00282FB5" w:rsidRPr="004B1C3F" w:rsidTr="007A0740">
        <w:trPr>
          <w:jc w:val="center"/>
        </w:trPr>
        <w:tc>
          <w:tcPr>
            <w:tcW w:w="7509" w:type="dxa"/>
            <w:tcBorders>
              <w:top w:val="nil"/>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bCs/>
                <w:kern w:val="3"/>
                <w:sz w:val="24"/>
                <w:szCs w:val="24"/>
              </w:rPr>
            </w:pPr>
            <w:r w:rsidRPr="004B1C3F">
              <w:rPr>
                <w:rFonts w:ascii="Times New Roman" w:eastAsia="Calibri" w:hAnsi="Times New Roman" w:cs="Times New Roman"/>
                <w:bCs/>
                <w:kern w:val="3"/>
                <w:sz w:val="24"/>
                <w:szCs w:val="24"/>
              </w:rPr>
              <w:t>Подготовка ко 2 завтраку, завтрак</w:t>
            </w:r>
          </w:p>
        </w:tc>
        <w:tc>
          <w:tcPr>
            <w:tcW w:w="212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10.30-11.00</w:t>
            </w:r>
          </w:p>
        </w:tc>
      </w:tr>
      <w:tr w:rsidR="00282FB5" w:rsidRPr="004B1C3F" w:rsidTr="007A0740">
        <w:trPr>
          <w:jc w:val="center"/>
        </w:trPr>
        <w:tc>
          <w:tcPr>
            <w:tcW w:w="7509" w:type="dxa"/>
            <w:tcBorders>
              <w:top w:val="nil"/>
              <w:left w:val="single" w:sz="2" w:space="0" w:color="000000"/>
              <w:bottom w:val="single" w:sz="2" w:space="0" w:color="000000"/>
              <w:right w:val="nil"/>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Прогулка, возвращение с прогулки, водные процедуры</w:t>
            </w:r>
          </w:p>
        </w:tc>
        <w:tc>
          <w:tcPr>
            <w:tcW w:w="212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11.00-12.30</w:t>
            </w:r>
          </w:p>
        </w:tc>
      </w:tr>
      <w:tr w:rsidR="00282FB5" w:rsidRPr="004B1C3F" w:rsidTr="007A0740">
        <w:trPr>
          <w:jc w:val="center"/>
        </w:trPr>
        <w:tc>
          <w:tcPr>
            <w:tcW w:w="750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Подготовка к  обеду, обед</w:t>
            </w:r>
          </w:p>
        </w:tc>
        <w:tc>
          <w:tcPr>
            <w:tcW w:w="212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12.30-13.00</w:t>
            </w:r>
          </w:p>
        </w:tc>
      </w:tr>
      <w:tr w:rsidR="00282FB5" w:rsidRPr="004B1C3F" w:rsidTr="007A0740">
        <w:trPr>
          <w:jc w:val="center"/>
        </w:trPr>
        <w:tc>
          <w:tcPr>
            <w:tcW w:w="750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Подготовка к дневному сну, сон.</w:t>
            </w:r>
          </w:p>
        </w:tc>
        <w:tc>
          <w:tcPr>
            <w:tcW w:w="212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13.00-15.00</w:t>
            </w:r>
          </w:p>
        </w:tc>
      </w:tr>
      <w:tr w:rsidR="00282FB5" w:rsidRPr="004B1C3F" w:rsidTr="007A0740">
        <w:trPr>
          <w:jc w:val="center"/>
        </w:trPr>
        <w:tc>
          <w:tcPr>
            <w:tcW w:w="750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Постепенный подъем, бодрящая гимнастика, полдник</w:t>
            </w:r>
          </w:p>
        </w:tc>
        <w:tc>
          <w:tcPr>
            <w:tcW w:w="212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15.00-15.20</w:t>
            </w:r>
          </w:p>
        </w:tc>
      </w:tr>
      <w:tr w:rsidR="00282FB5" w:rsidRPr="004B1C3F" w:rsidTr="007A0740">
        <w:trPr>
          <w:jc w:val="center"/>
        </w:trPr>
        <w:tc>
          <w:tcPr>
            <w:tcW w:w="750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bCs/>
                <w:kern w:val="3"/>
                <w:sz w:val="24"/>
                <w:szCs w:val="24"/>
              </w:rPr>
              <w:t>Прогулка</w:t>
            </w:r>
            <w:r w:rsidRPr="004B1C3F">
              <w:rPr>
                <w:rFonts w:ascii="Times New Roman" w:eastAsia="Calibri" w:hAnsi="Times New Roman" w:cs="Times New Roman"/>
                <w:kern w:val="3"/>
                <w:sz w:val="24"/>
                <w:szCs w:val="24"/>
              </w:rPr>
              <w:t>: игры, самостоятельная деятельность, общественно полезный труд</w:t>
            </w:r>
          </w:p>
        </w:tc>
        <w:tc>
          <w:tcPr>
            <w:tcW w:w="212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15.20-16.15</w:t>
            </w:r>
          </w:p>
        </w:tc>
      </w:tr>
      <w:tr w:rsidR="00282FB5" w:rsidRPr="004B1C3F" w:rsidTr="007A0740">
        <w:trPr>
          <w:jc w:val="center"/>
        </w:trPr>
        <w:tc>
          <w:tcPr>
            <w:tcW w:w="750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Игры. Вечерняя прогулка. Уход детей домой</w:t>
            </w:r>
          </w:p>
        </w:tc>
        <w:tc>
          <w:tcPr>
            <w:tcW w:w="212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16.15-18.30(19.00)</w:t>
            </w:r>
          </w:p>
        </w:tc>
      </w:tr>
      <w:tr w:rsidR="00282FB5" w:rsidRPr="004B1C3F" w:rsidTr="007A0740">
        <w:trPr>
          <w:jc w:val="center"/>
        </w:trPr>
        <w:tc>
          <w:tcPr>
            <w:tcW w:w="750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b/>
                <w:bCs/>
                <w:kern w:val="3"/>
                <w:sz w:val="24"/>
                <w:szCs w:val="24"/>
              </w:rPr>
            </w:pPr>
            <w:r w:rsidRPr="004B1C3F">
              <w:rPr>
                <w:rFonts w:ascii="Times New Roman" w:eastAsia="Calibri" w:hAnsi="Times New Roman" w:cs="Times New Roman"/>
                <w:b/>
                <w:bCs/>
                <w:kern w:val="3"/>
                <w:sz w:val="24"/>
                <w:szCs w:val="24"/>
              </w:rPr>
              <w:t>Дома</w:t>
            </w:r>
          </w:p>
        </w:tc>
        <w:tc>
          <w:tcPr>
            <w:tcW w:w="212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p>
        </w:tc>
      </w:tr>
      <w:tr w:rsidR="00282FB5" w:rsidRPr="004B1C3F" w:rsidTr="007A0740">
        <w:trPr>
          <w:jc w:val="center"/>
        </w:trPr>
        <w:tc>
          <w:tcPr>
            <w:tcW w:w="750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Прогулка с детьми, возвращение домой, общественно полезный труд, легкий ужин, спокойные игры, гигиенические процедуры</w:t>
            </w:r>
          </w:p>
        </w:tc>
        <w:tc>
          <w:tcPr>
            <w:tcW w:w="212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18.30(19.00)-21.00</w:t>
            </w:r>
          </w:p>
        </w:tc>
      </w:tr>
      <w:tr w:rsidR="00282FB5" w:rsidRPr="004B1C3F" w:rsidTr="007A0740">
        <w:trPr>
          <w:jc w:val="center"/>
        </w:trPr>
        <w:tc>
          <w:tcPr>
            <w:tcW w:w="7509"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ind w:firstLine="709"/>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lastRenderedPageBreak/>
              <w:t>Ночной сон</w:t>
            </w:r>
          </w:p>
        </w:tc>
        <w:tc>
          <w:tcPr>
            <w:tcW w:w="212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282FB5" w:rsidRPr="004B1C3F" w:rsidRDefault="00282FB5" w:rsidP="007A0740">
            <w:pPr>
              <w:widowControl w:val="0"/>
              <w:suppressLineNumbers/>
              <w:suppressAutoHyphens/>
              <w:autoSpaceDN w:val="0"/>
              <w:spacing w:after="0"/>
              <w:jc w:val="both"/>
              <w:rPr>
                <w:rFonts w:ascii="Times New Roman" w:eastAsia="Calibri" w:hAnsi="Times New Roman" w:cs="Times New Roman"/>
                <w:kern w:val="3"/>
                <w:sz w:val="24"/>
                <w:szCs w:val="24"/>
              </w:rPr>
            </w:pPr>
            <w:r w:rsidRPr="004B1C3F">
              <w:rPr>
                <w:rFonts w:ascii="Times New Roman" w:eastAsia="Calibri" w:hAnsi="Times New Roman" w:cs="Times New Roman"/>
                <w:kern w:val="3"/>
                <w:sz w:val="24"/>
                <w:szCs w:val="24"/>
              </w:rPr>
              <w:t>21.00-06.30 (07.30)</w:t>
            </w:r>
          </w:p>
        </w:tc>
      </w:tr>
    </w:tbl>
    <w:p w:rsidR="00282FB5" w:rsidRPr="004B1C3F" w:rsidRDefault="00282FB5" w:rsidP="00282FB5">
      <w:pPr>
        <w:widowControl w:val="0"/>
        <w:spacing w:after="0" w:line="240" w:lineRule="auto"/>
        <w:jc w:val="both"/>
        <w:rPr>
          <w:rFonts w:ascii="Times New Roman" w:eastAsia="Calibri" w:hAnsi="Times New Roman" w:cs="Times New Roman"/>
          <w:color w:val="000000"/>
          <w:sz w:val="24"/>
          <w:szCs w:val="24"/>
        </w:rPr>
      </w:pPr>
    </w:p>
    <w:p w:rsidR="00282FB5" w:rsidRPr="005E3740" w:rsidRDefault="00282FB5" w:rsidP="00282FB5">
      <w:pPr>
        <w:spacing w:line="240" w:lineRule="auto"/>
        <w:jc w:val="center"/>
        <w:rPr>
          <w:rFonts w:ascii="Times New Roman" w:eastAsia="Calibri" w:hAnsi="Times New Roman" w:cs="Times New Roman"/>
          <w:b/>
          <w:i/>
          <w:sz w:val="24"/>
          <w:szCs w:val="24"/>
          <w:lang w:eastAsia="en-US"/>
        </w:rPr>
      </w:pPr>
      <w:r w:rsidRPr="005E3740">
        <w:rPr>
          <w:rFonts w:ascii="Times New Roman" w:eastAsia="Calibri" w:hAnsi="Times New Roman" w:cs="Times New Roman"/>
          <w:b/>
          <w:lang w:val="de-DE" w:eastAsia="en-US"/>
        </w:rPr>
        <w:t>3.</w:t>
      </w:r>
      <w:r w:rsidRPr="005E3740">
        <w:rPr>
          <w:rFonts w:ascii="Times New Roman" w:eastAsia="Calibri" w:hAnsi="Times New Roman" w:cs="Times New Roman"/>
          <w:b/>
          <w:lang w:eastAsia="en-US"/>
        </w:rPr>
        <w:t>4</w:t>
      </w:r>
      <w:r w:rsidRPr="005E3740">
        <w:rPr>
          <w:rFonts w:ascii="Times New Roman" w:eastAsia="Calibri" w:hAnsi="Times New Roman" w:cs="Times New Roman"/>
          <w:b/>
          <w:lang w:val="de-DE" w:eastAsia="en-US"/>
        </w:rPr>
        <w:t>.</w:t>
      </w:r>
      <w:r w:rsidRPr="005E3740">
        <w:rPr>
          <w:rFonts w:ascii="Times New Roman" w:eastAsia="Times New Roman" w:hAnsi="Times New Roman" w:cs="Times New Roman"/>
          <w:b/>
          <w:sz w:val="24"/>
          <w:szCs w:val="24"/>
        </w:rPr>
        <w:t>Особенности традиционных событий, праздников, мероприятий</w:t>
      </w:r>
    </w:p>
    <w:p w:rsidR="00282FB5" w:rsidRPr="005E3740" w:rsidRDefault="00282FB5" w:rsidP="00282FB5">
      <w:pPr>
        <w:widowControl w:val="0"/>
        <w:suppressAutoHyphens/>
        <w:spacing w:after="120" w:line="240" w:lineRule="auto"/>
        <w:ind w:firstLine="567"/>
        <w:jc w:val="both"/>
        <w:rPr>
          <w:rFonts w:ascii="Times New Roman" w:eastAsia="SimSun" w:hAnsi="Times New Roman" w:cs="Times New Roman"/>
          <w:kern w:val="2"/>
          <w:sz w:val="24"/>
          <w:szCs w:val="24"/>
          <w:lang w:eastAsia="hi-IN" w:bidi="hi-IN"/>
        </w:rPr>
      </w:pPr>
      <w:r w:rsidRPr="005E3740">
        <w:rPr>
          <w:rFonts w:ascii="Times New Roman" w:eastAsia="SimSun" w:hAnsi="Times New Roman" w:cs="Times New Roman"/>
          <w:kern w:val="2"/>
          <w:sz w:val="24"/>
          <w:szCs w:val="24"/>
          <w:lang w:eastAsia="hi-IN" w:bidi="hi-IN"/>
        </w:rPr>
        <w:t>Опираясь на основные  принципы Федеральных государственных стандартов дошкольного образования, а именно: приобщение детей к социокультурным нормам, традиции семьи, общества и государства, а также учет этнокультурной ситуации развития детей в МБДОУ, важное место отводится совместному проживанию русских традиционных праздников, а также национальных праздников, памятных для нашей Родины дней. Педагоги коллегиально и совместно с родителями воспитанников планируют проведения таких событий, исходя из особенностей окружающей социо-культурной среды и запросов семей.</w:t>
      </w:r>
    </w:p>
    <w:p w:rsidR="00282FB5" w:rsidRPr="005E3740" w:rsidRDefault="00282FB5" w:rsidP="00282FB5">
      <w:pPr>
        <w:widowControl w:val="0"/>
        <w:suppressAutoHyphens/>
        <w:spacing w:after="120" w:line="240" w:lineRule="auto"/>
        <w:ind w:firstLine="567"/>
        <w:jc w:val="both"/>
        <w:rPr>
          <w:rFonts w:ascii="Times New Roman" w:eastAsia="SimSun" w:hAnsi="Times New Roman" w:cs="Times New Roman"/>
          <w:color w:val="FF0000"/>
          <w:kern w:val="2"/>
          <w:sz w:val="24"/>
          <w:szCs w:val="24"/>
          <w:lang w:eastAsia="hi-IN" w:bidi="hi-IN"/>
        </w:rPr>
      </w:pPr>
      <w:r w:rsidRPr="005E3740">
        <w:rPr>
          <w:rFonts w:ascii="Times New Roman" w:eastAsia="SimSun" w:hAnsi="Times New Roman" w:cs="Times New Roman"/>
          <w:kern w:val="2"/>
          <w:sz w:val="24"/>
          <w:szCs w:val="24"/>
          <w:lang w:eastAsia="hi-IN" w:bidi="hi-IN"/>
        </w:rPr>
        <w:t>В МБДОУ  постепенно складываются свои традиции, которые важно поддерживать сообществу педагогов, детей и родителей и, благодаря которым, формируется неповторимый уклад жизни детского сада.</w:t>
      </w:r>
    </w:p>
    <w:p w:rsidR="00282FB5" w:rsidRPr="005E3740" w:rsidRDefault="00282FB5" w:rsidP="00282FB5">
      <w:pPr>
        <w:spacing w:after="0" w:line="240" w:lineRule="auto"/>
        <w:ind w:firstLine="425"/>
        <w:jc w:val="both"/>
        <w:rPr>
          <w:rFonts w:ascii="Times New Roman" w:eastAsia="Times New Roman" w:hAnsi="Times New Roman" w:cs="Times New Roman"/>
          <w:sz w:val="24"/>
          <w:szCs w:val="24"/>
          <w:lang w:eastAsia="en-US"/>
        </w:rPr>
      </w:pPr>
      <w:r w:rsidRPr="005E3740">
        <w:rPr>
          <w:rFonts w:ascii="Times New Roman" w:eastAsia="Times New Roman" w:hAnsi="Times New Roman" w:cs="Times New Roman"/>
          <w:sz w:val="24"/>
          <w:szCs w:val="24"/>
          <w:lang w:eastAsia="en-US"/>
        </w:rPr>
        <w:t xml:space="preserve">Организационной основой реализации комплексно-тематического принципа построения Программы является примерный календарь праздников, тематика которых ориентирована на все направления развития ребёнка дошкольного возраста и посвящена различным сторонам человеческого бытия: </w:t>
      </w:r>
    </w:p>
    <w:p w:rsidR="00282FB5" w:rsidRPr="005E3740" w:rsidRDefault="00282FB5" w:rsidP="00282FB5">
      <w:pPr>
        <w:spacing w:after="0" w:line="240" w:lineRule="auto"/>
        <w:ind w:firstLine="425"/>
        <w:jc w:val="both"/>
        <w:rPr>
          <w:rFonts w:ascii="Times New Roman" w:eastAsia="Times New Roman" w:hAnsi="Times New Roman" w:cs="Times New Roman"/>
          <w:sz w:val="24"/>
          <w:szCs w:val="24"/>
          <w:lang w:eastAsia="en-US"/>
        </w:rPr>
      </w:pPr>
      <w:r w:rsidRPr="005E3740">
        <w:rPr>
          <w:rFonts w:ascii="Times New Roman" w:eastAsia="Times New Roman" w:hAnsi="Times New Roman" w:cs="Times New Roman"/>
          <w:sz w:val="24"/>
          <w:szCs w:val="24"/>
          <w:lang w:eastAsia="en-US"/>
        </w:rPr>
        <w:t xml:space="preserve">• явлениям нравственной жизни ребёнка (Акция «Старшие – младшим», «Добрые объявления» и др.); </w:t>
      </w:r>
    </w:p>
    <w:p w:rsidR="00282FB5" w:rsidRPr="005E3740" w:rsidRDefault="00282FB5" w:rsidP="00282FB5">
      <w:pPr>
        <w:widowControl w:val="0"/>
        <w:suppressAutoHyphens/>
        <w:spacing w:after="0" w:line="240" w:lineRule="auto"/>
        <w:ind w:firstLine="426"/>
        <w:jc w:val="both"/>
        <w:rPr>
          <w:rFonts w:ascii="Times New Roman" w:eastAsia="SimSun" w:hAnsi="Times New Roman" w:cs="Mangal"/>
          <w:kern w:val="2"/>
          <w:sz w:val="24"/>
          <w:szCs w:val="24"/>
          <w:lang w:eastAsia="hi-IN" w:bidi="hi-IN"/>
        </w:rPr>
      </w:pPr>
      <w:r w:rsidRPr="005E3740">
        <w:rPr>
          <w:rFonts w:ascii="Times New Roman" w:eastAsia="SimSun" w:hAnsi="Times New Roman" w:cs="Times New Roman"/>
          <w:kern w:val="2"/>
          <w:sz w:val="24"/>
          <w:szCs w:val="24"/>
          <w:lang w:eastAsia="hi-IN" w:bidi="hi-IN"/>
        </w:rPr>
        <w:t>• событиям, формирующим чувство гражданской принадлежности ребёнка (День Государственного флага, День России, День защитника Отечества и др.).</w:t>
      </w:r>
    </w:p>
    <w:p w:rsidR="00282FB5" w:rsidRPr="005E3740" w:rsidRDefault="00282FB5" w:rsidP="00282FB5">
      <w:pPr>
        <w:spacing w:after="0" w:line="240" w:lineRule="auto"/>
        <w:ind w:firstLine="425"/>
        <w:jc w:val="both"/>
        <w:rPr>
          <w:rFonts w:ascii="Times New Roman" w:eastAsia="Times New Roman" w:hAnsi="Times New Roman" w:cs="Times New Roman"/>
          <w:sz w:val="24"/>
          <w:szCs w:val="24"/>
          <w:lang w:eastAsia="en-US"/>
        </w:rPr>
      </w:pPr>
      <w:r w:rsidRPr="005E3740">
        <w:rPr>
          <w:rFonts w:ascii="Times New Roman" w:eastAsia="Times New Roman" w:hAnsi="Times New Roman" w:cs="Times New Roman"/>
          <w:sz w:val="24"/>
          <w:szCs w:val="24"/>
          <w:lang w:eastAsia="en-US"/>
        </w:rPr>
        <w:t xml:space="preserve">• миру искусства и литературы (конкурс чтецов, Фестиваль театральных постановок, День музыки и др.); </w:t>
      </w:r>
    </w:p>
    <w:p w:rsidR="00282FB5" w:rsidRPr="005E3740" w:rsidRDefault="00282FB5" w:rsidP="00282FB5">
      <w:pPr>
        <w:spacing w:after="0" w:line="240" w:lineRule="auto"/>
        <w:ind w:firstLine="425"/>
        <w:jc w:val="both"/>
        <w:rPr>
          <w:rFonts w:ascii="Times New Roman" w:eastAsia="Times New Roman" w:hAnsi="Times New Roman" w:cs="Times New Roman"/>
          <w:sz w:val="24"/>
          <w:szCs w:val="24"/>
          <w:lang w:eastAsia="en-US"/>
        </w:rPr>
      </w:pPr>
      <w:r w:rsidRPr="005E3740">
        <w:rPr>
          <w:rFonts w:ascii="Times New Roman" w:eastAsia="Times New Roman" w:hAnsi="Times New Roman" w:cs="Times New Roman"/>
          <w:sz w:val="24"/>
          <w:szCs w:val="24"/>
          <w:lang w:eastAsia="en-US"/>
        </w:rPr>
        <w:t>• здоровому образу жизни (Зимняя и летняя Олимпиады, парад гимнастик и др.);</w:t>
      </w:r>
    </w:p>
    <w:p w:rsidR="00282FB5" w:rsidRPr="005E3740" w:rsidRDefault="00282FB5" w:rsidP="00282FB5">
      <w:pPr>
        <w:spacing w:after="0" w:line="240" w:lineRule="auto"/>
        <w:ind w:firstLine="425"/>
        <w:jc w:val="both"/>
        <w:rPr>
          <w:rFonts w:ascii="Times New Roman" w:eastAsia="Times New Roman" w:hAnsi="Times New Roman" w:cs="Times New Roman"/>
          <w:sz w:val="24"/>
          <w:szCs w:val="24"/>
          <w:lang w:eastAsia="en-US"/>
        </w:rPr>
      </w:pPr>
      <w:r w:rsidRPr="005E3740">
        <w:rPr>
          <w:rFonts w:ascii="Times New Roman" w:eastAsia="Times New Roman" w:hAnsi="Times New Roman" w:cs="Times New Roman"/>
          <w:sz w:val="24"/>
          <w:szCs w:val="24"/>
          <w:lang w:eastAsia="en-US"/>
        </w:rPr>
        <w:t xml:space="preserve">• традиционным для семьи, городка, общества и государства праздничным событиям (Новый год, День Победы, День матери и др.); </w:t>
      </w:r>
    </w:p>
    <w:p w:rsidR="00282FB5" w:rsidRPr="005E3740" w:rsidRDefault="00282FB5" w:rsidP="00282FB5">
      <w:pPr>
        <w:spacing w:after="0" w:line="240" w:lineRule="auto"/>
        <w:ind w:firstLine="425"/>
        <w:jc w:val="both"/>
        <w:rPr>
          <w:rFonts w:ascii="Times New Roman" w:eastAsia="Times New Roman" w:hAnsi="Times New Roman" w:cs="Times New Roman"/>
          <w:sz w:val="24"/>
          <w:szCs w:val="24"/>
          <w:lang w:eastAsia="en-US"/>
        </w:rPr>
      </w:pPr>
      <w:r w:rsidRPr="005E3740">
        <w:rPr>
          <w:rFonts w:ascii="Times New Roman" w:eastAsia="Times New Roman" w:hAnsi="Times New Roman" w:cs="Times New Roman"/>
          <w:sz w:val="24"/>
          <w:szCs w:val="24"/>
          <w:lang w:eastAsia="en-US"/>
        </w:rPr>
        <w:t>• вовлечению семей в воспитательно-образовательный процесс (</w:t>
      </w:r>
      <w:r w:rsidRPr="005E3740">
        <w:rPr>
          <w:rFonts w:ascii="Times New Roman" w:eastAsia="Times New Roman" w:hAnsi="Times New Roman" w:cs="Times New Roman"/>
          <w:sz w:val="24"/>
          <w:szCs w:val="28"/>
          <w:lang w:eastAsia="en-US"/>
        </w:rPr>
        <w:t>деятельнастная экскурсия в Монтессори-кабинете, детско-родительские практикумы, день открытых дверей и др.).</w:t>
      </w:r>
    </w:p>
    <w:p w:rsidR="00282FB5" w:rsidRPr="005E3740" w:rsidRDefault="00282FB5" w:rsidP="00282FB5">
      <w:pPr>
        <w:widowControl w:val="0"/>
        <w:suppressAutoHyphens/>
        <w:spacing w:after="120" w:line="240" w:lineRule="auto"/>
        <w:jc w:val="center"/>
        <w:rPr>
          <w:rFonts w:ascii="Times New Roman" w:eastAsia="SimSun" w:hAnsi="Times New Roman" w:cs="Mangal"/>
          <w:b/>
          <w:kern w:val="2"/>
          <w:sz w:val="24"/>
          <w:szCs w:val="24"/>
          <w:lang w:val="de-DE" w:eastAsia="hi-IN" w:bidi="hi-IN"/>
        </w:rPr>
      </w:pPr>
    </w:p>
    <w:p w:rsidR="00282FB5" w:rsidRPr="005E3740" w:rsidRDefault="00282FB5" w:rsidP="00282FB5">
      <w:pPr>
        <w:widowControl w:val="0"/>
        <w:suppressAutoHyphens/>
        <w:spacing w:after="120" w:line="240" w:lineRule="auto"/>
        <w:jc w:val="center"/>
        <w:rPr>
          <w:rFonts w:ascii="Times New Roman" w:eastAsia="SimSun" w:hAnsi="Times New Roman" w:cs="Mangal"/>
          <w:b/>
          <w:kern w:val="2"/>
          <w:sz w:val="24"/>
          <w:szCs w:val="24"/>
          <w:lang w:eastAsia="hi-IN" w:bidi="hi-IN"/>
        </w:rPr>
      </w:pPr>
      <w:r w:rsidRPr="005E3740">
        <w:rPr>
          <w:rFonts w:ascii="Times New Roman" w:eastAsia="SimSun" w:hAnsi="Times New Roman" w:cs="Mangal"/>
          <w:b/>
          <w:kern w:val="2"/>
          <w:sz w:val="24"/>
          <w:szCs w:val="24"/>
          <w:lang w:eastAsia="hi-IN" w:bidi="hi-IN"/>
        </w:rPr>
        <w:t xml:space="preserve"> Модель воспитательно-образовательного процесса детского сада</w:t>
      </w:r>
    </w:p>
    <w:p w:rsidR="00282FB5" w:rsidRPr="005E3740" w:rsidRDefault="00282FB5" w:rsidP="00282FB5">
      <w:pPr>
        <w:spacing w:after="0" w:line="240" w:lineRule="auto"/>
        <w:ind w:firstLine="426"/>
        <w:jc w:val="both"/>
        <w:rPr>
          <w:rFonts w:ascii="Times New Roman" w:eastAsia="Calibri" w:hAnsi="Times New Roman" w:cs="Times New Roman"/>
          <w:b/>
          <w:i/>
          <w:sz w:val="24"/>
          <w:szCs w:val="24"/>
          <w:lang w:eastAsia="en-US"/>
        </w:rPr>
      </w:pPr>
      <w:r w:rsidRPr="005E3740">
        <w:rPr>
          <w:rFonts w:ascii="Times New Roman" w:eastAsia="Calibri" w:hAnsi="Times New Roman" w:cs="Times New Roman"/>
          <w:b/>
          <w:i/>
          <w:sz w:val="24"/>
          <w:szCs w:val="24"/>
          <w:lang w:eastAsia="en-US"/>
        </w:rPr>
        <w:t>К</w:t>
      </w:r>
      <w:r w:rsidRPr="005E3740">
        <w:rPr>
          <w:rFonts w:ascii="Times New Roman" w:eastAsia="Calibri" w:hAnsi="Times New Roman" w:cs="Times New Roman"/>
          <w:b/>
          <w:i/>
          <w:sz w:val="24"/>
          <w:szCs w:val="24"/>
          <w:lang w:val="de-DE" w:eastAsia="en-US"/>
        </w:rPr>
        <w:t>омплексно-тематическое планирование воспитательно-образовательной работы в ДО</w:t>
      </w:r>
      <w:r w:rsidRPr="005E3740">
        <w:rPr>
          <w:rFonts w:ascii="Times New Roman" w:eastAsia="Calibri" w:hAnsi="Times New Roman" w:cs="Times New Roman"/>
          <w:b/>
          <w:i/>
          <w:sz w:val="24"/>
          <w:szCs w:val="24"/>
          <w:lang w:eastAsia="en-US"/>
        </w:rPr>
        <w:t>О</w:t>
      </w:r>
    </w:p>
    <w:p w:rsidR="00282FB5" w:rsidRPr="005E3740" w:rsidRDefault="00282FB5" w:rsidP="00282FB5">
      <w:pPr>
        <w:spacing w:after="0" w:line="240" w:lineRule="auto"/>
        <w:ind w:firstLine="709"/>
        <w:jc w:val="both"/>
        <w:rPr>
          <w:rFonts w:ascii="Times New Roman" w:eastAsia="Calibri" w:hAnsi="Times New Roman" w:cs="Times New Roman"/>
          <w:sz w:val="24"/>
          <w:szCs w:val="24"/>
          <w:lang w:val="de-DE" w:eastAsia="en-US"/>
        </w:rPr>
      </w:pPr>
      <w:proofErr w:type="gramStart"/>
      <w:r w:rsidRPr="005E3740">
        <w:rPr>
          <w:rFonts w:ascii="Times New Roman" w:eastAsia="Calibri" w:hAnsi="Times New Roman" w:cs="Times New Roman"/>
          <w:sz w:val="24"/>
          <w:szCs w:val="24"/>
          <w:lang w:eastAsia="en-US"/>
        </w:rPr>
        <w:t>В основе воспитательно-образовательной работу детского сада лежит комплексно-тематическое планирование, целью которого является:</w:t>
      </w:r>
      <w:r w:rsidRPr="005E3740">
        <w:rPr>
          <w:rFonts w:ascii="Times New Roman" w:eastAsia="Calibri" w:hAnsi="Times New Roman" w:cs="Times New Roman"/>
          <w:sz w:val="24"/>
          <w:szCs w:val="24"/>
          <w:lang w:val="de-DE" w:eastAsia="en-US"/>
        </w:rPr>
        <w:tab/>
        <w:t>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roofErr w:type="gramEnd"/>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w:t>
      </w:r>
      <w:r w:rsidRPr="005E3740">
        <w:rPr>
          <w:rFonts w:ascii="Times New Roman" w:eastAsia="Calibri" w:hAnsi="Times New Roman" w:cs="Times New Roman"/>
          <w:sz w:val="24"/>
          <w:szCs w:val="24"/>
          <w:lang w:val="de-DE" w:eastAsia="en-US"/>
        </w:rPr>
        <w:tab/>
        <w:t xml:space="preserve">явлениям нравственной жизни ребенка </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w:t>
      </w:r>
      <w:r w:rsidRPr="005E3740">
        <w:rPr>
          <w:rFonts w:ascii="Times New Roman" w:eastAsia="Calibri" w:hAnsi="Times New Roman" w:cs="Times New Roman"/>
          <w:sz w:val="24"/>
          <w:szCs w:val="24"/>
          <w:lang w:val="de-DE" w:eastAsia="en-US"/>
        </w:rPr>
        <w:tab/>
        <w:t>окружающей природе</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w:t>
      </w:r>
      <w:r w:rsidRPr="005E3740">
        <w:rPr>
          <w:rFonts w:ascii="Times New Roman" w:eastAsia="Calibri" w:hAnsi="Times New Roman" w:cs="Times New Roman"/>
          <w:sz w:val="24"/>
          <w:szCs w:val="24"/>
          <w:lang w:val="de-DE" w:eastAsia="en-US"/>
        </w:rPr>
        <w:tab/>
        <w:t xml:space="preserve">миру искусства и литературы </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w:t>
      </w:r>
      <w:r w:rsidRPr="005E3740">
        <w:rPr>
          <w:rFonts w:ascii="Times New Roman" w:eastAsia="Calibri" w:hAnsi="Times New Roman" w:cs="Times New Roman"/>
          <w:sz w:val="24"/>
          <w:szCs w:val="24"/>
          <w:lang w:val="de-DE" w:eastAsia="en-US"/>
        </w:rPr>
        <w:tab/>
        <w:t>традиционным для семьи, общества и государства праздничным событиям</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w:t>
      </w:r>
      <w:r w:rsidRPr="005E3740">
        <w:rPr>
          <w:rFonts w:ascii="Times New Roman" w:eastAsia="Calibri" w:hAnsi="Times New Roman" w:cs="Times New Roman"/>
          <w:sz w:val="24"/>
          <w:szCs w:val="24"/>
          <w:lang w:val="de-DE" w:eastAsia="en-US"/>
        </w:rPr>
        <w:tab/>
        <w:t>событиям, формирующим чувство гражданской принадлежности ребенка (родной город,  День народного единства, День защитника Отечества и др.)</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lastRenderedPageBreak/>
        <w:t>•</w:t>
      </w:r>
      <w:r w:rsidRPr="005E3740">
        <w:rPr>
          <w:rFonts w:ascii="Times New Roman" w:eastAsia="Calibri" w:hAnsi="Times New Roman" w:cs="Times New Roman"/>
          <w:sz w:val="24"/>
          <w:szCs w:val="24"/>
          <w:lang w:val="de-DE" w:eastAsia="en-US"/>
        </w:rPr>
        <w:tab/>
        <w:t xml:space="preserve">сезонным явлениям </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w:t>
      </w:r>
      <w:r w:rsidRPr="005E3740">
        <w:rPr>
          <w:rFonts w:ascii="Times New Roman" w:eastAsia="Calibri" w:hAnsi="Times New Roman" w:cs="Times New Roman"/>
          <w:sz w:val="24"/>
          <w:szCs w:val="24"/>
          <w:lang w:val="de-DE" w:eastAsia="en-US"/>
        </w:rPr>
        <w:tab/>
        <w:t>народной культуре и  традициям.</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val="de-DE" w:eastAsia="en-US"/>
        </w:rPr>
      </w:pPr>
      <w:r w:rsidRPr="005E3740">
        <w:rPr>
          <w:rFonts w:ascii="Times New Roman" w:eastAsia="Calibri" w:hAnsi="Times New Roman" w:cs="Times New Roman"/>
          <w:sz w:val="24"/>
          <w:szCs w:val="24"/>
          <w:lang w:val="de-DE" w:eastAsia="en-US"/>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282FB5" w:rsidRPr="005E3740" w:rsidRDefault="00282FB5" w:rsidP="00282FB5">
      <w:pPr>
        <w:spacing w:after="0" w:line="240" w:lineRule="auto"/>
        <w:ind w:firstLine="426"/>
        <w:jc w:val="both"/>
        <w:rPr>
          <w:rFonts w:ascii="Times New Roman" w:eastAsia="Calibri" w:hAnsi="Times New Roman" w:cs="Times New Roman"/>
          <w:sz w:val="24"/>
          <w:szCs w:val="24"/>
          <w:lang w:eastAsia="en-US"/>
        </w:rPr>
      </w:pPr>
      <w:r w:rsidRPr="005E3740">
        <w:rPr>
          <w:rFonts w:ascii="Times New Roman" w:eastAsia="Calibri" w:hAnsi="Times New Roman" w:cs="Times New Roman"/>
          <w:sz w:val="24"/>
          <w:szCs w:val="24"/>
          <w:lang w:val="de-DE" w:eastAsia="en-US"/>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Pr="005E3740">
        <w:rPr>
          <w:rFonts w:ascii="Times New Roman" w:eastAsia="Calibri" w:hAnsi="Times New Roman" w:cs="Times New Roman"/>
          <w:sz w:val="24"/>
          <w:szCs w:val="24"/>
          <w:lang w:eastAsia="en-US"/>
        </w:rPr>
        <w:t>.</w:t>
      </w:r>
    </w:p>
    <w:p w:rsidR="00282FB5" w:rsidRPr="003064CD" w:rsidRDefault="00282FB5" w:rsidP="00282FB5">
      <w:pPr>
        <w:spacing w:after="0"/>
        <w:ind w:firstLine="567"/>
        <w:jc w:val="both"/>
        <w:rPr>
          <w:rFonts w:ascii="Times New Roman" w:eastAsia="Calibri" w:hAnsi="Times New Roman" w:cs="Times New Roman"/>
          <w:sz w:val="24"/>
          <w:szCs w:val="24"/>
          <w:lang w:eastAsia="en-US"/>
        </w:rPr>
      </w:pPr>
      <w:r w:rsidRPr="00E85D2D">
        <w:rPr>
          <w:rFonts w:ascii="Times New Roman" w:eastAsia="Calibri" w:hAnsi="Times New Roman" w:cs="Times New Roman"/>
          <w:sz w:val="24"/>
          <w:szCs w:val="24"/>
          <w:lang w:eastAsia="en-US"/>
        </w:rPr>
        <w:t>Примерное тематическое планирование в МБДОУ «Д/с №2» (Приложение №</w:t>
      </w:r>
      <w:r w:rsidR="00E85D2D" w:rsidRPr="00E85D2D">
        <w:rPr>
          <w:rFonts w:ascii="Times New Roman" w:eastAsia="Calibri" w:hAnsi="Times New Roman" w:cs="Times New Roman"/>
          <w:sz w:val="24"/>
          <w:szCs w:val="24"/>
          <w:lang w:eastAsia="en-US"/>
        </w:rPr>
        <w:t>2</w:t>
      </w:r>
      <w:r w:rsidRPr="00E85D2D">
        <w:rPr>
          <w:rFonts w:ascii="Times New Roman" w:eastAsia="Calibri" w:hAnsi="Times New Roman" w:cs="Times New Roman"/>
          <w:sz w:val="24"/>
          <w:szCs w:val="24"/>
          <w:lang w:eastAsia="en-US"/>
        </w:rPr>
        <w:t>).</w:t>
      </w:r>
    </w:p>
    <w:p w:rsidR="00282FB5" w:rsidRDefault="00282FB5" w:rsidP="00282FB5">
      <w:pPr>
        <w:tabs>
          <w:tab w:val="left" w:pos="0"/>
        </w:tabs>
        <w:autoSpaceDE w:val="0"/>
        <w:autoSpaceDN w:val="0"/>
        <w:adjustRightInd w:val="0"/>
        <w:spacing w:after="0" w:line="240" w:lineRule="auto"/>
        <w:ind w:left="720" w:right="19"/>
        <w:contextualSpacing/>
        <w:jc w:val="center"/>
        <w:rPr>
          <w:rFonts w:ascii="Times New Roman" w:eastAsia="Calibri" w:hAnsi="Times New Roman" w:cs="Times New Roman"/>
          <w:b/>
          <w:bCs/>
          <w:sz w:val="26"/>
          <w:szCs w:val="24"/>
        </w:rPr>
      </w:pPr>
    </w:p>
    <w:p w:rsidR="00282FB5" w:rsidRPr="003A51A2" w:rsidRDefault="00282FB5" w:rsidP="00282FB5">
      <w:pPr>
        <w:widowControl w:val="0"/>
        <w:spacing w:after="0" w:line="240" w:lineRule="auto"/>
        <w:ind w:left="-567" w:firstLine="709"/>
        <w:jc w:val="center"/>
        <w:rPr>
          <w:rFonts w:ascii="Times New Roman" w:eastAsia="Calibri" w:hAnsi="Times New Roman" w:cs="Times New Roman"/>
          <w:b/>
          <w:color w:val="000000"/>
          <w:sz w:val="24"/>
          <w:szCs w:val="24"/>
        </w:rPr>
      </w:pPr>
      <w:r w:rsidRPr="003A51A2">
        <w:rPr>
          <w:rFonts w:ascii="Times New Roman" w:eastAsia="Calibri" w:hAnsi="Times New Roman" w:cs="Times New Roman"/>
          <w:b/>
          <w:color w:val="000000"/>
          <w:sz w:val="24"/>
          <w:szCs w:val="24"/>
        </w:rPr>
        <w:t>3.5. Особенности организации развивающей предметно-пространственной среды</w:t>
      </w:r>
    </w:p>
    <w:p w:rsidR="00282FB5" w:rsidRPr="003A51A2" w:rsidRDefault="00282FB5" w:rsidP="00282FB5">
      <w:pPr>
        <w:widowControl w:val="0"/>
        <w:spacing w:after="0" w:line="240" w:lineRule="auto"/>
        <w:ind w:left="-567" w:firstLine="709"/>
        <w:jc w:val="both"/>
        <w:rPr>
          <w:rFonts w:ascii="Times New Roman" w:eastAsia="Calibri" w:hAnsi="Times New Roman" w:cs="Times New Roman"/>
          <w:color w:val="000000"/>
          <w:sz w:val="24"/>
          <w:szCs w:val="24"/>
        </w:rPr>
      </w:pP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Предметно-пространственная развивающая образовательная среда в </w:t>
      </w:r>
      <w:r w:rsidR="005C48E6">
        <w:rPr>
          <w:rFonts w:ascii="Times New Roman" w:eastAsiaTheme="minorHAnsi" w:hAnsi="Times New Roman" w:cs="Times New Roman"/>
          <w:color w:val="000000"/>
          <w:sz w:val="24"/>
          <w:szCs w:val="24"/>
          <w:lang w:eastAsia="en-US"/>
        </w:rPr>
        <w:t xml:space="preserve">детском саду </w:t>
      </w:r>
      <w:r w:rsidR="005C48E6">
        <w:rPr>
          <w:rFonts w:ascii="Times New Roman" w:eastAsiaTheme="minorHAnsi" w:hAnsi="Times New Roman" w:cs="Times New Roman"/>
          <w:iCs/>
          <w:color w:val="000000"/>
          <w:sz w:val="24"/>
          <w:szCs w:val="24"/>
          <w:lang w:eastAsia="en-US"/>
        </w:rPr>
        <w:t>обеспечивает</w:t>
      </w:r>
      <w:r w:rsidRPr="005C48E6">
        <w:rPr>
          <w:rFonts w:ascii="Times New Roman" w:eastAsiaTheme="minorHAnsi" w:hAnsi="Times New Roman" w:cs="Times New Roman"/>
          <w:iCs/>
          <w:color w:val="000000"/>
          <w:sz w:val="24"/>
          <w:szCs w:val="24"/>
          <w:lang w:eastAsia="en-US"/>
        </w:rPr>
        <w:t xml:space="preserve"> реализацию адаптированной основной образовательной программы для детей с ТНР</w:t>
      </w:r>
      <w:proofErr w:type="gramStart"/>
      <w:r w:rsidRPr="005C48E6">
        <w:rPr>
          <w:rFonts w:ascii="Times New Roman" w:eastAsiaTheme="minorHAnsi" w:hAnsi="Times New Roman" w:cs="Times New Roman"/>
          <w:iCs/>
          <w:color w:val="000000"/>
          <w:sz w:val="24"/>
          <w:szCs w:val="24"/>
          <w:lang w:eastAsia="en-US"/>
        </w:rPr>
        <w:t>,</w:t>
      </w:r>
      <w:r w:rsidRPr="00282FB5">
        <w:rPr>
          <w:rFonts w:ascii="Times New Roman" w:eastAsiaTheme="minorHAnsi" w:hAnsi="Times New Roman" w:cs="Times New Roman"/>
          <w:color w:val="000000"/>
          <w:sz w:val="24"/>
          <w:szCs w:val="24"/>
          <w:lang w:eastAsia="en-US"/>
        </w:rPr>
        <w:t>р</w:t>
      </w:r>
      <w:proofErr w:type="gramEnd"/>
      <w:r w:rsidRPr="00282FB5">
        <w:rPr>
          <w:rFonts w:ascii="Times New Roman" w:eastAsiaTheme="minorHAnsi" w:hAnsi="Times New Roman" w:cs="Times New Roman"/>
          <w:color w:val="000000"/>
          <w:sz w:val="24"/>
          <w:szCs w:val="24"/>
          <w:lang w:eastAsia="en-US"/>
        </w:rPr>
        <w:t xml:space="preserve">азработанную с учетом Программы. </w:t>
      </w:r>
    </w:p>
    <w:p w:rsidR="00282FB5" w:rsidRPr="00282FB5" w:rsidRDefault="00282FB5" w:rsidP="00282FB5">
      <w:pPr>
        <w:pStyle w:val="Default"/>
        <w:ind w:firstLine="567"/>
        <w:jc w:val="both"/>
      </w:pPr>
      <w:proofErr w:type="gramStart"/>
      <w:r w:rsidRPr="00282FB5">
        <w:t xml:space="preserve">Предметно-пространственная развивающая образовательная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ТНР. </w:t>
      </w:r>
      <w:proofErr w:type="gramEnd"/>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В соответствии со Стандартом возможны разные варианты создания ППРОС при условии учета целей и принципов Программы, речевой и возрастной специфики для реализации АООП.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В соответствии со Стандартом, ППРОС Организаци</w:t>
      </w:r>
      <w:r w:rsidR="005C48E6">
        <w:rPr>
          <w:rFonts w:ascii="Times New Roman" w:eastAsiaTheme="minorHAnsi" w:hAnsi="Times New Roman" w:cs="Times New Roman"/>
          <w:color w:val="000000"/>
          <w:sz w:val="24"/>
          <w:szCs w:val="24"/>
          <w:lang w:eastAsia="en-US"/>
        </w:rPr>
        <w:t>я</w:t>
      </w:r>
      <w:r w:rsidRPr="00282FB5">
        <w:rPr>
          <w:rFonts w:ascii="Times New Roman" w:eastAsiaTheme="minorHAnsi" w:hAnsi="Times New Roman" w:cs="Times New Roman"/>
          <w:color w:val="000000"/>
          <w:sz w:val="24"/>
          <w:szCs w:val="24"/>
          <w:lang w:eastAsia="en-US"/>
        </w:rPr>
        <w:t xml:space="preserve"> обеспечива</w:t>
      </w:r>
      <w:r w:rsidR="005C48E6">
        <w:rPr>
          <w:rFonts w:ascii="Times New Roman" w:eastAsiaTheme="minorHAnsi" w:hAnsi="Times New Roman" w:cs="Times New Roman"/>
          <w:color w:val="000000"/>
          <w:sz w:val="24"/>
          <w:szCs w:val="24"/>
          <w:lang w:eastAsia="en-US"/>
        </w:rPr>
        <w:t>ет</w:t>
      </w:r>
      <w:r w:rsidRPr="00282FB5">
        <w:rPr>
          <w:rFonts w:ascii="Times New Roman" w:eastAsiaTheme="minorHAnsi" w:hAnsi="Times New Roman" w:cs="Times New Roman"/>
          <w:color w:val="000000"/>
          <w:sz w:val="24"/>
          <w:szCs w:val="24"/>
          <w:lang w:eastAsia="en-US"/>
        </w:rPr>
        <w:t xml:space="preserve">: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282FB5">
        <w:rPr>
          <w:rFonts w:ascii="Times New Roman" w:eastAsiaTheme="minorHAnsi" w:hAnsi="Times New Roman" w:cs="Times New Roman"/>
          <w:color w:val="000000"/>
          <w:sz w:val="24"/>
          <w:szCs w:val="24"/>
          <w:lang w:eastAsia="en-US"/>
        </w:rPr>
        <w:t xml:space="preserve">– охрану и укрепление физического и психического здоровья и эмоционального благополучия детей с ТНР,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roofErr w:type="gramEnd"/>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lastRenderedPageBreak/>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282FB5">
        <w:rPr>
          <w:rFonts w:ascii="Times New Roman" w:eastAsiaTheme="minorHAnsi" w:hAnsi="Times New Roman" w:cs="Times New Roman"/>
          <w:color w:val="000000"/>
          <w:sz w:val="24"/>
          <w:szCs w:val="24"/>
          <w:lang w:eastAsia="en-US"/>
        </w:rPr>
        <w:t>со</w:t>
      </w:r>
      <w:proofErr w:type="gramEnd"/>
      <w:r w:rsidRPr="00282FB5">
        <w:rPr>
          <w:rFonts w:ascii="Times New Roman" w:eastAsiaTheme="minorHAnsi" w:hAnsi="Times New Roman" w:cs="Times New Roman"/>
          <w:color w:val="000000"/>
          <w:sz w:val="24"/>
          <w:szCs w:val="24"/>
          <w:lang w:eastAsia="en-US"/>
        </w:rPr>
        <w:t xml:space="preserve"> взрослыми, а также свободу в выражении своих чувств и мыслей;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282FB5" w:rsidRPr="00282FB5" w:rsidRDefault="00282FB5" w:rsidP="00282FB5">
      <w:pPr>
        <w:pStyle w:val="Default"/>
        <w:ind w:firstLine="567"/>
        <w:jc w:val="both"/>
      </w:pPr>
      <w:r w:rsidRPr="00282FB5">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282FB5">
        <w:t>недопустимость</w:t>
      </w:r>
      <w:proofErr w:type="gramEnd"/>
      <w:r w:rsidRPr="00282FB5">
        <w:t xml:space="preserve"> как искусственного ускорения, так и искусственного замедления развития детей).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282FB5">
        <w:rPr>
          <w:rFonts w:ascii="Times New Roman" w:eastAsiaTheme="minorHAnsi" w:hAnsi="Times New Roman" w:cs="Times New Roman"/>
          <w:color w:val="000000"/>
          <w:sz w:val="24"/>
          <w:szCs w:val="24"/>
          <w:lang w:eastAsia="en-US"/>
        </w:rPr>
        <w:t>Предметно-пространственная развивающая образовательная среда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w:t>
      </w:r>
      <w:proofErr w:type="gramEnd"/>
      <w:r w:rsidRPr="00282FB5">
        <w:rPr>
          <w:rFonts w:ascii="Times New Roman" w:eastAsiaTheme="minorHAnsi" w:hAnsi="Times New Roman" w:cs="Times New Roman"/>
          <w:color w:val="000000"/>
          <w:sz w:val="24"/>
          <w:szCs w:val="24"/>
          <w:lang w:eastAsia="en-US"/>
        </w:rPr>
        <w:t xml:space="preserve"> коррекции недостатков речевого развития детей с ТНР.</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Предметно-пространственная развивающая образовательная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w:t>
      </w:r>
      <w:r w:rsidR="005C48E6">
        <w:rPr>
          <w:rFonts w:ascii="Times New Roman" w:eastAsiaTheme="minorHAnsi" w:hAnsi="Times New Roman" w:cs="Times New Roman"/>
          <w:color w:val="000000"/>
          <w:sz w:val="24"/>
          <w:szCs w:val="24"/>
          <w:lang w:eastAsia="en-US"/>
        </w:rPr>
        <w:t>строит</w:t>
      </w:r>
      <w:r w:rsidRPr="00282FB5">
        <w:rPr>
          <w:rFonts w:ascii="Times New Roman" w:eastAsiaTheme="minorHAnsi" w:hAnsi="Times New Roman" w:cs="Times New Roman"/>
          <w:color w:val="000000"/>
          <w:sz w:val="24"/>
          <w:szCs w:val="24"/>
          <w:lang w:eastAsia="en-US"/>
        </w:rPr>
        <w:t xml:space="preserve">ся на основе принципа </w:t>
      </w:r>
      <w:r w:rsidRPr="00282FB5">
        <w:rPr>
          <w:rFonts w:ascii="Times New Roman" w:eastAsiaTheme="minorHAnsi" w:hAnsi="Times New Roman" w:cs="Times New Roman"/>
          <w:i/>
          <w:iCs/>
          <w:color w:val="000000"/>
          <w:sz w:val="24"/>
          <w:szCs w:val="24"/>
          <w:lang w:eastAsia="en-US"/>
        </w:rPr>
        <w:t xml:space="preserve">соответствия анатомо-физиологическим особенностям детей </w:t>
      </w:r>
      <w:r w:rsidRPr="00282FB5">
        <w:rPr>
          <w:rFonts w:ascii="Times New Roman" w:eastAsiaTheme="minorHAnsi" w:hAnsi="Times New Roman" w:cs="Times New Roman"/>
          <w:color w:val="000000"/>
          <w:sz w:val="24"/>
          <w:szCs w:val="24"/>
          <w:lang w:eastAsia="en-US"/>
        </w:rPr>
        <w:t xml:space="preserve">(соответствие росту, массе тела, размеру руки, дающей возможность захвата предмета и др.).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Для выполнения этой задачи ППРОС </w:t>
      </w:r>
      <w:r w:rsidR="005C48E6">
        <w:rPr>
          <w:rFonts w:ascii="Times New Roman" w:eastAsiaTheme="minorHAnsi" w:hAnsi="Times New Roman" w:cs="Times New Roman"/>
          <w:color w:val="000000"/>
          <w:sz w:val="24"/>
          <w:szCs w:val="24"/>
          <w:lang w:eastAsia="en-US"/>
        </w:rPr>
        <w:t>групп является</w:t>
      </w:r>
      <w:r w:rsidRPr="00282FB5">
        <w:rPr>
          <w:rFonts w:ascii="Times New Roman" w:eastAsiaTheme="minorHAnsi" w:hAnsi="Times New Roman" w:cs="Times New Roman"/>
          <w:color w:val="000000"/>
          <w:sz w:val="24"/>
          <w:szCs w:val="24"/>
          <w:lang w:eastAsia="en-US"/>
        </w:rPr>
        <w:t xml:space="preserve">: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282FB5">
        <w:rPr>
          <w:rFonts w:ascii="Times New Roman" w:eastAsiaTheme="minorHAnsi" w:hAnsi="Times New Roman" w:cs="Times New Roman"/>
          <w:color w:val="000000"/>
          <w:sz w:val="24"/>
          <w:szCs w:val="24"/>
          <w:lang w:eastAsia="en-US"/>
        </w:rPr>
        <w:t xml:space="preserve">– </w:t>
      </w:r>
      <w:r w:rsidRPr="00282FB5">
        <w:rPr>
          <w:rFonts w:ascii="Times New Roman" w:eastAsiaTheme="minorHAnsi" w:hAnsi="Times New Roman" w:cs="Times New Roman"/>
          <w:i/>
          <w:iCs/>
          <w:color w:val="000000"/>
          <w:sz w:val="24"/>
          <w:szCs w:val="24"/>
          <w:lang w:eastAsia="en-US"/>
        </w:rPr>
        <w:t xml:space="preserve">содержательно-насыщенной </w:t>
      </w:r>
      <w:r w:rsidRPr="00282FB5">
        <w:rPr>
          <w:rFonts w:ascii="Times New Roman" w:eastAsiaTheme="minorHAnsi" w:hAnsi="Times New Roman" w:cs="Times New Roman"/>
          <w:color w:val="000000"/>
          <w:sz w:val="24"/>
          <w:szCs w:val="24"/>
          <w:lang w:eastAsia="en-US"/>
        </w:rPr>
        <w:t xml:space="preserve">и </w:t>
      </w:r>
      <w:r w:rsidRPr="00282FB5">
        <w:rPr>
          <w:rFonts w:ascii="Times New Roman" w:eastAsiaTheme="minorHAnsi" w:hAnsi="Times New Roman" w:cs="Times New Roman"/>
          <w:i/>
          <w:iCs/>
          <w:color w:val="000000"/>
          <w:sz w:val="24"/>
          <w:szCs w:val="24"/>
          <w:lang w:eastAsia="en-US"/>
        </w:rPr>
        <w:t xml:space="preserve">динамичной </w:t>
      </w:r>
      <w:r w:rsidRPr="00282FB5">
        <w:rPr>
          <w:rFonts w:ascii="Times New Roman" w:eastAsiaTheme="minorHAnsi" w:hAnsi="Times New Roman" w:cs="Times New Roman"/>
          <w:color w:val="000000"/>
          <w:sz w:val="24"/>
          <w:szCs w:val="24"/>
          <w:lang w:eastAsia="en-US"/>
        </w:rPr>
        <w:t>–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детей с ТНР, участие в подвижных играх и соревнованиях;</w:t>
      </w:r>
      <w:proofErr w:type="gramEnd"/>
      <w:r w:rsidRPr="00282FB5">
        <w:rPr>
          <w:rFonts w:ascii="Times New Roman" w:eastAsiaTheme="minorHAnsi" w:hAnsi="Times New Roman" w:cs="Times New Roman"/>
          <w:color w:val="000000"/>
          <w:sz w:val="24"/>
          <w:szCs w:val="24"/>
          <w:lang w:eastAsia="en-US"/>
        </w:rPr>
        <w:t xml:space="preserve">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детей;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roofErr w:type="gramStart"/>
      <w:r w:rsidRPr="00282FB5">
        <w:rPr>
          <w:rFonts w:ascii="Times New Roman" w:eastAsiaTheme="minorHAnsi" w:hAnsi="Times New Roman" w:cs="Times New Roman"/>
          <w:color w:val="000000"/>
          <w:sz w:val="24"/>
          <w:szCs w:val="24"/>
          <w:lang w:eastAsia="en-US"/>
        </w:rPr>
        <w:t xml:space="preserve">– </w:t>
      </w:r>
      <w:r w:rsidRPr="00282FB5">
        <w:rPr>
          <w:rFonts w:ascii="Times New Roman" w:eastAsiaTheme="minorHAnsi" w:hAnsi="Times New Roman" w:cs="Times New Roman"/>
          <w:i/>
          <w:iCs/>
          <w:color w:val="000000"/>
          <w:sz w:val="24"/>
          <w:szCs w:val="24"/>
          <w:lang w:eastAsia="en-US"/>
        </w:rPr>
        <w:t xml:space="preserve">трансформируемой – </w:t>
      </w:r>
      <w:r w:rsidRPr="00282FB5">
        <w:rPr>
          <w:rFonts w:ascii="Times New Roman" w:eastAsiaTheme="minorHAnsi" w:hAnsi="Times New Roman" w:cs="Times New Roman"/>
          <w:color w:val="000000"/>
          <w:sz w:val="24"/>
          <w:szCs w:val="24"/>
          <w:lang w:eastAsia="en-US"/>
        </w:rPr>
        <w:t xml:space="preserve">обеспечивать возможность изменений ППРОС в зависимости от образовательной ситуации, в том числе меняющихся интересов, мотивов и возможностей детей; </w:t>
      </w:r>
      <w:proofErr w:type="gramEnd"/>
    </w:p>
    <w:p w:rsidR="00282FB5" w:rsidRPr="00282FB5" w:rsidRDefault="00282FB5" w:rsidP="00282FB5">
      <w:pPr>
        <w:pStyle w:val="Default"/>
        <w:ind w:firstLine="567"/>
        <w:jc w:val="both"/>
      </w:pPr>
      <w:r w:rsidRPr="00282FB5">
        <w:t xml:space="preserve">– </w:t>
      </w:r>
      <w:r w:rsidRPr="00282FB5">
        <w:rPr>
          <w:i/>
          <w:iCs/>
        </w:rPr>
        <w:t xml:space="preserve">полифункциональной </w:t>
      </w:r>
      <w:r w:rsidRPr="00282FB5">
        <w:t xml:space="preserve">–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 </w:t>
      </w:r>
      <w:r w:rsidRPr="00282FB5">
        <w:rPr>
          <w:rFonts w:ascii="Times New Roman" w:eastAsiaTheme="minorHAnsi" w:hAnsi="Times New Roman" w:cs="Times New Roman"/>
          <w:i/>
          <w:iCs/>
          <w:color w:val="000000"/>
          <w:sz w:val="24"/>
          <w:szCs w:val="24"/>
          <w:lang w:eastAsia="en-US"/>
        </w:rPr>
        <w:t xml:space="preserve">доступной </w:t>
      </w:r>
      <w:r w:rsidRPr="00282FB5">
        <w:rPr>
          <w:rFonts w:ascii="Times New Roman" w:eastAsiaTheme="minorHAnsi" w:hAnsi="Times New Roman" w:cs="Times New Roman"/>
          <w:color w:val="000000"/>
          <w:sz w:val="24"/>
          <w:szCs w:val="24"/>
          <w:lang w:eastAsia="en-US"/>
        </w:rPr>
        <w:t xml:space="preserve">–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ТНР, с учетом уровня развития его познавательных психических процессов, стимулировать познавательную и речевую </w:t>
      </w:r>
      <w:r w:rsidRPr="00282FB5">
        <w:rPr>
          <w:rFonts w:ascii="Times New Roman" w:eastAsiaTheme="minorHAnsi" w:hAnsi="Times New Roman" w:cs="Times New Roman"/>
          <w:color w:val="000000"/>
          <w:sz w:val="24"/>
          <w:szCs w:val="24"/>
          <w:lang w:eastAsia="en-US"/>
        </w:rPr>
        <w:lastRenderedPageBreak/>
        <w:t xml:space="preserve">деятельность ребенка с ТНР, создавать необходимые условия для его самостоятельной, в том числе, речевой активности;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 </w:t>
      </w:r>
      <w:r w:rsidRPr="00282FB5">
        <w:rPr>
          <w:rFonts w:ascii="Times New Roman" w:eastAsiaTheme="minorHAnsi" w:hAnsi="Times New Roman" w:cs="Times New Roman"/>
          <w:i/>
          <w:iCs/>
          <w:color w:val="000000"/>
          <w:sz w:val="24"/>
          <w:szCs w:val="24"/>
          <w:lang w:eastAsia="en-US"/>
        </w:rPr>
        <w:t xml:space="preserve">безопасной </w:t>
      </w:r>
      <w:r w:rsidRPr="00282FB5">
        <w:rPr>
          <w:rFonts w:ascii="Times New Roman" w:eastAsiaTheme="minorHAnsi" w:hAnsi="Times New Roman" w:cs="Times New Roman"/>
          <w:color w:val="000000"/>
          <w:sz w:val="24"/>
          <w:szCs w:val="24"/>
          <w:lang w:eastAsia="en-US"/>
        </w:rPr>
        <w:t xml:space="preserve">– все элементы ППРОС должны соответствовать требованиям по обеспечению надежности и безопасность их использования, </w:t>
      </w:r>
      <w:proofErr w:type="gramStart"/>
      <w:r w:rsidRPr="00282FB5">
        <w:rPr>
          <w:rFonts w:ascii="Times New Roman" w:eastAsiaTheme="minorHAnsi" w:hAnsi="Times New Roman" w:cs="Times New Roman"/>
          <w:color w:val="000000"/>
          <w:sz w:val="24"/>
          <w:szCs w:val="24"/>
          <w:lang w:eastAsia="en-US"/>
        </w:rPr>
        <w:t>такими</w:t>
      </w:r>
      <w:proofErr w:type="gramEnd"/>
      <w:r w:rsidRPr="00282FB5">
        <w:rPr>
          <w:rFonts w:ascii="Times New Roman" w:eastAsiaTheme="minorHAnsi" w:hAnsi="Times New Roman" w:cs="Times New Roman"/>
          <w:color w:val="000000"/>
          <w:sz w:val="24"/>
          <w:szCs w:val="24"/>
          <w:lang w:eastAsia="en-US"/>
        </w:rPr>
        <w:t xml:space="preserve"> как санитарно-эпидемиологические правила и нормативы и правила пожарной безопасности, а также правила безопасного пользования Интернетом.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 </w:t>
      </w:r>
      <w:r w:rsidRPr="00282FB5">
        <w:rPr>
          <w:rFonts w:ascii="Times New Roman" w:eastAsiaTheme="minorHAnsi" w:hAnsi="Times New Roman" w:cs="Times New Roman"/>
          <w:i/>
          <w:iCs/>
          <w:color w:val="000000"/>
          <w:sz w:val="24"/>
          <w:szCs w:val="24"/>
          <w:lang w:eastAsia="en-US"/>
        </w:rPr>
        <w:t xml:space="preserve">эстетичной – все </w:t>
      </w:r>
      <w:r w:rsidRPr="00282FB5">
        <w:rPr>
          <w:rFonts w:ascii="Times New Roman" w:eastAsiaTheme="minorHAnsi" w:hAnsi="Times New Roman" w:cs="Times New Roman"/>
          <w:color w:val="000000"/>
          <w:sz w:val="24"/>
          <w:szCs w:val="24"/>
          <w:lang w:eastAsia="en-US"/>
        </w:rPr>
        <w:t xml:space="preserve">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Предметно-пространственная развивающая образовательная среда в Организации должна </w:t>
      </w:r>
      <w:r w:rsidRPr="00282FB5">
        <w:rPr>
          <w:rFonts w:ascii="Times New Roman" w:eastAsiaTheme="minorHAnsi" w:hAnsi="Times New Roman" w:cs="Times New Roman"/>
          <w:i/>
          <w:iCs/>
          <w:color w:val="000000"/>
          <w:sz w:val="24"/>
          <w:szCs w:val="24"/>
          <w:lang w:eastAsia="en-US"/>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Для обеспечения образовательной деятельности в </w:t>
      </w:r>
      <w:r w:rsidRPr="00282FB5">
        <w:rPr>
          <w:rFonts w:ascii="Times New Roman" w:eastAsiaTheme="minorHAnsi" w:hAnsi="Times New Roman" w:cs="Times New Roman"/>
          <w:i/>
          <w:iCs/>
          <w:color w:val="000000"/>
          <w:sz w:val="24"/>
          <w:szCs w:val="24"/>
          <w:lang w:eastAsia="en-US"/>
        </w:rPr>
        <w:t xml:space="preserve">социально-коммуникативной области необходимо в </w:t>
      </w:r>
      <w:r w:rsidRPr="00282FB5">
        <w:rPr>
          <w:rFonts w:ascii="Times New Roman" w:eastAsiaTheme="minorHAnsi" w:hAnsi="Times New Roman" w:cs="Times New Roman"/>
          <w:color w:val="000000"/>
          <w:sz w:val="24"/>
          <w:szCs w:val="24"/>
          <w:lang w:eastAsia="en-US"/>
        </w:rPr>
        <w:t xml:space="preserve">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как </w:t>
      </w:r>
      <w:proofErr w:type="gramStart"/>
      <w:r w:rsidRPr="00282FB5">
        <w:rPr>
          <w:rFonts w:ascii="Times New Roman" w:eastAsiaTheme="minorHAnsi" w:hAnsi="Times New Roman" w:cs="Times New Roman"/>
          <w:color w:val="000000"/>
          <w:sz w:val="24"/>
          <w:szCs w:val="24"/>
          <w:lang w:eastAsia="en-US"/>
        </w:rPr>
        <w:t>со</w:t>
      </w:r>
      <w:proofErr w:type="gramEnd"/>
      <w:r w:rsidRPr="00282FB5">
        <w:rPr>
          <w:rFonts w:ascii="Times New Roman" w:eastAsiaTheme="minorHAnsi" w:hAnsi="Times New Roman" w:cs="Times New Roman"/>
          <w:color w:val="000000"/>
          <w:sz w:val="24"/>
          <w:szCs w:val="24"/>
          <w:lang w:eastAsia="en-US"/>
        </w:rPr>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282FB5" w:rsidRPr="00282FB5" w:rsidRDefault="00282FB5" w:rsidP="00282FB5">
      <w:pPr>
        <w:widowControl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Социально-коммуникативное развитие детей дошкольного возраста осуществляется главным образом в ведущей деятельности этого периода - игре.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Предметно-пространственная развивающая образовательная среда </w:t>
      </w:r>
      <w:r w:rsidRPr="00282FB5">
        <w:rPr>
          <w:rFonts w:ascii="Times New Roman" w:eastAsiaTheme="minorHAnsi" w:hAnsi="Times New Roman" w:cs="Times New Roman"/>
          <w:i/>
          <w:iCs/>
          <w:color w:val="000000"/>
          <w:sz w:val="24"/>
          <w:szCs w:val="24"/>
          <w:lang w:eastAsia="en-US"/>
        </w:rPr>
        <w:t>обеспечива</w:t>
      </w:r>
      <w:r w:rsidR="005C48E6">
        <w:rPr>
          <w:rFonts w:ascii="Times New Roman" w:eastAsiaTheme="minorHAnsi" w:hAnsi="Times New Roman" w:cs="Times New Roman"/>
          <w:i/>
          <w:iCs/>
          <w:color w:val="000000"/>
          <w:sz w:val="24"/>
          <w:szCs w:val="24"/>
          <w:lang w:eastAsia="en-US"/>
        </w:rPr>
        <w:t>ет</w:t>
      </w:r>
      <w:r w:rsidRPr="00282FB5">
        <w:rPr>
          <w:rFonts w:ascii="Times New Roman" w:eastAsiaTheme="minorHAnsi" w:hAnsi="Times New Roman" w:cs="Times New Roman"/>
          <w:i/>
          <w:iCs/>
          <w:color w:val="000000"/>
          <w:sz w:val="24"/>
          <w:szCs w:val="24"/>
          <w:lang w:eastAsia="en-US"/>
        </w:rPr>
        <w:t xml:space="preserve"> условия для развития игровой и познавательно-исследовательской деятельности </w:t>
      </w:r>
      <w:r w:rsidRPr="00282FB5">
        <w:rPr>
          <w:rFonts w:ascii="Times New Roman" w:eastAsiaTheme="minorHAnsi" w:hAnsi="Times New Roman" w:cs="Times New Roman"/>
          <w:color w:val="000000"/>
          <w:sz w:val="24"/>
          <w:szCs w:val="24"/>
          <w:lang w:eastAsia="en-US"/>
        </w:rPr>
        <w:t xml:space="preserve">детей.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наход</w:t>
      </w:r>
      <w:r w:rsidR="005C48E6">
        <w:rPr>
          <w:rFonts w:ascii="Times New Roman" w:eastAsiaTheme="minorHAnsi" w:hAnsi="Times New Roman" w:cs="Times New Roman"/>
          <w:color w:val="000000"/>
          <w:sz w:val="24"/>
          <w:szCs w:val="24"/>
          <w:lang w:eastAsia="en-US"/>
        </w:rPr>
        <w:t>ят</w:t>
      </w:r>
      <w:r w:rsidRPr="00282FB5">
        <w:rPr>
          <w:rFonts w:ascii="Times New Roman" w:eastAsiaTheme="minorHAnsi" w:hAnsi="Times New Roman" w:cs="Times New Roman"/>
          <w:color w:val="000000"/>
          <w:sz w:val="24"/>
          <w:szCs w:val="24"/>
          <w:lang w:eastAsia="en-US"/>
        </w:rPr>
        <w:t xml:space="preserve">ся оборудование, игрушки и материалы для разнообразных сюжетно-ролевых и дидактических игр, в том числе предметы-заместители.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Воображение наиболее эффективно развивается в ролевой и режиссёрской игре. Для осуществления этих видов игры </w:t>
      </w:r>
      <w:r w:rsidR="005C48E6">
        <w:rPr>
          <w:rFonts w:ascii="Times New Roman" w:eastAsiaTheme="minorHAnsi" w:hAnsi="Times New Roman" w:cs="Times New Roman"/>
          <w:color w:val="000000"/>
          <w:sz w:val="24"/>
          <w:szCs w:val="24"/>
          <w:lang w:eastAsia="en-US"/>
        </w:rPr>
        <w:t>имеется</w:t>
      </w:r>
      <w:r w:rsidRPr="00282FB5">
        <w:rPr>
          <w:rFonts w:ascii="Times New Roman" w:eastAsiaTheme="minorHAnsi" w:hAnsi="Times New Roman" w:cs="Times New Roman"/>
          <w:color w:val="000000"/>
          <w:sz w:val="24"/>
          <w:szCs w:val="24"/>
          <w:lang w:eastAsia="en-US"/>
        </w:rPr>
        <w:t xml:space="preserve">: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 </w:t>
      </w:r>
    </w:p>
    <w:p w:rsidR="00282FB5" w:rsidRPr="00282FB5" w:rsidRDefault="00282FB5" w:rsidP="00282FB5">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282FB5">
        <w:rPr>
          <w:rFonts w:ascii="Times New Roman" w:eastAsiaTheme="minorHAnsi" w:hAnsi="Times New Roman" w:cs="Times New Roman"/>
          <w:color w:val="000000"/>
          <w:sz w:val="24"/>
          <w:szCs w:val="24"/>
          <w:lang w:eastAsia="en-US"/>
        </w:rPr>
        <w:t xml:space="preserve">Формирование и развитие произвольности осуществляется в ролевой игре и в играх с правилами. Для этих видов игр </w:t>
      </w:r>
      <w:r w:rsidR="005C48E6">
        <w:rPr>
          <w:rFonts w:ascii="Times New Roman" w:eastAsiaTheme="minorHAnsi" w:hAnsi="Times New Roman" w:cs="Times New Roman"/>
          <w:color w:val="000000"/>
          <w:sz w:val="24"/>
          <w:szCs w:val="24"/>
          <w:lang w:eastAsia="en-US"/>
        </w:rPr>
        <w:t>есть</w:t>
      </w:r>
      <w:r w:rsidRPr="00282FB5">
        <w:rPr>
          <w:rFonts w:ascii="Times New Roman" w:eastAsiaTheme="minorHAnsi" w:hAnsi="Times New Roman" w:cs="Times New Roman"/>
          <w:color w:val="000000"/>
          <w:sz w:val="24"/>
          <w:szCs w:val="24"/>
          <w:lang w:eastAsia="en-US"/>
        </w:rPr>
        <w:t xml:space="preserve">: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 </w:t>
      </w:r>
    </w:p>
    <w:p w:rsidR="007A0740" w:rsidRPr="007A0740" w:rsidRDefault="007A0740" w:rsidP="007A0740">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7A0740">
        <w:rPr>
          <w:rFonts w:ascii="Times New Roman" w:eastAsiaTheme="minorHAnsi" w:hAnsi="Times New Roman" w:cs="Times New Roman"/>
          <w:i/>
          <w:iCs/>
          <w:color w:val="000000"/>
          <w:sz w:val="24"/>
          <w:szCs w:val="24"/>
          <w:lang w:eastAsia="en-US"/>
        </w:rPr>
        <w:t>Для развития любознательности, познавательной активности, познавательных способностей в</w:t>
      </w:r>
      <w:r w:rsidRPr="007A0740">
        <w:rPr>
          <w:rFonts w:ascii="Times New Roman" w:eastAsiaTheme="minorHAnsi" w:hAnsi="Times New Roman" w:cs="Times New Roman"/>
          <w:color w:val="000000"/>
          <w:sz w:val="24"/>
          <w:szCs w:val="24"/>
          <w:lang w:eastAsia="en-US"/>
        </w:rPr>
        <w:t xml:space="preserve">зрослые создают насыщенную ППРОС,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предметно-пространственная развивающая образовательная среда Организации </w:t>
      </w:r>
      <w:r w:rsidRPr="007A0740">
        <w:rPr>
          <w:rFonts w:ascii="Times New Roman" w:eastAsiaTheme="minorHAnsi" w:hAnsi="Times New Roman" w:cs="Times New Roman"/>
          <w:i/>
          <w:iCs/>
          <w:color w:val="000000"/>
          <w:sz w:val="24"/>
          <w:szCs w:val="24"/>
          <w:lang w:eastAsia="en-US"/>
        </w:rPr>
        <w:t>обеспечива</w:t>
      </w:r>
      <w:r w:rsidR="005C48E6">
        <w:rPr>
          <w:rFonts w:ascii="Times New Roman" w:eastAsiaTheme="minorHAnsi" w:hAnsi="Times New Roman" w:cs="Times New Roman"/>
          <w:i/>
          <w:iCs/>
          <w:color w:val="000000"/>
          <w:sz w:val="24"/>
          <w:szCs w:val="24"/>
          <w:lang w:eastAsia="en-US"/>
        </w:rPr>
        <w:t>ет</w:t>
      </w:r>
      <w:r w:rsidRPr="007A0740">
        <w:rPr>
          <w:rFonts w:ascii="Times New Roman" w:eastAsiaTheme="minorHAnsi" w:hAnsi="Times New Roman" w:cs="Times New Roman"/>
          <w:i/>
          <w:iCs/>
          <w:color w:val="000000"/>
          <w:sz w:val="24"/>
          <w:szCs w:val="24"/>
          <w:lang w:eastAsia="en-US"/>
        </w:rPr>
        <w:t xml:space="preserve"> условия для познавательно-исследовательского развития детей </w:t>
      </w:r>
      <w:r w:rsidRPr="007A0740">
        <w:rPr>
          <w:rFonts w:ascii="Times New Roman" w:eastAsiaTheme="minorHAnsi" w:hAnsi="Times New Roman" w:cs="Times New Roman"/>
          <w:color w:val="000000"/>
          <w:sz w:val="24"/>
          <w:szCs w:val="24"/>
          <w:lang w:eastAsia="en-US"/>
        </w:rPr>
        <w:t xml:space="preserve">(выделены помещения или зоны, оснащенные </w:t>
      </w:r>
      <w:r w:rsidRPr="007A0740">
        <w:rPr>
          <w:rFonts w:ascii="Times New Roman" w:eastAsiaTheme="minorHAnsi" w:hAnsi="Times New Roman" w:cs="Times New Roman"/>
          <w:color w:val="000000"/>
          <w:sz w:val="24"/>
          <w:szCs w:val="24"/>
          <w:lang w:eastAsia="en-US"/>
        </w:rPr>
        <w:lastRenderedPageBreak/>
        <w:t xml:space="preserve">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w:t>
      </w:r>
    </w:p>
    <w:p w:rsidR="007A0740" w:rsidRPr="005C48E6" w:rsidRDefault="007A0740"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7A0740">
        <w:rPr>
          <w:rFonts w:ascii="Times New Roman" w:eastAsiaTheme="minorHAnsi" w:hAnsi="Times New Roman" w:cs="Times New Roman"/>
          <w:color w:val="000000"/>
          <w:sz w:val="24"/>
          <w:szCs w:val="24"/>
          <w:lang w:eastAsia="en-US"/>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w:t>
      </w:r>
      <w:r w:rsidRPr="005C48E6">
        <w:rPr>
          <w:rFonts w:ascii="Times New Roman" w:eastAsiaTheme="minorHAnsi" w:hAnsi="Times New Roman" w:cs="Times New Roman"/>
          <w:color w:val="000000"/>
          <w:sz w:val="24"/>
          <w:szCs w:val="24"/>
          <w:lang w:eastAsia="en-US"/>
        </w:rPr>
        <w:t xml:space="preserve">эмоционально-волевого развития ребенка с ТНР, способствует построению целостной картины мира, </w:t>
      </w:r>
      <w:proofErr w:type="gramStart"/>
      <w:r w:rsidRPr="005C48E6">
        <w:rPr>
          <w:rFonts w:ascii="Times New Roman" w:eastAsiaTheme="minorHAnsi" w:hAnsi="Times New Roman" w:cs="Times New Roman"/>
          <w:color w:val="000000"/>
          <w:sz w:val="24"/>
          <w:szCs w:val="24"/>
          <w:lang w:eastAsia="en-US"/>
        </w:rPr>
        <w:t>оказывает стойкий долговременный эффект</w:t>
      </w:r>
      <w:proofErr w:type="gramEnd"/>
      <w:r w:rsidRPr="005C48E6">
        <w:rPr>
          <w:rFonts w:ascii="Times New Roman" w:eastAsiaTheme="minorHAnsi" w:hAnsi="Times New Roman" w:cs="Times New Roman"/>
          <w:color w:val="000000"/>
          <w:sz w:val="24"/>
          <w:szCs w:val="24"/>
          <w:lang w:eastAsia="en-US"/>
        </w:rPr>
        <w:t xml:space="preserve">.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rsidR="007A0740" w:rsidRPr="005C48E6" w:rsidRDefault="007A0740"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 </w:t>
      </w:r>
    </w:p>
    <w:p w:rsidR="007A0740" w:rsidRPr="005C48E6" w:rsidRDefault="007A0740"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Речевому развитию способствуют наличие в предметно-пространственной развивающей образовательной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rsidR="005C48E6" w:rsidRPr="005C48E6" w:rsidRDefault="007A0740" w:rsidP="005C48E6">
      <w:pPr>
        <w:pStyle w:val="Default"/>
        <w:ind w:firstLine="567"/>
        <w:jc w:val="both"/>
      </w:pPr>
      <w:r w:rsidRPr="005C48E6">
        <w:t xml:space="preserve">Предметно-пространственная развивающая образовательная среда </w:t>
      </w:r>
      <w:r w:rsidRPr="005C48E6">
        <w:rPr>
          <w:i/>
          <w:iCs/>
        </w:rPr>
        <w:t>обеспечива</w:t>
      </w:r>
      <w:r w:rsidR="005C48E6">
        <w:rPr>
          <w:i/>
          <w:iCs/>
        </w:rPr>
        <w:t>ет</w:t>
      </w:r>
      <w:r w:rsidRPr="005C48E6">
        <w:rPr>
          <w:i/>
          <w:iCs/>
        </w:rPr>
        <w:t xml:space="preserve"> условия для художественно-эстетического развития детей. </w:t>
      </w:r>
      <w:r w:rsidRPr="005C48E6">
        <w:t xml:space="preserve">Помещения </w:t>
      </w:r>
      <w:r w:rsidR="005C48E6" w:rsidRPr="005C48E6">
        <w:t xml:space="preserve">Организации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 </w:t>
      </w:r>
    </w:p>
    <w:p w:rsidR="005C48E6" w:rsidRPr="005C48E6" w:rsidRDefault="005C48E6"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 </w:t>
      </w:r>
    </w:p>
    <w:p w:rsidR="005C48E6" w:rsidRPr="005C48E6" w:rsidRDefault="005C48E6"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5C48E6" w:rsidRPr="005C48E6" w:rsidRDefault="005C48E6"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Для детей с ТНР, имеющими нарушения в координации движений, в Организации </w:t>
      </w:r>
      <w:r>
        <w:rPr>
          <w:rFonts w:ascii="Times New Roman" w:eastAsiaTheme="minorHAnsi" w:hAnsi="Times New Roman" w:cs="Times New Roman"/>
          <w:color w:val="000000"/>
          <w:sz w:val="24"/>
          <w:szCs w:val="24"/>
          <w:lang w:eastAsia="en-US"/>
        </w:rPr>
        <w:t>есть</w:t>
      </w:r>
      <w:r w:rsidRPr="005C48E6">
        <w:rPr>
          <w:rFonts w:ascii="Times New Roman" w:eastAsiaTheme="minorHAnsi" w:hAnsi="Times New Roman" w:cs="Times New Roman"/>
          <w:color w:val="000000"/>
          <w:sz w:val="24"/>
          <w:szCs w:val="24"/>
          <w:lang w:eastAsia="en-US"/>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 </w:t>
      </w:r>
    </w:p>
    <w:p w:rsidR="005C48E6" w:rsidRPr="005C48E6" w:rsidRDefault="005C48E6"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Предметно-пространственная развивающая образовательная среда Организации </w:t>
      </w:r>
      <w:r w:rsidRPr="005C48E6">
        <w:rPr>
          <w:rFonts w:ascii="Times New Roman" w:eastAsiaTheme="minorHAnsi" w:hAnsi="Times New Roman" w:cs="Times New Roman"/>
          <w:i/>
          <w:iCs/>
          <w:color w:val="000000"/>
          <w:sz w:val="24"/>
          <w:szCs w:val="24"/>
          <w:lang w:eastAsia="en-US"/>
        </w:rPr>
        <w:t>обеспечива</w:t>
      </w:r>
      <w:r>
        <w:rPr>
          <w:rFonts w:ascii="Times New Roman" w:eastAsiaTheme="minorHAnsi" w:hAnsi="Times New Roman" w:cs="Times New Roman"/>
          <w:i/>
          <w:iCs/>
          <w:color w:val="000000"/>
          <w:sz w:val="24"/>
          <w:szCs w:val="24"/>
          <w:lang w:eastAsia="en-US"/>
        </w:rPr>
        <w:t>ет</w:t>
      </w:r>
      <w:r w:rsidRPr="005C48E6">
        <w:rPr>
          <w:rFonts w:ascii="Times New Roman" w:eastAsiaTheme="minorHAnsi" w:hAnsi="Times New Roman" w:cs="Times New Roman"/>
          <w:i/>
          <w:iCs/>
          <w:color w:val="000000"/>
          <w:sz w:val="24"/>
          <w:szCs w:val="24"/>
          <w:lang w:eastAsia="en-US"/>
        </w:rPr>
        <w:t xml:space="preserve"> условия для физического и психического развития, охраны и укрепления здоровья, коррекции недостатков развития детей с ТНР. </w:t>
      </w:r>
    </w:p>
    <w:p w:rsidR="005C48E6" w:rsidRPr="005C48E6" w:rsidRDefault="005C48E6"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w:t>
      </w:r>
    </w:p>
    <w:p w:rsidR="005C48E6" w:rsidRPr="005C48E6" w:rsidRDefault="005C48E6"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В </w:t>
      </w:r>
      <w:r>
        <w:rPr>
          <w:rFonts w:ascii="Times New Roman" w:eastAsiaTheme="minorHAnsi" w:hAnsi="Times New Roman" w:cs="Times New Roman"/>
          <w:color w:val="000000"/>
          <w:sz w:val="24"/>
          <w:szCs w:val="24"/>
          <w:lang w:eastAsia="en-US"/>
        </w:rPr>
        <w:t>группах имеется</w:t>
      </w:r>
      <w:r w:rsidRPr="005C48E6">
        <w:rPr>
          <w:rFonts w:ascii="Times New Roman" w:eastAsiaTheme="minorHAnsi" w:hAnsi="Times New Roman" w:cs="Times New Roman"/>
          <w:color w:val="000000"/>
          <w:sz w:val="24"/>
          <w:szCs w:val="24"/>
          <w:lang w:eastAsia="en-US"/>
        </w:rPr>
        <w:t xml:space="preserve"> оборудование, инвентарь и материалы для развития общей моторики и содействия двигательной активности, материалы и пособия для развития тонкой моторики. </w:t>
      </w:r>
    </w:p>
    <w:p w:rsidR="005C48E6" w:rsidRPr="005C48E6" w:rsidRDefault="005C48E6"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В Организации создаются условия для проведения диагностики состояния здоровья детей с ТНР, медицинских процедур,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 </w:t>
      </w:r>
    </w:p>
    <w:p w:rsidR="00282FB5" w:rsidRPr="005C48E6" w:rsidRDefault="005C48E6" w:rsidP="005C48E6">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5C48E6">
        <w:rPr>
          <w:rFonts w:ascii="Times New Roman" w:eastAsiaTheme="minorHAnsi" w:hAnsi="Times New Roman" w:cs="Times New Roman"/>
          <w:color w:val="000000"/>
          <w:sz w:val="24"/>
          <w:szCs w:val="24"/>
          <w:lang w:eastAsia="en-US"/>
        </w:rPr>
        <w:t xml:space="preserve">В Организации </w:t>
      </w:r>
      <w:r>
        <w:rPr>
          <w:rFonts w:ascii="Times New Roman" w:eastAsiaTheme="minorHAnsi" w:hAnsi="Times New Roman" w:cs="Times New Roman"/>
          <w:color w:val="000000"/>
          <w:sz w:val="24"/>
          <w:szCs w:val="24"/>
          <w:lang w:eastAsia="en-US"/>
        </w:rPr>
        <w:t>обустроены</w:t>
      </w:r>
      <w:r w:rsidRPr="005C48E6">
        <w:rPr>
          <w:rFonts w:ascii="Times New Roman" w:eastAsiaTheme="minorHAnsi" w:hAnsi="Times New Roman" w:cs="Times New Roman"/>
          <w:color w:val="000000"/>
          <w:sz w:val="24"/>
          <w:szCs w:val="24"/>
          <w:lang w:eastAsia="en-US"/>
        </w:rPr>
        <w:t xml:space="preserve"> кабинеты учителей-логопедов, включающие необходимое для логопедической работы с детьми оборудование и материалы: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 </w:t>
      </w:r>
    </w:p>
    <w:p w:rsidR="00282FB5" w:rsidRPr="003A51A2" w:rsidRDefault="00282FB5" w:rsidP="00282FB5">
      <w:pPr>
        <w:widowControl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П</w:t>
      </w:r>
      <w:r w:rsidRPr="003A51A2">
        <w:rPr>
          <w:rFonts w:ascii="Times New Roman" w:eastAsia="Calibri" w:hAnsi="Times New Roman" w:cs="Times New Roman"/>
          <w:color w:val="000000"/>
          <w:sz w:val="24"/>
          <w:szCs w:val="24"/>
        </w:rPr>
        <w:t>редметно-развивающ</w:t>
      </w:r>
      <w:r>
        <w:rPr>
          <w:rFonts w:ascii="Times New Roman" w:eastAsia="Calibri" w:hAnsi="Times New Roman" w:cs="Times New Roman"/>
          <w:color w:val="000000"/>
          <w:sz w:val="24"/>
          <w:szCs w:val="24"/>
        </w:rPr>
        <w:t>ая</w:t>
      </w:r>
      <w:r w:rsidRPr="003A51A2">
        <w:rPr>
          <w:rFonts w:ascii="Times New Roman" w:eastAsia="Calibri" w:hAnsi="Times New Roman" w:cs="Times New Roman"/>
          <w:color w:val="000000"/>
          <w:sz w:val="24"/>
          <w:szCs w:val="24"/>
        </w:rPr>
        <w:t xml:space="preserve"> среды МБДОУ «Д/с №2» учитывает создание условий для формирования и развития полноценного образа «Я». Эмоциональный комфорт поддерживается и за счет экспонирования детских работ, в котором отводится место каждому воспитаннику независимо от уровня его достижений в рисовании, лепке и т. п. </w:t>
      </w:r>
    </w:p>
    <w:p w:rsidR="00282FB5" w:rsidRPr="003A51A2" w:rsidRDefault="00282FB5" w:rsidP="00282FB5">
      <w:pPr>
        <w:widowControl w:val="0"/>
        <w:spacing w:after="0" w:line="240" w:lineRule="auto"/>
        <w:ind w:firstLine="709"/>
        <w:jc w:val="both"/>
        <w:rPr>
          <w:rFonts w:ascii="Times New Roman" w:eastAsia="Calibri" w:hAnsi="Times New Roman" w:cs="Times New Roman"/>
          <w:color w:val="000000"/>
          <w:sz w:val="24"/>
          <w:szCs w:val="24"/>
        </w:rPr>
      </w:pPr>
      <w:r w:rsidRPr="003A51A2">
        <w:rPr>
          <w:rFonts w:ascii="Times New Roman" w:eastAsia="Calibri" w:hAnsi="Times New Roman" w:cs="Times New Roman"/>
          <w:color w:val="000000"/>
          <w:sz w:val="24"/>
          <w:szCs w:val="24"/>
        </w:rPr>
        <w:t>Физкультурный и музыкальный залы укомплектованы в соответствии с требованиями нормативных документов. Оба зала изолированы, имеют два выхода. В МБДОУ «Д/с №2» имеются и активно функционируют кабинет учителя-дефектолога, учителя-логопеда, кабинет педагога-психолога совмещен с Монтессори-кабинетом, бассейн.</w:t>
      </w:r>
    </w:p>
    <w:p w:rsidR="00282FB5" w:rsidRPr="003A51A2" w:rsidRDefault="00282FB5" w:rsidP="00282FB5">
      <w:pPr>
        <w:widowControl w:val="0"/>
        <w:spacing w:after="0" w:line="240" w:lineRule="auto"/>
        <w:ind w:firstLine="709"/>
        <w:jc w:val="both"/>
        <w:rPr>
          <w:rFonts w:ascii="Times New Roman" w:eastAsia="Calibri" w:hAnsi="Times New Roman" w:cs="Times New Roman"/>
          <w:color w:val="000000"/>
          <w:sz w:val="24"/>
          <w:szCs w:val="24"/>
        </w:rPr>
      </w:pPr>
    </w:p>
    <w:p w:rsidR="00282FB5" w:rsidRPr="003A51A2" w:rsidRDefault="00282FB5" w:rsidP="00282FB5">
      <w:pPr>
        <w:spacing w:after="0" w:line="240" w:lineRule="auto"/>
        <w:ind w:firstLine="709"/>
        <w:jc w:val="both"/>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 xml:space="preserve">АООП </w:t>
      </w:r>
      <w:r w:rsidRPr="003A51A2">
        <w:rPr>
          <w:rFonts w:ascii="Times New Roman" w:eastAsia="Times New Roman" w:hAnsi="Times New Roman" w:cs="Times New Roman"/>
          <w:color w:val="000000"/>
          <w:sz w:val="24"/>
          <w:szCs w:val="24"/>
        </w:rPr>
        <w:t>предусматривает выделение микро- и макросреды и их состав</w:t>
      </w:r>
      <w:r w:rsidRPr="003A51A2">
        <w:rPr>
          <w:rFonts w:ascii="Times New Roman" w:eastAsia="Times New Roman" w:hAnsi="Times New Roman" w:cs="Times New Roman"/>
          <w:color w:val="000000"/>
          <w:sz w:val="24"/>
          <w:szCs w:val="24"/>
        </w:rPr>
        <w:softHyphen/>
        <w:t>ляющих. Микросреда -  это внутреннее оформление помещений. Макро</w:t>
      </w:r>
      <w:r w:rsidRPr="003A51A2">
        <w:rPr>
          <w:rFonts w:ascii="Times New Roman" w:eastAsia="Times New Roman" w:hAnsi="Times New Roman" w:cs="Times New Roman"/>
          <w:color w:val="000000"/>
          <w:sz w:val="24"/>
          <w:szCs w:val="24"/>
        </w:rPr>
        <w:softHyphen/>
        <w:t>среда - это ближайшее окружение детского сада (участки и территория МБДОУ, соседствующие жилые дома и учреждения).</w:t>
      </w:r>
    </w:p>
    <w:p w:rsidR="00282FB5" w:rsidRPr="003A51A2" w:rsidRDefault="00282FB5" w:rsidP="00282FB5">
      <w:pPr>
        <w:spacing w:after="0" w:line="240" w:lineRule="auto"/>
        <w:ind w:firstLine="709"/>
        <w:jc w:val="both"/>
        <w:rPr>
          <w:rFonts w:ascii="Times New Roman" w:eastAsia="Calibri" w:hAnsi="Times New Roman" w:cs="Times New Roman"/>
          <w:sz w:val="24"/>
          <w:szCs w:val="24"/>
          <w:lang w:eastAsia="en-US"/>
        </w:rPr>
      </w:pPr>
      <w:r w:rsidRPr="003A51A2">
        <w:rPr>
          <w:rFonts w:ascii="Times New Roman" w:eastAsia="Times New Roman" w:hAnsi="Times New Roman" w:cs="Times New Roman"/>
          <w:color w:val="000000"/>
          <w:sz w:val="24"/>
          <w:szCs w:val="24"/>
        </w:rPr>
        <w:t>Пространство групп  организовано в виде Центров развития (ЦР), оснащенных необходимым  количеством раз</w:t>
      </w:r>
      <w:r w:rsidRPr="003A51A2">
        <w:rPr>
          <w:rFonts w:ascii="Times New Roman" w:eastAsia="Times New Roman" w:hAnsi="Times New Roman" w:cs="Times New Roman"/>
          <w:color w:val="000000"/>
          <w:sz w:val="24"/>
          <w:szCs w:val="24"/>
        </w:rPr>
        <w:softHyphen/>
        <w:t>вивающих материалов (книги, игрушки, материалы для творчества, разви</w:t>
      </w:r>
      <w:r w:rsidRPr="003A51A2">
        <w:rPr>
          <w:rFonts w:ascii="Times New Roman" w:eastAsia="Times New Roman" w:hAnsi="Times New Roman" w:cs="Times New Roman"/>
          <w:color w:val="000000"/>
          <w:sz w:val="24"/>
          <w:szCs w:val="24"/>
        </w:rPr>
        <w:softHyphen/>
        <w:t xml:space="preserve">вающее оборудование и пр.). Все предметы доступны детям. Дополнение и преобразования в ЦР делаются педагогам регулярно, на основании «Планов по дополнению пространственно-развивающей среды» (ПДС), составленных в соответствии с календарно-тематическим планированием воспитательно-образовательного процесса  в группе. </w:t>
      </w:r>
    </w:p>
    <w:p w:rsidR="00282FB5" w:rsidRPr="003A51A2" w:rsidRDefault="00282FB5" w:rsidP="00282FB5">
      <w:pPr>
        <w:spacing w:line="240" w:lineRule="auto"/>
        <w:ind w:firstLine="709"/>
        <w:jc w:val="both"/>
        <w:rPr>
          <w:rFonts w:ascii="Times New Roman" w:eastAsia="Calibri" w:hAnsi="Times New Roman" w:cs="Times New Roman"/>
          <w:sz w:val="24"/>
          <w:szCs w:val="24"/>
          <w:lang w:eastAsia="en-US"/>
        </w:rPr>
      </w:pPr>
      <w:r w:rsidRPr="003A51A2">
        <w:rPr>
          <w:rFonts w:ascii="Times New Roman" w:eastAsia="Times New Roman" w:hAnsi="Times New Roman" w:cs="Times New Roman"/>
          <w:color w:val="000000"/>
          <w:sz w:val="24"/>
          <w:szCs w:val="24"/>
        </w:rPr>
        <w:t xml:space="preserve"> Планомерные дополнения в ЦР позволяют дошкольникам выби</w:t>
      </w:r>
      <w:r w:rsidRPr="003A51A2">
        <w:rPr>
          <w:rFonts w:ascii="Times New Roman" w:eastAsia="Times New Roman" w:hAnsi="Times New Roman" w:cs="Times New Roman"/>
          <w:color w:val="000000"/>
          <w:sz w:val="24"/>
          <w:szCs w:val="24"/>
        </w:rPr>
        <w:softHyphen/>
        <w:t>рать интересные для себя игры, чередовать их в течение дня, а педагогу дают возможность эффективно организовывать воспитательно-образовательный процесс с учетом индивидуальных особенностей детей.</w:t>
      </w:r>
    </w:p>
    <w:p w:rsidR="00282FB5" w:rsidRPr="003A51A2" w:rsidRDefault="00282FB5" w:rsidP="00282FB5">
      <w:pPr>
        <w:widowControl w:val="0"/>
        <w:spacing w:after="0" w:line="240" w:lineRule="auto"/>
        <w:ind w:firstLine="709"/>
        <w:jc w:val="both"/>
        <w:rPr>
          <w:rFonts w:ascii="Times New Roman" w:eastAsia="Calibri" w:hAnsi="Times New Roman" w:cs="Times New Roman"/>
          <w:b/>
          <w:bCs/>
          <w:color w:val="000000"/>
          <w:sz w:val="24"/>
          <w:szCs w:val="24"/>
        </w:rPr>
      </w:pPr>
      <w:r w:rsidRPr="003A51A2">
        <w:rPr>
          <w:rFonts w:ascii="Times New Roman" w:eastAsia="Calibri" w:hAnsi="Times New Roman" w:cs="Times New Roman"/>
          <w:color w:val="000000"/>
          <w:sz w:val="24"/>
          <w:szCs w:val="24"/>
        </w:rPr>
        <w:t xml:space="preserve"> МБДОУ «Д/с №2» оснащено современными техническими средствами воспитания детей. </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Развивающая предметно-пространственная среда (РППС) групп должна отвечать принципиальным позициям ФГОС ДО, т.е. необходимо обеспечить: учет специфики дошкольного детства и поддержку его разнообразия; сохранение уникальности и самоценности дошкольного детства; полноценное проживание ребенком всех этапов дошкольного детства и амплификацию детского развития и т.д. </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48"/>
          <w:szCs w:val="48"/>
        </w:rPr>
        <w:t xml:space="preserve">→ </w:t>
      </w:r>
      <w:r w:rsidRPr="003A51A2">
        <w:rPr>
          <w:rFonts w:ascii="Times New Roman" w:eastAsia="Times New Roman" w:hAnsi="Times New Roman" w:cs="Times New Roman"/>
          <w:sz w:val="24"/>
          <w:szCs w:val="24"/>
        </w:rPr>
        <w:t xml:space="preserve">В младших группах РППС </w:t>
      </w:r>
      <w:proofErr w:type="gramStart"/>
      <w:r w:rsidRPr="003A51A2">
        <w:rPr>
          <w:rFonts w:ascii="Times New Roman" w:eastAsia="Times New Roman" w:hAnsi="Times New Roman" w:cs="Times New Roman"/>
          <w:sz w:val="24"/>
          <w:szCs w:val="24"/>
        </w:rPr>
        <w:t>представлена</w:t>
      </w:r>
      <w:proofErr w:type="gramEnd"/>
      <w:r w:rsidRPr="003A51A2">
        <w:rPr>
          <w:rFonts w:ascii="Times New Roman" w:eastAsia="Times New Roman" w:hAnsi="Times New Roman" w:cs="Times New Roman"/>
          <w:sz w:val="24"/>
          <w:szCs w:val="24"/>
        </w:rPr>
        <w:t xml:space="preserve"> следующими развивающими центрами:</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сенсорики;</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спорта;</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искусства;</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речевого развития;</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конструирования;</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природы и экспериментирования;</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сюжетно-ролевых игр и театра;</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безопасности;</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Центр «Моя семья»; </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уединения;</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дежурства.</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Старшие группы наполнены такими развивающими центрами:</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развивающих игр;</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спорта;</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Центр искусства; </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речевого развития;</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конструирования;</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природы и экспериментирования;</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сюжетно-ролевых игр и театра;</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безопасности;</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lastRenderedPageBreak/>
        <w:t xml:space="preserve">- Патриотический центр; </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уединения;</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Центр дежурства.</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Содержание развивающих центров включает в себя:</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Центр сенсорики</w:t>
      </w:r>
      <w:r w:rsidRPr="003A51A2">
        <w:rPr>
          <w:rFonts w:ascii="Times New Roman" w:eastAsia="Times New Roman" w:hAnsi="Times New Roman" w:cs="Times New Roman"/>
          <w:sz w:val="24"/>
          <w:szCs w:val="24"/>
        </w:rPr>
        <w:t xml:space="preserve"> – развивающие игры, пособия и дидактические материалы, формирующие представления о свойствах предметов, Монтессори-материалы; </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Центр спорта</w:t>
      </w:r>
      <w:r w:rsidRPr="003A51A2">
        <w:rPr>
          <w:rFonts w:ascii="Times New Roman" w:eastAsia="Times New Roman" w:hAnsi="Times New Roman" w:cs="Times New Roman"/>
          <w:sz w:val="24"/>
          <w:szCs w:val="24"/>
        </w:rPr>
        <w:t xml:space="preserve"> - развивающие игры, пособия и дидактические  материалы, обеспечивающие усвоение содержания образовательной области «Физическое развитие»;</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Центр искусства</w:t>
      </w:r>
      <w:r w:rsidRPr="003A51A2">
        <w:rPr>
          <w:rFonts w:ascii="Times New Roman" w:eastAsia="Times New Roman" w:hAnsi="Times New Roman" w:cs="Times New Roman"/>
          <w:sz w:val="24"/>
          <w:szCs w:val="24"/>
        </w:rPr>
        <w:t xml:space="preserve"> – обеспечивает усвоение образовательной области «Художественно-эстетическое развитие»;</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Центр речевого развития</w:t>
      </w:r>
      <w:r w:rsidRPr="003A51A2">
        <w:rPr>
          <w:rFonts w:ascii="Times New Roman" w:eastAsia="Times New Roman" w:hAnsi="Times New Roman" w:cs="Times New Roman"/>
          <w:sz w:val="24"/>
          <w:szCs w:val="24"/>
        </w:rPr>
        <w:t xml:space="preserve"> – обеспечивает усвоение содержания образовательной области «Речевое развитие»;</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Центр конструирования</w:t>
      </w:r>
      <w:r w:rsidRPr="003A51A2">
        <w:rPr>
          <w:rFonts w:ascii="Times New Roman" w:eastAsia="Times New Roman" w:hAnsi="Times New Roman" w:cs="Times New Roman"/>
          <w:sz w:val="24"/>
          <w:szCs w:val="24"/>
        </w:rPr>
        <w:t xml:space="preserve"> – включает развивающие игры, пособия и игровые материалы для обеспечения конструктивно-модельной деятельности;</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Центр природы и экспериментирования</w:t>
      </w:r>
      <w:r w:rsidRPr="003A51A2">
        <w:rPr>
          <w:rFonts w:ascii="Times New Roman" w:eastAsia="Times New Roman" w:hAnsi="Times New Roman" w:cs="Times New Roman"/>
          <w:sz w:val="24"/>
          <w:szCs w:val="24"/>
        </w:rPr>
        <w:t xml:space="preserve"> – предполагает наличие развивающих игр, пособий и дидактических материалов, направленных на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3A51A2">
        <w:rPr>
          <w:rFonts w:ascii="Times New Roman" w:eastAsia="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 xml:space="preserve">Центр сюжетно-ролевых игр и театра – </w:t>
      </w:r>
      <w:r w:rsidRPr="003A51A2">
        <w:rPr>
          <w:rFonts w:ascii="Times New Roman" w:eastAsia="Times New Roman" w:hAnsi="Times New Roman" w:cs="Times New Roman"/>
          <w:sz w:val="24"/>
          <w:szCs w:val="24"/>
        </w:rPr>
        <w:t>содержит разнообразные виды театра и сюжетно-ролевые игры в соответствии с возрастом детей и направленных на усвоение образовательной области «Социально-коммуникативное развитие»;</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 xml:space="preserve">Центр безопасности – </w:t>
      </w:r>
      <w:r w:rsidRPr="003A51A2">
        <w:rPr>
          <w:rFonts w:ascii="Times New Roman" w:eastAsia="Times New Roman" w:hAnsi="Times New Roman" w:cs="Times New Roman"/>
          <w:sz w:val="24"/>
          <w:szCs w:val="24"/>
        </w:rPr>
        <w:t>включает развивающие игры, пособия и дидактические  материалы, направленные на формирование основ безопасного поведения в быту, социуме, природе, на улице;</w:t>
      </w:r>
    </w:p>
    <w:p w:rsidR="00282FB5" w:rsidRPr="003A51A2" w:rsidRDefault="00282FB5" w:rsidP="00282FB5">
      <w:pPr>
        <w:spacing w:after="0" w:line="240" w:lineRule="auto"/>
        <w:ind w:firstLine="567"/>
        <w:jc w:val="both"/>
        <w:rPr>
          <w:rFonts w:ascii="Verdana" w:eastAsia="Times New Roman" w:hAnsi="Verdana" w:cs="Times New Roman"/>
          <w:color w:val="464646"/>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 xml:space="preserve">Центр уединения – </w:t>
      </w:r>
      <w:r w:rsidRPr="003A51A2">
        <w:rPr>
          <w:rFonts w:ascii="Times New Roman" w:eastAsia="Times New Roman" w:hAnsi="Times New Roman" w:cs="Times New Roman"/>
          <w:sz w:val="24"/>
          <w:szCs w:val="24"/>
        </w:rPr>
        <w:t xml:space="preserve"> содержит предметы и игрушки, позволяющие ребенку уединиться от сверстников, расслабиться и восстановить силы; </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 xml:space="preserve">Центр дежурства – </w:t>
      </w:r>
      <w:r w:rsidRPr="003A51A2">
        <w:rPr>
          <w:rFonts w:ascii="Times New Roman" w:eastAsia="Times New Roman" w:hAnsi="Times New Roman" w:cs="Times New Roman"/>
          <w:sz w:val="24"/>
          <w:szCs w:val="24"/>
        </w:rPr>
        <w:t>направлен на формирование позитивных установок к различным видам труда и творчества;</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 xml:space="preserve">Центр развивающих игр – </w:t>
      </w:r>
      <w:r w:rsidRPr="003A51A2">
        <w:rPr>
          <w:rFonts w:ascii="Times New Roman" w:eastAsia="Times New Roman" w:hAnsi="Times New Roman" w:cs="Times New Roman"/>
          <w:sz w:val="24"/>
          <w:szCs w:val="24"/>
        </w:rPr>
        <w:t>содержит дидактические игры, направленные на освоение всех образовательных областей и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282FB5" w:rsidRPr="003A51A2" w:rsidRDefault="00282FB5" w:rsidP="00282FB5">
      <w:pPr>
        <w:spacing w:after="0" w:line="240" w:lineRule="auto"/>
        <w:ind w:firstLine="567"/>
        <w:jc w:val="both"/>
        <w:rPr>
          <w:rFonts w:ascii="Times New Roman" w:eastAsia="Times New Roman" w:hAnsi="Times New Roman" w:cs="Times New Roman"/>
          <w:sz w:val="24"/>
          <w:szCs w:val="24"/>
        </w:rPr>
      </w:pPr>
      <w:r w:rsidRPr="003A51A2">
        <w:rPr>
          <w:rFonts w:ascii="Times New Roman" w:eastAsia="Times New Roman" w:hAnsi="Times New Roman" w:cs="Times New Roman"/>
          <w:sz w:val="24"/>
          <w:szCs w:val="24"/>
        </w:rPr>
        <w:t xml:space="preserve">- </w:t>
      </w:r>
      <w:r w:rsidRPr="003A51A2">
        <w:rPr>
          <w:rFonts w:ascii="Times New Roman" w:eastAsia="Times New Roman" w:hAnsi="Times New Roman" w:cs="Times New Roman"/>
          <w:i/>
          <w:sz w:val="24"/>
          <w:szCs w:val="24"/>
        </w:rPr>
        <w:t>Патриотический центр «Моя семья</w:t>
      </w:r>
      <w:r w:rsidRPr="003A51A2">
        <w:rPr>
          <w:rFonts w:ascii="Times New Roman" w:eastAsia="Times New Roman" w:hAnsi="Times New Roman" w:cs="Times New Roman"/>
          <w:sz w:val="24"/>
          <w:szCs w:val="24"/>
        </w:rPr>
        <w:t>» – предполагает наличие развивающих игр, пособий и дидактических материалов, направленных на формирование уважительного отношения и чувства принадлежности к своей семье и к сообществу детей и взрослых. А также  на расширение представлений о малой родине и Отечестве, о социокультурных ценностях нашего народа, о семейных и отечественных традициях и праздниках, о планете Земля, как общем доме людей, об особенностях ее природы, многообразии стран и народов мира.</w:t>
      </w:r>
    </w:p>
    <w:p w:rsidR="00282FB5" w:rsidRPr="003A51A2" w:rsidRDefault="00282FB5" w:rsidP="00282FB5">
      <w:pPr>
        <w:widowControl w:val="0"/>
        <w:spacing w:after="0" w:line="240" w:lineRule="auto"/>
        <w:jc w:val="both"/>
        <w:rPr>
          <w:rFonts w:ascii="Times New Roman" w:eastAsia="Calibri" w:hAnsi="Times New Roman" w:cs="Times New Roman"/>
          <w:color w:val="000000"/>
          <w:sz w:val="24"/>
          <w:szCs w:val="24"/>
        </w:rPr>
      </w:pPr>
    </w:p>
    <w:p w:rsidR="00282FB5" w:rsidRPr="003A51A2" w:rsidRDefault="00282FB5" w:rsidP="00282FB5">
      <w:pPr>
        <w:widowControl w:val="0"/>
        <w:spacing w:after="0" w:line="240" w:lineRule="auto"/>
        <w:ind w:firstLine="709"/>
        <w:jc w:val="center"/>
        <w:rPr>
          <w:rFonts w:ascii="Times New Roman" w:eastAsia="Calibri" w:hAnsi="Times New Roman" w:cs="Times New Roman"/>
          <w:b/>
          <w:iCs/>
          <w:kern w:val="2"/>
          <w:sz w:val="24"/>
          <w:szCs w:val="24"/>
        </w:rPr>
      </w:pPr>
    </w:p>
    <w:p w:rsidR="00282FB5" w:rsidRPr="003A51A2" w:rsidRDefault="00282FB5" w:rsidP="00282FB5">
      <w:pPr>
        <w:widowControl w:val="0"/>
        <w:spacing w:after="0" w:line="240" w:lineRule="auto"/>
        <w:ind w:firstLine="709"/>
        <w:jc w:val="center"/>
        <w:rPr>
          <w:rFonts w:ascii="Times New Roman" w:eastAsia="Calibri" w:hAnsi="Times New Roman" w:cs="Times New Roman"/>
          <w:b/>
          <w:iCs/>
          <w:kern w:val="2"/>
          <w:sz w:val="24"/>
          <w:szCs w:val="24"/>
        </w:rPr>
      </w:pPr>
    </w:p>
    <w:p w:rsidR="00282FB5" w:rsidRPr="003A51A2" w:rsidRDefault="00282FB5" w:rsidP="00282FB5">
      <w:pPr>
        <w:widowControl w:val="0"/>
        <w:spacing w:after="0" w:line="240" w:lineRule="auto"/>
        <w:ind w:firstLine="709"/>
        <w:jc w:val="center"/>
        <w:rPr>
          <w:rFonts w:ascii="Times New Roman" w:eastAsia="Calibri" w:hAnsi="Times New Roman" w:cs="Times New Roman"/>
          <w:b/>
          <w:iCs/>
          <w:kern w:val="2"/>
          <w:sz w:val="24"/>
          <w:szCs w:val="24"/>
        </w:rPr>
      </w:pPr>
    </w:p>
    <w:p w:rsidR="00282FB5" w:rsidRPr="003A51A2" w:rsidRDefault="00282FB5" w:rsidP="00282FB5">
      <w:pPr>
        <w:widowControl w:val="0"/>
        <w:spacing w:after="0" w:line="240" w:lineRule="auto"/>
        <w:ind w:firstLine="709"/>
        <w:jc w:val="center"/>
        <w:rPr>
          <w:rFonts w:ascii="Times New Roman" w:eastAsia="Calibri" w:hAnsi="Times New Roman" w:cs="Times New Roman"/>
          <w:b/>
          <w:iCs/>
          <w:kern w:val="2"/>
          <w:sz w:val="24"/>
          <w:szCs w:val="24"/>
        </w:rPr>
      </w:pPr>
    </w:p>
    <w:p w:rsidR="00282FB5" w:rsidRPr="003A51A2" w:rsidRDefault="00282FB5" w:rsidP="00282FB5">
      <w:pPr>
        <w:widowControl w:val="0"/>
        <w:spacing w:after="0" w:line="240" w:lineRule="auto"/>
        <w:rPr>
          <w:rFonts w:ascii="Times New Roman" w:eastAsia="Calibri" w:hAnsi="Times New Roman" w:cs="Times New Roman"/>
          <w:b/>
          <w:iCs/>
          <w:kern w:val="2"/>
          <w:sz w:val="24"/>
          <w:szCs w:val="24"/>
        </w:rPr>
      </w:pPr>
    </w:p>
    <w:p w:rsidR="001475C8" w:rsidRPr="00C01D0C" w:rsidRDefault="001475C8" w:rsidP="00282FB5">
      <w:pPr>
        <w:widowControl w:val="0"/>
        <w:spacing w:after="0" w:line="240" w:lineRule="auto"/>
        <w:ind w:firstLine="709"/>
        <w:jc w:val="center"/>
        <w:rPr>
          <w:rFonts w:ascii="Times New Roman" w:eastAsia="Calibri" w:hAnsi="Times New Roman" w:cs="Times New Roman"/>
          <w:b/>
          <w:iCs/>
          <w:kern w:val="2"/>
          <w:sz w:val="24"/>
          <w:szCs w:val="24"/>
        </w:rPr>
      </w:pPr>
    </w:p>
    <w:p w:rsidR="001475C8" w:rsidRPr="00C01D0C" w:rsidRDefault="001475C8" w:rsidP="00282FB5">
      <w:pPr>
        <w:widowControl w:val="0"/>
        <w:spacing w:after="0" w:line="240" w:lineRule="auto"/>
        <w:ind w:firstLine="709"/>
        <w:jc w:val="center"/>
        <w:rPr>
          <w:rFonts w:ascii="Times New Roman" w:eastAsia="Calibri" w:hAnsi="Times New Roman" w:cs="Times New Roman"/>
          <w:b/>
          <w:iCs/>
          <w:kern w:val="2"/>
          <w:sz w:val="24"/>
          <w:szCs w:val="24"/>
        </w:rPr>
      </w:pPr>
    </w:p>
    <w:p w:rsidR="001475C8" w:rsidRPr="00C01D0C" w:rsidRDefault="001475C8" w:rsidP="00282FB5">
      <w:pPr>
        <w:widowControl w:val="0"/>
        <w:spacing w:after="0" w:line="240" w:lineRule="auto"/>
        <w:ind w:firstLine="709"/>
        <w:jc w:val="center"/>
        <w:rPr>
          <w:rFonts w:ascii="Times New Roman" w:eastAsia="Calibri" w:hAnsi="Times New Roman" w:cs="Times New Roman"/>
          <w:b/>
          <w:iCs/>
          <w:kern w:val="2"/>
          <w:sz w:val="24"/>
          <w:szCs w:val="24"/>
        </w:rPr>
      </w:pPr>
    </w:p>
    <w:p w:rsidR="001475C8" w:rsidRPr="00C01D0C" w:rsidRDefault="001475C8" w:rsidP="00E85D2D">
      <w:pPr>
        <w:widowControl w:val="0"/>
        <w:spacing w:after="0" w:line="240" w:lineRule="auto"/>
        <w:rPr>
          <w:rFonts w:ascii="Times New Roman" w:eastAsia="Calibri" w:hAnsi="Times New Roman" w:cs="Times New Roman"/>
          <w:b/>
          <w:iCs/>
          <w:kern w:val="2"/>
          <w:sz w:val="24"/>
          <w:szCs w:val="24"/>
        </w:rPr>
      </w:pPr>
    </w:p>
    <w:p w:rsidR="00282FB5" w:rsidRPr="003A51A2" w:rsidRDefault="00282FB5" w:rsidP="00282FB5">
      <w:pPr>
        <w:widowControl w:val="0"/>
        <w:spacing w:after="0" w:line="240" w:lineRule="auto"/>
        <w:ind w:firstLine="709"/>
        <w:jc w:val="center"/>
        <w:rPr>
          <w:rFonts w:ascii="Times New Roman" w:eastAsia="Calibri" w:hAnsi="Times New Roman" w:cs="Times New Roman"/>
          <w:color w:val="000000"/>
          <w:sz w:val="24"/>
          <w:szCs w:val="24"/>
        </w:rPr>
      </w:pPr>
      <w:r w:rsidRPr="003A51A2">
        <w:rPr>
          <w:rFonts w:ascii="Times New Roman" w:eastAsia="Calibri" w:hAnsi="Times New Roman" w:cs="Times New Roman"/>
          <w:b/>
          <w:iCs/>
          <w:kern w:val="2"/>
          <w:sz w:val="24"/>
          <w:szCs w:val="24"/>
          <w:lang w:val="en-US"/>
        </w:rPr>
        <w:lastRenderedPageBreak/>
        <w:t>IV</w:t>
      </w:r>
      <w:r w:rsidRPr="003A51A2">
        <w:rPr>
          <w:rFonts w:ascii="Times New Roman" w:eastAsia="Calibri" w:hAnsi="Times New Roman" w:cs="Times New Roman"/>
          <w:b/>
          <w:iCs/>
          <w:kern w:val="2"/>
          <w:sz w:val="24"/>
          <w:szCs w:val="24"/>
        </w:rPr>
        <w:t>. Дополнительный раздел Программы</w:t>
      </w:r>
    </w:p>
    <w:p w:rsidR="00282FB5" w:rsidRPr="003A51A2" w:rsidRDefault="00282FB5" w:rsidP="00282FB5">
      <w:pPr>
        <w:widowControl w:val="0"/>
        <w:spacing w:after="0" w:line="240" w:lineRule="auto"/>
        <w:jc w:val="both"/>
        <w:rPr>
          <w:rFonts w:ascii="Times New Roman" w:eastAsia="Calibri" w:hAnsi="Times New Roman" w:cs="Times New Roman"/>
          <w:color w:val="000000"/>
          <w:sz w:val="24"/>
          <w:szCs w:val="24"/>
        </w:rPr>
      </w:pPr>
    </w:p>
    <w:p w:rsidR="00282FB5" w:rsidRPr="003A51A2" w:rsidRDefault="00282FB5" w:rsidP="00282FB5">
      <w:pPr>
        <w:spacing w:after="0" w:line="240" w:lineRule="auto"/>
        <w:ind w:firstLine="709"/>
        <w:jc w:val="both"/>
        <w:rPr>
          <w:rFonts w:ascii="Times New Roman" w:eastAsia="Calibri" w:hAnsi="Times New Roman" w:cs="Times New Roman"/>
          <w:sz w:val="24"/>
          <w:szCs w:val="24"/>
          <w:lang w:eastAsia="en-US"/>
        </w:rPr>
      </w:pPr>
      <w:r w:rsidRPr="003A51A2">
        <w:rPr>
          <w:rFonts w:ascii="Times New Roman" w:eastAsia="Calibri" w:hAnsi="Times New Roman" w:cs="Times New Roman"/>
          <w:sz w:val="24"/>
          <w:szCs w:val="24"/>
          <w:lang w:eastAsia="en-US"/>
        </w:rPr>
        <w:t>Муниципальное бюджетное дошкольное образовательное учреждение  «Детский сад  комбинированного вида № 2» является звеном муниципальной системы образования города Ачинска</w:t>
      </w:r>
      <w:r>
        <w:rPr>
          <w:rFonts w:ascii="Times New Roman" w:eastAsia="Calibri" w:hAnsi="Times New Roman" w:cs="Times New Roman"/>
          <w:sz w:val="24"/>
          <w:szCs w:val="24"/>
          <w:lang w:eastAsia="en-US"/>
        </w:rPr>
        <w:t>.</w:t>
      </w:r>
    </w:p>
    <w:p w:rsidR="00C01D0C" w:rsidRPr="0062309F" w:rsidRDefault="00C01D0C" w:rsidP="00C01D0C">
      <w:pPr>
        <w:spacing w:after="0" w:line="240" w:lineRule="auto"/>
        <w:ind w:firstLine="284"/>
        <w:jc w:val="both"/>
        <w:rPr>
          <w:rFonts w:ascii="Times New Roman" w:hAnsi="Times New Roman" w:cs="Times New Roman"/>
          <w:sz w:val="24"/>
          <w:szCs w:val="24"/>
        </w:rPr>
      </w:pPr>
      <w:r w:rsidRPr="0062309F">
        <w:rPr>
          <w:rFonts w:ascii="Times New Roman" w:hAnsi="Times New Roman" w:cs="Times New Roman"/>
          <w:sz w:val="24"/>
          <w:szCs w:val="24"/>
        </w:rPr>
        <w:t xml:space="preserve">Адаптированная </w:t>
      </w:r>
      <w:r>
        <w:rPr>
          <w:rFonts w:ascii="Times New Roman" w:hAnsi="Times New Roman" w:cs="Times New Roman"/>
          <w:sz w:val="24"/>
          <w:szCs w:val="24"/>
        </w:rPr>
        <w:t xml:space="preserve">основная </w:t>
      </w:r>
      <w:r w:rsidRPr="0062309F">
        <w:rPr>
          <w:rFonts w:ascii="Times New Roman" w:hAnsi="Times New Roman" w:cs="Times New Roman"/>
          <w:sz w:val="24"/>
          <w:szCs w:val="24"/>
        </w:rPr>
        <w:t xml:space="preserve">образовательная программа </w:t>
      </w:r>
      <w:r>
        <w:rPr>
          <w:rFonts w:ascii="Times New Roman" w:hAnsi="Times New Roman" w:cs="Times New Roman"/>
          <w:sz w:val="24"/>
          <w:szCs w:val="24"/>
        </w:rPr>
        <w:t xml:space="preserve">дошкольного образования </w:t>
      </w:r>
      <w:r w:rsidRPr="0062309F">
        <w:rPr>
          <w:rFonts w:ascii="Times New Roman" w:hAnsi="Times New Roman" w:cs="Times New Roman"/>
          <w:sz w:val="24"/>
          <w:szCs w:val="24"/>
        </w:rPr>
        <w:t>(далее – А</w:t>
      </w:r>
      <w:r>
        <w:rPr>
          <w:rFonts w:ascii="Times New Roman" w:hAnsi="Times New Roman" w:cs="Times New Roman"/>
          <w:sz w:val="24"/>
          <w:szCs w:val="24"/>
        </w:rPr>
        <w:t>О</w:t>
      </w:r>
      <w:r w:rsidRPr="0062309F">
        <w:rPr>
          <w:rFonts w:ascii="Times New Roman" w:hAnsi="Times New Roman" w:cs="Times New Roman"/>
          <w:sz w:val="24"/>
          <w:szCs w:val="24"/>
        </w:rPr>
        <w:t xml:space="preserve">ОП), адаптирована для обучения детей с </w:t>
      </w:r>
      <w:r>
        <w:rPr>
          <w:rFonts w:ascii="Times New Roman" w:hAnsi="Times New Roman" w:cs="Times New Roman"/>
          <w:sz w:val="24"/>
          <w:szCs w:val="24"/>
        </w:rPr>
        <w:t>тяжелыми нарушениями речи</w:t>
      </w:r>
      <w:r w:rsidRPr="0062309F">
        <w:rPr>
          <w:rFonts w:ascii="Times New Roman" w:hAnsi="Times New Roman" w:cs="Times New Roman"/>
          <w:sz w:val="24"/>
          <w:szCs w:val="24"/>
        </w:rPr>
        <w:t xml:space="preserve"> (далее – </w:t>
      </w:r>
      <w:r>
        <w:rPr>
          <w:rFonts w:ascii="Times New Roman" w:hAnsi="Times New Roman" w:cs="Times New Roman"/>
          <w:sz w:val="24"/>
          <w:szCs w:val="24"/>
        </w:rPr>
        <w:t>ТНР</w:t>
      </w:r>
      <w:r w:rsidRPr="0062309F">
        <w:rPr>
          <w:rFonts w:ascii="Times New Roman" w:hAnsi="Times New Roman" w:cs="Times New Roman"/>
          <w:sz w:val="24"/>
          <w:szCs w:val="24"/>
        </w:rPr>
        <w:t xml:space="preserve">) </w:t>
      </w:r>
      <w:r>
        <w:rPr>
          <w:rFonts w:ascii="Times New Roman" w:hAnsi="Times New Roman" w:cs="Times New Roman"/>
          <w:sz w:val="24"/>
          <w:szCs w:val="24"/>
        </w:rPr>
        <w:t xml:space="preserve">от 5 до 7 лет </w:t>
      </w:r>
      <w:r w:rsidRPr="0062309F">
        <w:rPr>
          <w:rFonts w:ascii="Times New Roman" w:hAnsi="Times New Roman" w:cs="Times New Roman"/>
          <w:sz w:val="24"/>
          <w:szCs w:val="24"/>
        </w:rPr>
        <w:t>с учетом особенностей их психофизического развития, индивидуальных возможностей и при необходимости обеспечивающая коррекцию нарушений.</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А</w:t>
      </w:r>
      <w:r w:rsidR="00C01D0C">
        <w:rPr>
          <w:rFonts w:ascii="Times New Roman" w:hAnsi="Times New Roman" w:cs="Times New Roman"/>
          <w:sz w:val="24"/>
          <w:szCs w:val="24"/>
        </w:rPr>
        <w:t>О</w:t>
      </w:r>
      <w:r w:rsidRPr="0062309F">
        <w:rPr>
          <w:rFonts w:ascii="Times New Roman" w:hAnsi="Times New Roman" w:cs="Times New Roman"/>
          <w:sz w:val="24"/>
          <w:szCs w:val="24"/>
        </w:rPr>
        <w:t xml:space="preserve">ОП </w:t>
      </w:r>
      <w:proofErr w:type="gramStart"/>
      <w:r w:rsidRPr="0062309F">
        <w:rPr>
          <w:rFonts w:ascii="Times New Roman" w:hAnsi="Times New Roman" w:cs="Times New Roman"/>
          <w:sz w:val="24"/>
          <w:szCs w:val="24"/>
        </w:rPr>
        <w:t>разработана</w:t>
      </w:r>
      <w:proofErr w:type="gramEnd"/>
      <w:r w:rsidRPr="0062309F">
        <w:rPr>
          <w:rFonts w:ascii="Times New Roman" w:hAnsi="Times New Roman" w:cs="Times New Roman"/>
          <w:sz w:val="24"/>
          <w:szCs w:val="24"/>
        </w:rPr>
        <w:t xml:space="preserve"> в соответствии с:</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1. «Конвенция о правах ребенка» от 20.11.1989 г</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2. Конституция РФ.</w:t>
      </w:r>
    </w:p>
    <w:p w:rsidR="00282FB5" w:rsidRPr="0062309F" w:rsidRDefault="00E85D2D" w:rsidP="00282F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Федеральный закон № 273-</w:t>
      </w:r>
      <w:r w:rsidR="00282FB5" w:rsidRPr="0062309F">
        <w:rPr>
          <w:rFonts w:ascii="Times New Roman" w:hAnsi="Times New Roman" w:cs="Times New Roman"/>
          <w:sz w:val="24"/>
          <w:szCs w:val="24"/>
        </w:rPr>
        <w:t>ФЗ от 29.12.2012 г. «Об образовании в Российской Федерации».</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4. Указ Президента Российской Федерации от 01.06.2012 г. № 761 «</w:t>
      </w:r>
      <w:proofErr w:type="gramStart"/>
      <w:r w:rsidRPr="0062309F">
        <w:rPr>
          <w:rFonts w:ascii="Times New Roman" w:hAnsi="Times New Roman" w:cs="Times New Roman"/>
          <w:sz w:val="24"/>
          <w:szCs w:val="24"/>
        </w:rPr>
        <w:t>О</w:t>
      </w:r>
      <w:proofErr w:type="gramEnd"/>
      <w:r w:rsidRPr="0062309F">
        <w:rPr>
          <w:rFonts w:ascii="Times New Roman" w:hAnsi="Times New Roman" w:cs="Times New Roman"/>
          <w:sz w:val="24"/>
          <w:szCs w:val="24"/>
        </w:rPr>
        <w:t xml:space="preserve"> национальной</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стратегии действий в интересах детей на 2012-2017 годы».</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5. Приказ Министерства образования и науки Российской Федерации от 17.10.2013 N 1155 «Об утверждении федерального государственного образовательного стандарта дошкольного образования».</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6.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7. Письмо Министерства образования России от 22.01.1998 г. № 20-58-07 ин/20-4 «Об учителях-логопедах и педагогах-психологах» (о продолжительности рабочего дня учителя-логопеда) с. 137 – 140.</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8. Письмо Министерства образования и науки Российской Федерации от 27.03.2000 г. №27/901-6 «О психолого-медико-педагогическом консилиуме».</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9. Положение о территориальной психолого-медико-педагогической комиссии города</w:t>
      </w:r>
    </w:p>
    <w:p w:rsidR="00282FB5" w:rsidRPr="0062309F"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Ачинска от 02.12.2013 г. № 507.</w:t>
      </w:r>
    </w:p>
    <w:p w:rsidR="00282FB5" w:rsidRPr="00726508"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10. Устав МБДОУ «Д/с №2».</w:t>
      </w:r>
    </w:p>
    <w:p w:rsidR="00282FB5" w:rsidRPr="00746206" w:rsidRDefault="00282FB5" w:rsidP="00282FB5">
      <w:pPr>
        <w:spacing w:after="0" w:line="240" w:lineRule="auto"/>
        <w:ind w:firstLine="709"/>
        <w:jc w:val="both"/>
        <w:rPr>
          <w:rFonts w:ascii="Times New Roman" w:hAnsi="Times New Roman" w:cs="Times New Roman"/>
          <w:sz w:val="24"/>
          <w:szCs w:val="24"/>
        </w:rPr>
      </w:pPr>
      <w:r w:rsidRPr="0062309F">
        <w:rPr>
          <w:rFonts w:ascii="Times New Roman" w:hAnsi="Times New Roman" w:cs="Times New Roman"/>
          <w:sz w:val="24"/>
          <w:szCs w:val="24"/>
        </w:rPr>
        <w:t>АО</w:t>
      </w:r>
      <w:r w:rsidR="00E85D2D">
        <w:rPr>
          <w:rFonts w:ascii="Times New Roman" w:hAnsi="Times New Roman" w:cs="Times New Roman"/>
          <w:sz w:val="24"/>
          <w:szCs w:val="24"/>
        </w:rPr>
        <w:t>О</w:t>
      </w:r>
      <w:r w:rsidRPr="0062309F">
        <w:rPr>
          <w:rFonts w:ascii="Times New Roman" w:hAnsi="Times New Roman" w:cs="Times New Roman"/>
          <w:sz w:val="24"/>
          <w:szCs w:val="24"/>
        </w:rPr>
        <w:t xml:space="preserve">П </w:t>
      </w:r>
      <w:proofErr w:type="gramStart"/>
      <w:r w:rsidRPr="0062309F">
        <w:rPr>
          <w:rFonts w:ascii="Times New Roman" w:hAnsi="Times New Roman" w:cs="Times New Roman"/>
          <w:sz w:val="24"/>
          <w:szCs w:val="24"/>
        </w:rPr>
        <w:t>разработана</w:t>
      </w:r>
      <w:proofErr w:type="gramEnd"/>
      <w:r w:rsidRPr="0062309F">
        <w:rPr>
          <w:rFonts w:ascii="Times New Roman" w:hAnsi="Times New Roman" w:cs="Times New Roman"/>
          <w:sz w:val="24"/>
          <w:szCs w:val="24"/>
        </w:rPr>
        <w:t xml:space="preserve"> на основе федерального государственного образовательного  стандарта дошкольного образования (ФГОС ДО) с учетом примерной основной образовательной программы дошкольного образования.</w:t>
      </w:r>
    </w:p>
    <w:p w:rsidR="00E85D2D" w:rsidRPr="00E85D2D" w:rsidRDefault="00282FB5" w:rsidP="00E85D2D">
      <w:pPr>
        <w:spacing w:line="240" w:lineRule="auto"/>
        <w:ind w:firstLine="709"/>
        <w:contextualSpacing/>
        <w:jc w:val="both"/>
        <w:rPr>
          <w:rFonts w:ascii="Times New Roman" w:eastAsia="Calibri" w:hAnsi="Times New Roman" w:cs="Times New Roman"/>
          <w:sz w:val="24"/>
          <w:szCs w:val="24"/>
          <w:highlight w:val="yellow"/>
          <w:lang w:eastAsia="en-US"/>
        </w:rPr>
      </w:pPr>
      <w:r w:rsidRPr="00E85D2D">
        <w:rPr>
          <w:rFonts w:ascii="Times New Roman" w:hAnsi="Times New Roman" w:cs="Times New Roman"/>
          <w:sz w:val="24"/>
          <w:szCs w:val="24"/>
        </w:rPr>
        <w:t>А</w:t>
      </w:r>
      <w:r w:rsidR="00C01D0C" w:rsidRPr="00E85D2D">
        <w:rPr>
          <w:rFonts w:ascii="Times New Roman" w:hAnsi="Times New Roman" w:cs="Times New Roman"/>
          <w:sz w:val="24"/>
          <w:szCs w:val="24"/>
        </w:rPr>
        <w:t>О</w:t>
      </w:r>
      <w:r w:rsidRPr="00E85D2D">
        <w:rPr>
          <w:rFonts w:ascii="Times New Roman" w:hAnsi="Times New Roman" w:cs="Times New Roman"/>
          <w:sz w:val="24"/>
          <w:szCs w:val="24"/>
        </w:rPr>
        <w:t xml:space="preserve">ОП </w:t>
      </w:r>
      <w:proofErr w:type="gramStart"/>
      <w:r w:rsidRPr="00E85D2D">
        <w:rPr>
          <w:rFonts w:ascii="Times New Roman" w:hAnsi="Times New Roman" w:cs="Times New Roman"/>
          <w:sz w:val="24"/>
          <w:szCs w:val="24"/>
        </w:rPr>
        <w:t>ориентирована</w:t>
      </w:r>
      <w:proofErr w:type="gramEnd"/>
      <w:r w:rsidRPr="00E85D2D">
        <w:rPr>
          <w:rFonts w:ascii="Times New Roman" w:hAnsi="Times New Roman" w:cs="Times New Roman"/>
          <w:sz w:val="24"/>
          <w:szCs w:val="24"/>
        </w:rPr>
        <w:t xml:space="preserve"> </w:t>
      </w:r>
      <w:r w:rsidR="00C01D0C" w:rsidRPr="00E85D2D">
        <w:rPr>
          <w:rFonts w:ascii="Times New Roman" w:hAnsi="Times New Roman" w:cs="Times New Roman"/>
          <w:sz w:val="24"/>
          <w:szCs w:val="24"/>
        </w:rPr>
        <w:t>на детей компенсирующих групп с тяжелыми нарушениями речи.</w:t>
      </w:r>
      <w:r w:rsidR="00E85D2D" w:rsidRPr="00E85D2D">
        <w:rPr>
          <w:rFonts w:ascii="Times New Roman" w:eastAsia="Calibri" w:hAnsi="Times New Roman" w:cs="Times New Roman"/>
          <w:sz w:val="24"/>
          <w:szCs w:val="24"/>
          <w:lang w:val="de-DE" w:eastAsia="en-US"/>
        </w:rPr>
        <w:t xml:space="preserve"> </w:t>
      </w:r>
    </w:p>
    <w:p w:rsidR="00C01D0C" w:rsidRPr="007C3E5F" w:rsidRDefault="00E85D2D" w:rsidP="007C3E5F">
      <w:pPr>
        <w:spacing w:after="0" w:line="240" w:lineRule="auto"/>
        <w:ind w:firstLine="709"/>
        <w:jc w:val="both"/>
        <w:rPr>
          <w:rFonts w:ascii="Times New Roman" w:eastAsia="Calibri" w:hAnsi="Times New Roman" w:cs="Times New Roman"/>
          <w:sz w:val="24"/>
          <w:szCs w:val="24"/>
          <w:lang w:eastAsia="en-US"/>
        </w:rPr>
      </w:pPr>
      <w:r w:rsidRPr="00E85D2D">
        <w:rPr>
          <w:rFonts w:ascii="Times New Roman" w:eastAsia="Calibri" w:hAnsi="Times New Roman" w:cs="Times New Roman"/>
          <w:sz w:val="24"/>
          <w:szCs w:val="24"/>
          <w:lang w:eastAsia="en-US"/>
        </w:rPr>
        <w:t>Содержание образовательной деятельности определяется с учётом индивидуальных особенностей, психофизического</w:t>
      </w:r>
      <w:r w:rsidRPr="003A51A2">
        <w:rPr>
          <w:rFonts w:ascii="Times New Roman" w:eastAsia="Calibri" w:hAnsi="Times New Roman" w:cs="Times New Roman"/>
          <w:sz w:val="24"/>
          <w:szCs w:val="24"/>
          <w:lang w:eastAsia="en-US"/>
        </w:rPr>
        <w:t xml:space="preserve"> развития и возможностей воспитанников.</w:t>
      </w:r>
    </w:p>
    <w:p w:rsidR="00C01D0C" w:rsidRPr="00023B12" w:rsidRDefault="00C01D0C" w:rsidP="00C01D0C">
      <w:pPr>
        <w:pStyle w:val="Default"/>
        <w:ind w:firstLine="567"/>
        <w:jc w:val="both"/>
      </w:pPr>
      <w:r w:rsidRPr="00C01D0C">
        <w:t>Целью Программы</w:t>
      </w:r>
      <w:r w:rsidRPr="00023B12">
        <w:t xml:space="preserve">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w:t>
      </w:r>
      <w:proofErr w:type="gramStart"/>
      <w:r w:rsidRPr="00023B12">
        <w:t>обеспечивающих</w:t>
      </w:r>
      <w:proofErr w:type="gramEnd"/>
      <w:r w:rsidRPr="00023B12">
        <w:t xml:space="preserve">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w:t>
      </w:r>
    </w:p>
    <w:p w:rsidR="00C01D0C" w:rsidRPr="00023B12" w:rsidRDefault="00C01D0C" w:rsidP="00C01D0C">
      <w:pPr>
        <w:pStyle w:val="Default"/>
        <w:ind w:firstLine="567"/>
        <w:jc w:val="both"/>
      </w:pPr>
      <w:proofErr w:type="gramStart"/>
      <w:r w:rsidRPr="00023B12">
        <w:t xml:space="preserve">Программа способствует реализации прав детей дошкольного возраста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282FB5" w:rsidRPr="003A51A2" w:rsidRDefault="00282FB5" w:rsidP="00C01D0C">
      <w:pPr>
        <w:autoSpaceDE w:val="0"/>
        <w:autoSpaceDN w:val="0"/>
        <w:adjustRightInd w:val="0"/>
        <w:spacing w:after="0" w:line="240" w:lineRule="auto"/>
        <w:ind w:firstLine="709"/>
        <w:jc w:val="both"/>
        <w:rPr>
          <w:rFonts w:ascii="Times New Roman" w:eastAsia="Batang" w:hAnsi="Times New Roman" w:cs="Times New Roman"/>
          <w:sz w:val="24"/>
          <w:szCs w:val="24"/>
          <w:lang w:eastAsia="ko-KR"/>
        </w:rPr>
      </w:pPr>
      <w:r w:rsidRPr="003A51A2">
        <w:rPr>
          <w:rFonts w:ascii="Times New Roman" w:eastAsia="Batang" w:hAnsi="Times New Roman" w:cs="Times New Roman"/>
          <w:sz w:val="24"/>
          <w:szCs w:val="24"/>
          <w:lang w:eastAsia="ko-KR"/>
        </w:rPr>
        <w:t xml:space="preserve">Программа </w:t>
      </w:r>
      <w:r w:rsidRPr="003A51A2">
        <w:rPr>
          <w:rFonts w:ascii="Times New Roman" w:eastAsia="Batang" w:hAnsi="Times New Roman" w:cs="Times New Roman"/>
          <w:sz w:val="24"/>
          <w:szCs w:val="24"/>
          <w:lang w:val="de-DE" w:eastAsia="ko-KR"/>
        </w:rPr>
        <w:t xml:space="preserve">охватывает следующие образовательные области: </w:t>
      </w:r>
    </w:p>
    <w:p w:rsidR="00282FB5" w:rsidRPr="003A51A2" w:rsidRDefault="00282FB5" w:rsidP="00282FB5">
      <w:pPr>
        <w:spacing w:after="0" w:line="240" w:lineRule="auto"/>
        <w:ind w:firstLine="709"/>
        <w:jc w:val="both"/>
        <w:rPr>
          <w:rFonts w:ascii="Times New Roman" w:eastAsia="Batang" w:hAnsi="Times New Roman" w:cs="Times New Roman"/>
          <w:sz w:val="24"/>
          <w:szCs w:val="24"/>
          <w:lang w:val="de-DE" w:eastAsia="ko-KR"/>
        </w:rPr>
      </w:pPr>
      <w:r>
        <w:rPr>
          <w:rFonts w:ascii="Times New Roman" w:eastAsia="Batang" w:hAnsi="Times New Roman" w:cs="Times New Roman"/>
          <w:sz w:val="24"/>
          <w:szCs w:val="24"/>
          <w:lang w:eastAsia="ko-KR"/>
        </w:rPr>
        <w:t>-</w:t>
      </w:r>
      <w:r w:rsidRPr="003A51A2">
        <w:rPr>
          <w:rFonts w:ascii="Times New Roman" w:eastAsia="Batang" w:hAnsi="Times New Roman" w:cs="Times New Roman"/>
          <w:sz w:val="24"/>
          <w:szCs w:val="24"/>
          <w:lang w:val="de-DE" w:eastAsia="ko-KR"/>
        </w:rPr>
        <w:t> социально-коммуникативное развитие;</w:t>
      </w:r>
    </w:p>
    <w:p w:rsidR="00282FB5" w:rsidRPr="003A51A2" w:rsidRDefault="00282FB5" w:rsidP="00282FB5">
      <w:pPr>
        <w:spacing w:after="0" w:line="240" w:lineRule="auto"/>
        <w:ind w:firstLine="709"/>
        <w:jc w:val="both"/>
        <w:rPr>
          <w:rFonts w:ascii="Times New Roman" w:eastAsia="Batang" w:hAnsi="Times New Roman" w:cs="Times New Roman"/>
          <w:sz w:val="24"/>
          <w:szCs w:val="24"/>
          <w:lang w:val="de-DE" w:eastAsia="ko-KR"/>
        </w:rPr>
      </w:pPr>
      <w:r>
        <w:rPr>
          <w:rFonts w:ascii="Times New Roman" w:eastAsia="Batang" w:hAnsi="Times New Roman" w:cs="Times New Roman"/>
          <w:sz w:val="24"/>
          <w:szCs w:val="24"/>
          <w:lang w:eastAsia="ko-KR"/>
        </w:rPr>
        <w:t>-</w:t>
      </w:r>
      <w:r w:rsidRPr="003A51A2">
        <w:rPr>
          <w:rFonts w:ascii="Times New Roman" w:eastAsia="Batang" w:hAnsi="Times New Roman" w:cs="Times New Roman"/>
          <w:sz w:val="24"/>
          <w:szCs w:val="24"/>
          <w:lang w:val="de-DE" w:eastAsia="ko-KR"/>
        </w:rPr>
        <w:t> познавательное развитие;</w:t>
      </w:r>
    </w:p>
    <w:p w:rsidR="00282FB5" w:rsidRPr="003A51A2" w:rsidRDefault="00282FB5" w:rsidP="00282FB5">
      <w:pPr>
        <w:spacing w:after="0" w:line="240" w:lineRule="auto"/>
        <w:ind w:firstLine="709"/>
        <w:jc w:val="both"/>
        <w:rPr>
          <w:rFonts w:ascii="Times New Roman" w:eastAsia="Batang" w:hAnsi="Times New Roman" w:cs="Times New Roman"/>
          <w:sz w:val="24"/>
          <w:szCs w:val="24"/>
          <w:lang w:val="de-DE" w:eastAsia="ko-KR"/>
        </w:rPr>
      </w:pPr>
      <w:r>
        <w:rPr>
          <w:rFonts w:ascii="Times New Roman" w:eastAsia="Batang" w:hAnsi="Times New Roman" w:cs="Times New Roman"/>
          <w:sz w:val="24"/>
          <w:szCs w:val="24"/>
          <w:lang w:eastAsia="ko-KR"/>
        </w:rPr>
        <w:t>-</w:t>
      </w:r>
      <w:r w:rsidRPr="003A51A2">
        <w:rPr>
          <w:rFonts w:ascii="Times New Roman" w:eastAsia="Batang" w:hAnsi="Times New Roman" w:cs="Times New Roman"/>
          <w:sz w:val="24"/>
          <w:szCs w:val="24"/>
          <w:lang w:val="de-DE" w:eastAsia="ko-KR"/>
        </w:rPr>
        <w:t> речевое развитие;</w:t>
      </w:r>
    </w:p>
    <w:p w:rsidR="00282FB5" w:rsidRPr="003A51A2" w:rsidRDefault="00282FB5" w:rsidP="00282FB5">
      <w:pPr>
        <w:spacing w:after="0" w:line="240" w:lineRule="auto"/>
        <w:ind w:firstLine="709"/>
        <w:jc w:val="both"/>
        <w:rPr>
          <w:rFonts w:ascii="Times New Roman" w:eastAsia="Batang" w:hAnsi="Times New Roman" w:cs="Times New Roman"/>
          <w:sz w:val="24"/>
          <w:szCs w:val="24"/>
          <w:lang w:val="de-DE" w:eastAsia="ko-KR"/>
        </w:rPr>
      </w:pPr>
      <w:r>
        <w:rPr>
          <w:rFonts w:ascii="Times New Roman" w:eastAsia="Batang" w:hAnsi="Times New Roman" w:cs="Times New Roman"/>
          <w:sz w:val="24"/>
          <w:szCs w:val="24"/>
          <w:lang w:eastAsia="ko-KR"/>
        </w:rPr>
        <w:lastRenderedPageBreak/>
        <w:t>-</w:t>
      </w:r>
      <w:r w:rsidRPr="003A51A2">
        <w:rPr>
          <w:rFonts w:ascii="Times New Roman" w:eastAsia="Batang" w:hAnsi="Times New Roman" w:cs="Times New Roman"/>
          <w:sz w:val="24"/>
          <w:szCs w:val="24"/>
          <w:lang w:val="de-DE" w:eastAsia="ko-KR"/>
        </w:rPr>
        <w:t> художественно</w:t>
      </w:r>
      <w:r w:rsidRPr="003A51A2">
        <w:rPr>
          <w:rFonts w:ascii="Times New Roman" w:eastAsia="Batang" w:hAnsi="Times New Roman" w:cs="Times New Roman"/>
          <w:sz w:val="24"/>
          <w:szCs w:val="24"/>
          <w:lang w:val="de-DE" w:eastAsia="ko-KR"/>
        </w:rPr>
        <w:noBreakHyphen/>
        <w:t>эстетическое развитие;</w:t>
      </w:r>
    </w:p>
    <w:p w:rsidR="00282FB5" w:rsidRDefault="00282FB5" w:rsidP="00282FB5">
      <w:pPr>
        <w:spacing w:after="0" w:line="240" w:lineRule="auto"/>
        <w:ind w:firstLine="709"/>
        <w:jc w:val="both"/>
        <w:rPr>
          <w:rFonts w:ascii="Times New Roman" w:eastAsiaTheme="minorHAnsi" w:hAnsi="Times New Roman" w:cs="Times New Roman"/>
          <w:sz w:val="24"/>
          <w:szCs w:val="24"/>
          <w:lang w:eastAsia="en-US"/>
        </w:rPr>
      </w:pPr>
      <w:r>
        <w:rPr>
          <w:rFonts w:ascii="Times New Roman" w:eastAsia="Batang" w:hAnsi="Times New Roman" w:cs="Times New Roman"/>
          <w:sz w:val="24"/>
          <w:szCs w:val="24"/>
          <w:lang w:eastAsia="ko-KR"/>
        </w:rPr>
        <w:t>-</w:t>
      </w:r>
      <w:r w:rsidRPr="003A51A2">
        <w:rPr>
          <w:rFonts w:ascii="Times New Roman" w:eastAsia="Batang" w:hAnsi="Times New Roman" w:cs="Times New Roman"/>
          <w:sz w:val="24"/>
          <w:szCs w:val="24"/>
          <w:lang w:val="de-DE" w:eastAsia="ko-KR"/>
        </w:rPr>
        <w:t> физическое развитие.</w:t>
      </w:r>
    </w:p>
    <w:p w:rsidR="00282FB5" w:rsidRPr="00746206" w:rsidRDefault="00282FB5" w:rsidP="00282FB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rPr>
        <w:t>В содержание части, формируемой участниками образовательных отношений, включена организация деятельности М</w:t>
      </w:r>
      <w:r>
        <w:rPr>
          <w:rFonts w:ascii="Times New Roman" w:hAnsi="Times New Roman" w:cs="Times New Roman"/>
          <w:sz w:val="24"/>
          <w:szCs w:val="24"/>
        </w:rPr>
        <w:t>о</w:t>
      </w:r>
      <w:r w:rsidRPr="00746206">
        <w:rPr>
          <w:rFonts w:ascii="Times New Roman" w:hAnsi="Times New Roman" w:cs="Times New Roman"/>
          <w:sz w:val="24"/>
          <w:szCs w:val="24"/>
        </w:rPr>
        <w:t>нтессори-кабинета и бассейна.</w:t>
      </w:r>
      <w:r w:rsidR="00E85D2D">
        <w:rPr>
          <w:rFonts w:ascii="Times New Roman" w:hAnsi="Times New Roman" w:cs="Times New Roman"/>
          <w:sz w:val="24"/>
          <w:szCs w:val="24"/>
        </w:rPr>
        <w:t xml:space="preserve"> </w:t>
      </w:r>
      <w:r w:rsidRPr="00746206">
        <w:rPr>
          <w:rFonts w:ascii="Times New Roman" w:hAnsi="Times New Roman" w:cs="Times New Roman"/>
          <w:sz w:val="24"/>
          <w:szCs w:val="24"/>
        </w:rPr>
        <w:t>В часть формируемую участниками образовательных отношений входят следующие парциальные Программы:</w:t>
      </w:r>
    </w:p>
    <w:p w:rsidR="00282FB5" w:rsidRPr="00746206" w:rsidRDefault="00282FB5" w:rsidP="00282FB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«Социально-коммуникативное развитие»</w:t>
      </w:r>
      <w:r w:rsidRPr="00746206">
        <w:rPr>
          <w:rFonts w:ascii="Times New Roman" w:hAnsi="Times New Roman" w:cs="Times New Roman"/>
          <w:sz w:val="24"/>
          <w:szCs w:val="24"/>
        </w:rPr>
        <w:t xml:space="preserve"> дополняют</w:t>
      </w:r>
      <w:r w:rsidRPr="00746206">
        <w:rPr>
          <w:rFonts w:ascii="Times New Roman" w:hAnsi="Times New Roman" w:cs="Times New Roman"/>
          <w:sz w:val="24"/>
          <w:szCs w:val="24"/>
          <w:lang w:val="de-DE"/>
        </w:rPr>
        <w:t xml:space="preserve"> С.В. Крюков</w:t>
      </w:r>
      <w:r w:rsidRPr="00746206">
        <w:rPr>
          <w:rFonts w:ascii="Times New Roman" w:hAnsi="Times New Roman" w:cs="Times New Roman"/>
          <w:sz w:val="24"/>
          <w:szCs w:val="24"/>
        </w:rPr>
        <w:t>а</w:t>
      </w:r>
      <w:r w:rsidRPr="00746206">
        <w:rPr>
          <w:rFonts w:ascii="Times New Roman" w:hAnsi="Times New Roman" w:cs="Times New Roman"/>
          <w:sz w:val="24"/>
          <w:szCs w:val="24"/>
          <w:lang w:val="de-DE"/>
        </w:rPr>
        <w:t xml:space="preserve"> «Удивляюсь, злюсь, боюсь, хвастаюсь и радуюсь» и «Здравствуй, я сам!»</w:t>
      </w:r>
      <w:r w:rsidRPr="00746206">
        <w:rPr>
          <w:rFonts w:ascii="Times New Roman" w:hAnsi="Times New Roman" w:cs="Times New Roman"/>
          <w:sz w:val="24"/>
          <w:szCs w:val="24"/>
        </w:rPr>
        <w:t>,</w:t>
      </w:r>
      <w:r w:rsidRPr="00746206">
        <w:rPr>
          <w:rFonts w:ascii="Times New Roman" w:hAnsi="Times New Roman" w:cs="Times New Roman"/>
          <w:sz w:val="24"/>
          <w:szCs w:val="24"/>
          <w:lang w:val="de-DE"/>
        </w:rPr>
        <w:t xml:space="preserve"> Хухлаева О.В. «Тропинка к своему Я: как сохранить психологическое здоровье дошкольников» - реализуемые педагогом-психологом с целью подготовки детей к школе, знакомства с видами восприятия и эмоций</w:t>
      </w:r>
      <w:r w:rsidRPr="00746206">
        <w:rPr>
          <w:rFonts w:ascii="Times New Roman" w:hAnsi="Times New Roman" w:cs="Times New Roman"/>
          <w:sz w:val="24"/>
          <w:szCs w:val="24"/>
        </w:rPr>
        <w:t>,</w:t>
      </w:r>
      <w:r w:rsidRPr="00746206">
        <w:rPr>
          <w:rFonts w:ascii="Times New Roman" w:hAnsi="Times New Roman" w:cs="Times New Roman"/>
          <w:sz w:val="24"/>
          <w:szCs w:val="24"/>
          <w:lang w:val="de-DE"/>
        </w:rPr>
        <w:t xml:space="preserve"> созданная коллективом МБДОУ «Д/с №2»  «Азбука дорожного движения»</w:t>
      </w:r>
      <w:r w:rsidRPr="00746206">
        <w:rPr>
          <w:rFonts w:ascii="Times New Roman" w:hAnsi="Times New Roman" w:cs="Times New Roman"/>
          <w:sz w:val="24"/>
          <w:szCs w:val="24"/>
        </w:rPr>
        <w:t>;</w:t>
      </w:r>
    </w:p>
    <w:p w:rsidR="00282FB5" w:rsidRPr="00746206" w:rsidRDefault="00282FB5" w:rsidP="00282FB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«Познавательное развитие» </w:t>
      </w:r>
      <w:r w:rsidRPr="00746206">
        <w:rPr>
          <w:rFonts w:ascii="Times New Roman" w:hAnsi="Times New Roman" w:cs="Times New Roman"/>
          <w:sz w:val="24"/>
          <w:szCs w:val="24"/>
        </w:rPr>
        <w:t>дополня</w:t>
      </w:r>
      <w:r>
        <w:rPr>
          <w:rFonts w:ascii="Times New Roman" w:hAnsi="Times New Roman" w:cs="Times New Roman"/>
          <w:sz w:val="24"/>
          <w:szCs w:val="24"/>
        </w:rPr>
        <w:t>е</w:t>
      </w:r>
      <w:r w:rsidRPr="00746206">
        <w:rPr>
          <w:rFonts w:ascii="Times New Roman" w:hAnsi="Times New Roman" w:cs="Times New Roman"/>
          <w:sz w:val="24"/>
          <w:szCs w:val="24"/>
        </w:rPr>
        <w:t>т</w:t>
      </w:r>
      <w:r w:rsidRPr="00746206">
        <w:rPr>
          <w:rFonts w:ascii="Times New Roman" w:hAnsi="Times New Roman" w:cs="Times New Roman"/>
          <w:sz w:val="24"/>
          <w:szCs w:val="24"/>
          <w:lang w:val="de-DE"/>
        </w:rPr>
        <w:t xml:space="preserve"> Л.В.Пермякова «Монтессори-педагогика для детей 3 – 6»</w:t>
      </w:r>
      <w:r w:rsidRPr="00746206">
        <w:rPr>
          <w:rFonts w:ascii="Times New Roman" w:hAnsi="Times New Roman" w:cs="Times New Roman"/>
          <w:sz w:val="24"/>
          <w:szCs w:val="24"/>
        </w:rPr>
        <w:t>;</w:t>
      </w:r>
    </w:p>
    <w:p w:rsidR="00282FB5" w:rsidRPr="00746206" w:rsidRDefault="00282FB5" w:rsidP="00282FB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«Речевое развитие» </w:t>
      </w:r>
      <w:r w:rsidRPr="00746206">
        <w:rPr>
          <w:rFonts w:ascii="Times New Roman" w:hAnsi="Times New Roman" w:cs="Times New Roman"/>
          <w:sz w:val="24"/>
          <w:szCs w:val="24"/>
        </w:rPr>
        <w:t>дополняют</w:t>
      </w:r>
      <w:r w:rsidRPr="00746206">
        <w:rPr>
          <w:rFonts w:ascii="Times New Roman" w:hAnsi="Times New Roman" w:cs="Times New Roman"/>
          <w:sz w:val="24"/>
          <w:szCs w:val="24"/>
          <w:lang w:val="de-DE"/>
        </w:rPr>
        <w:t xml:space="preserve"> О.С.Ушакова «Развитие речи дошкольников»</w:t>
      </w:r>
      <w:r w:rsidRPr="00746206">
        <w:rPr>
          <w:rFonts w:ascii="Times New Roman" w:hAnsi="Times New Roman" w:cs="Times New Roman"/>
          <w:sz w:val="24"/>
          <w:szCs w:val="24"/>
        </w:rPr>
        <w:t>,</w:t>
      </w:r>
      <w:r w:rsidRPr="00746206">
        <w:rPr>
          <w:rFonts w:ascii="Times New Roman" w:hAnsi="Times New Roman" w:cs="Times New Roman"/>
          <w:sz w:val="24"/>
          <w:szCs w:val="24"/>
          <w:lang w:val="de-DE"/>
        </w:rPr>
        <w:t xml:space="preserve">  Картушина М.Ю. «Логоритмические занятия в детском саду»</w:t>
      </w:r>
      <w:r w:rsidRPr="00746206">
        <w:rPr>
          <w:rFonts w:ascii="Times New Roman" w:hAnsi="Times New Roman" w:cs="Times New Roman"/>
          <w:sz w:val="24"/>
          <w:szCs w:val="24"/>
        </w:rPr>
        <w:t>;</w:t>
      </w:r>
    </w:p>
    <w:p w:rsidR="00282FB5" w:rsidRPr="002B595C" w:rsidRDefault="00282FB5" w:rsidP="00282FB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«Художественно-эстетическое развитие» </w:t>
      </w:r>
      <w:r w:rsidRPr="00746206">
        <w:rPr>
          <w:rFonts w:ascii="Times New Roman" w:hAnsi="Times New Roman" w:cs="Times New Roman"/>
          <w:sz w:val="24"/>
          <w:szCs w:val="24"/>
        </w:rPr>
        <w:t>дополняют</w:t>
      </w:r>
      <w:r w:rsidRPr="00746206">
        <w:rPr>
          <w:rFonts w:ascii="Times New Roman" w:hAnsi="Times New Roman" w:cs="Times New Roman"/>
          <w:sz w:val="24"/>
          <w:szCs w:val="24"/>
          <w:lang w:val="de-DE"/>
        </w:rPr>
        <w:t xml:space="preserve"> Г.С.Швайко «Занятия по изодеятельности в детском саду»</w:t>
      </w:r>
      <w:r>
        <w:rPr>
          <w:rFonts w:ascii="Times New Roman" w:hAnsi="Times New Roman" w:cs="Times New Roman"/>
          <w:sz w:val="24"/>
          <w:szCs w:val="24"/>
        </w:rPr>
        <w:t>;</w:t>
      </w:r>
    </w:p>
    <w:p w:rsidR="00282FB5" w:rsidRPr="00E86992" w:rsidRDefault="00282FB5" w:rsidP="00282FB5">
      <w:pPr>
        <w:spacing w:after="0" w:line="240" w:lineRule="auto"/>
        <w:ind w:firstLine="284"/>
        <w:jc w:val="both"/>
        <w:rPr>
          <w:rFonts w:ascii="Times New Roman" w:hAnsi="Times New Roman" w:cs="Times New Roman"/>
          <w:sz w:val="24"/>
          <w:szCs w:val="24"/>
        </w:rPr>
      </w:pPr>
      <w:r w:rsidRPr="00746206">
        <w:rPr>
          <w:rFonts w:ascii="Times New Roman" w:hAnsi="Times New Roman" w:cs="Times New Roman"/>
          <w:sz w:val="24"/>
          <w:szCs w:val="24"/>
          <w:lang w:val="de-DE"/>
        </w:rPr>
        <w:t>•О</w:t>
      </w:r>
      <w:r w:rsidRPr="00746206">
        <w:rPr>
          <w:rFonts w:ascii="Times New Roman" w:hAnsi="Times New Roman" w:cs="Times New Roman"/>
          <w:sz w:val="24"/>
          <w:szCs w:val="24"/>
        </w:rPr>
        <w:t>бразовательную область</w:t>
      </w:r>
      <w:r w:rsidRPr="00746206">
        <w:rPr>
          <w:rFonts w:ascii="Times New Roman" w:hAnsi="Times New Roman" w:cs="Times New Roman"/>
          <w:sz w:val="24"/>
          <w:szCs w:val="24"/>
          <w:lang w:val="de-DE"/>
        </w:rPr>
        <w:t xml:space="preserve"> «Физическое развитие» </w:t>
      </w:r>
      <w:r w:rsidRPr="00746206">
        <w:rPr>
          <w:rFonts w:ascii="Times New Roman" w:hAnsi="Times New Roman" w:cs="Times New Roman"/>
          <w:sz w:val="24"/>
          <w:szCs w:val="24"/>
        </w:rPr>
        <w:t>дополняют</w:t>
      </w:r>
      <w:r w:rsidRPr="00746206">
        <w:rPr>
          <w:rFonts w:ascii="Times New Roman" w:hAnsi="Times New Roman" w:cs="Times New Roman"/>
          <w:sz w:val="24"/>
          <w:szCs w:val="24"/>
          <w:lang w:val="de-DE"/>
        </w:rPr>
        <w:t xml:space="preserve"> М.Ю.Картушина «Зеленый огонек здоровья»,  Е.К. Воронова «Программа обучения детей плаванию в детском саду» и Осокина Т.И. «Обучение плаванию в детском саду»</w:t>
      </w:r>
      <w:r w:rsidRPr="00746206">
        <w:rPr>
          <w:rFonts w:ascii="Times New Roman" w:hAnsi="Times New Roman" w:cs="Times New Roman"/>
          <w:sz w:val="24"/>
          <w:szCs w:val="24"/>
        </w:rPr>
        <w:t>.</w:t>
      </w:r>
    </w:p>
    <w:p w:rsidR="00282FB5" w:rsidRPr="003A51A2" w:rsidRDefault="00282FB5" w:rsidP="00282FB5">
      <w:pPr>
        <w:spacing w:after="0" w:line="240" w:lineRule="auto"/>
        <w:ind w:right="-1" w:firstLine="709"/>
        <w:jc w:val="both"/>
        <w:rPr>
          <w:rFonts w:ascii="Times New Roman" w:eastAsia="Calibri" w:hAnsi="Times New Roman" w:cs="Times New Roman"/>
          <w:sz w:val="24"/>
          <w:szCs w:val="24"/>
          <w:lang w:eastAsia="en-US"/>
        </w:rPr>
      </w:pPr>
      <w:r w:rsidRPr="003A51A2">
        <w:rPr>
          <w:rFonts w:ascii="Times New Roman" w:eastAsia="Calibri" w:hAnsi="Times New Roman" w:cs="Times New Roman"/>
          <w:spacing w:val="-4"/>
          <w:sz w:val="24"/>
          <w:szCs w:val="24"/>
          <w:lang w:val="de-DE" w:eastAsia="en-US"/>
        </w:rPr>
        <w:t xml:space="preserve">Родители воспитанников принимают активное участие в управлении образовательной организацией посредством Совета </w:t>
      </w:r>
      <w:r>
        <w:rPr>
          <w:rFonts w:ascii="Times New Roman" w:eastAsia="Calibri" w:hAnsi="Times New Roman" w:cs="Times New Roman"/>
          <w:spacing w:val="-4"/>
          <w:sz w:val="24"/>
          <w:szCs w:val="24"/>
          <w:lang w:eastAsia="en-US"/>
        </w:rPr>
        <w:t>организации</w:t>
      </w:r>
      <w:r w:rsidRPr="003A51A2">
        <w:rPr>
          <w:rFonts w:ascii="Times New Roman" w:eastAsia="Calibri" w:hAnsi="Times New Roman" w:cs="Times New Roman"/>
          <w:spacing w:val="-4"/>
          <w:sz w:val="24"/>
          <w:szCs w:val="24"/>
          <w:lang w:val="de-DE" w:eastAsia="en-US"/>
        </w:rPr>
        <w:t>, вхождения в состав родительских комитетов групп и посещения общих родительских собраний.</w:t>
      </w:r>
    </w:p>
    <w:p w:rsidR="00282FB5" w:rsidRPr="003A51A2" w:rsidRDefault="00282FB5" w:rsidP="00282FB5">
      <w:pPr>
        <w:spacing w:after="0" w:line="240" w:lineRule="auto"/>
        <w:ind w:right="-1" w:firstLine="709"/>
        <w:jc w:val="both"/>
        <w:rPr>
          <w:rFonts w:ascii="Times New Roman" w:eastAsia="Calibri" w:hAnsi="Times New Roman" w:cs="Times New Roman"/>
          <w:spacing w:val="-4"/>
          <w:sz w:val="24"/>
          <w:szCs w:val="24"/>
          <w:lang w:eastAsia="en-US"/>
        </w:rPr>
      </w:pPr>
      <w:r w:rsidRPr="003A51A2">
        <w:rPr>
          <w:rFonts w:ascii="Times New Roman" w:eastAsia="Calibri" w:hAnsi="Times New Roman" w:cs="Times New Roman"/>
          <w:spacing w:val="-4"/>
          <w:sz w:val="24"/>
          <w:szCs w:val="24"/>
          <w:lang w:val="de-DE" w:eastAsia="en-US"/>
        </w:rPr>
        <w:t>Традиционно с родителями воспитанников проводятся следующие мероприятия: спортивные соревнования «Мама, папа, я – спортивная семья», мастер-класс «Чудесный мир Монтессори-кабинета», досуги и развлечени</w:t>
      </w:r>
      <w:r w:rsidRPr="003A51A2">
        <w:rPr>
          <w:rFonts w:ascii="Times New Roman" w:eastAsia="Calibri" w:hAnsi="Times New Roman" w:cs="Times New Roman"/>
          <w:spacing w:val="-4"/>
          <w:sz w:val="24"/>
          <w:szCs w:val="24"/>
          <w:lang w:eastAsia="en-US"/>
        </w:rPr>
        <w:t>я</w:t>
      </w:r>
      <w:r w:rsidRPr="003A51A2">
        <w:rPr>
          <w:rFonts w:ascii="Times New Roman" w:eastAsia="Calibri" w:hAnsi="Times New Roman" w:cs="Times New Roman"/>
          <w:spacing w:val="-4"/>
          <w:sz w:val="24"/>
          <w:szCs w:val="24"/>
          <w:lang w:val="de-DE" w:eastAsia="en-US"/>
        </w:rPr>
        <w:t>, совместная деятельность в рамках Дня открытых дверей, тематические праздники</w:t>
      </w:r>
      <w:r w:rsidRPr="003A51A2">
        <w:rPr>
          <w:rFonts w:ascii="Times New Roman" w:eastAsia="Calibri" w:hAnsi="Times New Roman" w:cs="Times New Roman"/>
          <w:spacing w:val="-4"/>
          <w:sz w:val="24"/>
          <w:szCs w:val="24"/>
          <w:lang w:eastAsia="en-US"/>
        </w:rPr>
        <w:t>, командные игры</w:t>
      </w:r>
      <w:r w:rsidRPr="003A51A2">
        <w:rPr>
          <w:rFonts w:ascii="Times New Roman" w:eastAsia="Calibri" w:hAnsi="Times New Roman" w:cs="Times New Roman"/>
          <w:spacing w:val="-4"/>
          <w:sz w:val="24"/>
          <w:szCs w:val="24"/>
          <w:lang w:val="de-DE" w:eastAsia="en-US"/>
        </w:rPr>
        <w:t xml:space="preserve">, выставки, смотры-конкурсы, участие в проектной деятельности и т.д. </w:t>
      </w:r>
    </w:p>
    <w:p w:rsidR="00282FB5" w:rsidRPr="003A51A2" w:rsidRDefault="00282FB5" w:rsidP="00282FB5">
      <w:pPr>
        <w:spacing w:after="0" w:line="240" w:lineRule="auto"/>
        <w:ind w:right="-1" w:firstLine="709"/>
        <w:jc w:val="both"/>
        <w:rPr>
          <w:rFonts w:ascii="Times New Roman" w:eastAsia="Calibri" w:hAnsi="Times New Roman" w:cs="Times New Roman"/>
          <w:sz w:val="24"/>
          <w:szCs w:val="24"/>
          <w:lang w:val="de-DE" w:eastAsia="en-US"/>
        </w:rPr>
      </w:pPr>
      <w:r w:rsidRPr="003A51A2">
        <w:rPr>
          <w:rFonts w:ascii="Times New Roman" w:eastAsia="Calibri" w:hAnsi="Times New Roman" w:cs="Times New Roman"/>
          <w:i/>
          <w:sz w:val="24"/>
          <w:szCs w:val="24"/>
          <w:lang w:val="de-DE" w:eastAsia="en-US"/>
        </w:rPr>
        <w:t>Повышение психолого-педагогических знаний</w:t>
      </w:r>
      <w:r w:rsidRPr="003A51A2">
        <w:rPr>
          <w:rFonts w:ascii="Times New Roman" w:eastAsia="Calibri" w:hAnsi="Times New Roman" w:cs="Times New Roman"/>
          <w:sz w:val="24"/>
          <w:szCs w:val="24"/>
          <w:lang w:val="de-DE" w:eastAsia="en-US"/>
        </w:rPr>
        <w:t xml:space="preserve"> родителей происходит посредством разнообразных форм:</w:t>
      </w:r>
    </w:p>
    <w:p w:rsidR="00282FB5" w:rsidRPr="003A51A2" w:rsidRDefault="00282FB5" w:rsidP="00282FB5">
      <w:pPr>
        <w:spacing w:after="0" w:line="240" w:lineRule="auto"/>
        <w:ind w:right="-1" w:firstLine="709"/>
        <w:jc w:val="both"/>
        <w:rPr>
          <w:rFonts w:ascii="Times New Roman" w:eastAsia="Calibri" w:hAnsi="Times New Roman" w:cs="Times New Roman"/>
          <w:sz w:val="24"/>
          <w:szCs w:val="24"/>
          <w:lang w:eastAsia="en-US"/>
        </w:rPr>
      </w:pPr>
      <w:r w:rsidRPr="003A51A2">
        <w:rPr>
          <w:rFonts w:ascii="Times New Roman" w:eastAsia="Calibri" w:hAnsi="Times New Roman" w:cs="Times New Roman"/>
          <w:sz w:val="24"/>
          <w:szCs w:val="24"/>
          <w:lang w:val="de-DE" w:eastAsia="en-US"/>
        </w:rPr>
        <w:t xml:space="preserve">- Консультации (групповые, фронтальные и стендовые (в том числе в родительских уголках и на сайте детского сада) в соответствии с годовым планом; индивидуальные – по запросу). </w:t>
      </w:r>
    </w:p>
    <w:p w:rsidR="00282FB5" w:rsidRPr="003A51A2" w:rsidRDefault="00282FB5" w:rsidP="00282FB5">
      <w:pPr>
        <w:spacing w:after="0" w:line="240" w:lineRule="auto"/>
        <w:ind w:right="-1" w:firstLine="709"/>
        <w:jc w:val="both"/>
        <w:rPr>
          <w:rFonts w:ascii="Times New Roman" w:eastAsia="Calibri" w:hAnsi="Times New Roman" w:cs="Times New Roman"/>
          <w:sz w:val="24"/>
          <w:szCs w:val="24"/>
          <w:lang w:eastAsia="en-US"/>
        </w:rPr>
      </w:pPr>
      <w:r w:rsidRPr="003A51A2">
        <w:rPr>
          <w:rFonts w:ascii="Times New Roman" w:eastAsia="Calibri" w:hAnsi="Times New Roman" w:cs="Times New Roman"/>
          <w:sz w:val="24"/>
          <w:szCs w:val="24"/>
          <w:lang w:val="de-DE" w:eastAsia="en-US"/>
        </w:rPr>
        <w:t>- Выступление специалистов на родительских собраниях по темам, являющихся актуальными в каждой возрастной группе или по запросу</w:t>
      </w:r>
      <w:r w:rsidRPr="003A51A2">
        <w:rPr>
          <w:rFonts w:ascii="Times New Roman" w:eastAsia="Calibri" w:hAnsi="Times New Roman" w:cs="Times New Roman"/>
          <w:sz w:val="24"/>
          <w:szCs w:val="24"/>
          <w:lang w:eastAsia="en-US"/>
        </w:rPr>
        <w:t>.</w:t>
      </w:r>
    </w:p>
    <w:p w:rsidR="00282FB5" w:rsidRPr="003A51A2" w:rsidRDefault="00282FB5" w:rsidP="00282FB5">
      <w:pPr>
        <w:spacing w:after="0" w:line="240" w:lineRule="auto"/>
        <w:ind w:right="-1" w:firstLine="709"/>
        <w:jc w:val="both"/>
        <w:rPr>
          <w:rFonts w:ascii="Times New Roman" w:eastAsia="Calibri" w:hAnsi="Times New Roman" w:cs="Times New Roman"/>
          <w:sz w:val="24"/>
          <w:szCs w:val="24"/>
          <w:lang w:eastAsia="en-US"/>
        </w:rPr>
      </w:pPr>
      <w:r w:rsidRPr="003A51A2">
        <w:rPr>
          <w:rFonts w:ascii="Times New Roman" w:eastAsia="Calibri" w:hAnsi="Times New Roman" w:cs="Times New Roman"/>
          <w:sz w:val="24"/>
          <w:szCs w:val="24"/>
          <w:lang w:val="de-DE" w:eastAsia="en-US"/>
        </w:rPr>
        <w:t>- Мастер-классы по различным направлениям деятельности</w:t>
      </w:r>
      <w:r w:rsidRPr="003A51A2">
        <w:rPr>
          <w:rFonts w:ascii="Times New Roman" w:eastAsia="Calibri" w:hAnsi="Times New Roman" w:cs="Times New Roman"/>
          <w:sz w:val="24"/>
          <w:szCs w:val="24"/>
          <w:lang w:eastAsia="en-US"/>
        </w:rPr>
        <w:t>.</w:t>
      </w:r>
    </w:p>
    <w:p w:rsidR="00282FB5" w:rsidRPr="003A51A2" w:rsidRDefault="00282FB5" w:rsidP="00282FB5">
      <w:pPr>
        <w:spacing w:after="0" w:line="240" w:lineRule="auto"/>
        <w:ind w:right="-1" w:firstLine="709"/>
        <w:jc w:val="both"/>
        <w:rPr>
          <w:rFonts w:ascii="Times New Roman" w:eastAsia="Calibri" w:hAnsi="Times New Roman" w:cs="Times New Roman"/>
          <w:sz w:val="24"/>
          <w:szCs w:val="24"/>
          <w:lang w:eastAsia="en-US"/>
        </w:rPr>
      </w:pPr>
      <w:r w:rsidRPr="003A51A2">
        <w:rPr>
          <w:rFonts w:ascii="Times New Roman" w:eastAsia="Calibri" w:hAnsi="Times New Roman" w:cs="Times New Roman"/>
          <w:sz w:val="24"/>
          <w:szCs w:val="24"/>
          <w:lang w:val="de-DE" w:eastAsia="en-US"/>
        </w:rPr>
        <w:t>- Семинары-практикумы</w:t>
      </w:r>
      <w:r w:rsidRPr="003A51A2">
        <w:rPr>
          <w:rFonts w:ascii="Times New Roman" w:eastAsia="Calibri" w:hAnsi="Times New Roman" w:cs="Times New Roman"/>
          <w:sz w:val="24"/>
          <w:szCs w:val="24"/>
          <w:lang w:eastAsia="en-US"/>
        </w:rPr>
        <w:t>.</w:t>
      </w:r>
    </w:p>
    <w:p w:rsidR="00282FB5" w:rsidRPr="003A51A2" w:rsidRDefault="00282FB5" w:rsidP="00282FB5">
      <w:pPr>
        <w:spacing w:after="0" w:line="240" w:lineRule="auto"/>
        <w:ind w:right="-1" w:firstLine="709"/>
        <w:jc w:val="both"/>
        <w:rPr>
          <w:rFonts w:ascii="Times New Roman" w:eastAsia="Calibri" w:hAnsi="Times New Roman" w:cs="Times New Roman"/>
          <w:sz w:val="24"/>
          <w:szCs w:val="24"/>
          <w:lang w:eastAsia="en-US"/>
        </w:rPr>
      </w:pPr>
      <w:r w:rsidRPr="003A51A2">
        <w:rPr>
          <w:rFonts w:ascii="Times New Roman" w:eastAsia="Calibri" w:hAnsi="Times New Roman" w:cs="Times New Roman"/>
          <w:sz w:val="24"/>
          <w:szCs w:val="24"/>
          <w:lang w:val="de-DE" w:eastAsia="en-US"/>
        </w:rPr>
        <w:t>- Включение в совместную деятельность с детьми</w:t>
      </w:r>
      <w:r w:rsidRPr="003A51A2">
        <w:rPr>
          <w:rFonts w:ascii="Times New Roman" w:eastAsia="Calibri" w:hAnsi="Times New Roman" w:cs="Times New Roman"/>
          <w:sz w:val="24"/>
          <w:szCs w:val="24"/>
          <w:lang w:eastAsia="en-US"/>
        </w:rPr>
        <w:t>.</w:t>
      </w:r>
    </w:p>
    <w:p w:rsidR="00282FB5" w:rsidRPr="003A51A2" w:rsidRDefault="00282FB5" w:rsidP="00282FB5">
      <w:pPr>
        <w:spacing w:after="0" w:line="240" w:lineRule="auto"/>
        <w:ind w:right="-1" w:firstLine="709"/>
        <w:jc w:val="both"/>
        <w:rPr>
          <w:rFonts w:ascii="Times New Roman" w:eastAsia="Calibri" w:hAnsi="Times New Roman" w:cs="Times New Roman"/>
          <w:sz w:val="24"/>
          <w:szCs w:val="24"/>
          <w:lang w:eastAsia="en-US"/>
        </w:rPr>
      </w:pPr>
      <w:r w:rsidRPr="003A51A2">
        <w:rPr>
          <w:rFonts w:ascii="Times New Roman" w:eastAsia="Calibri" w:hAnsi="Times New Roman" w:cs="Times New Roman"/>
          <w:sz w:val="24"/>
          <w:szCs w:val="24"/>
          <w:lang w:val="de-DE" w:eastAsia="en-US"/>
        </w:rPr>
        <w:t>- Изготовление и распространение буклетов с играми, которые можно организовать дома с целью закрепления полученных в детском саду знаний и представлений</w:t>
      </w:r>
      <w:r>
        <w:rPr>
          <w:rFonts w:ascii="Times New Roman" w:eastAsia="Calibri" w:hAnsi="Times New Roman" w:cs="Times New Roman"/>
          <w:sz w:val="24"/>
          <w:szCs w:val="24"/>
          <w:lang w:eastAsia="en-US"/>
        </w:rPr>
        <w:t>.</w:t>
      </w:r>
    </w:p>
    <w:p w:rsidR="00282FB5" w:rsidRPr="003A51A2" w:rsidRDefault="00282FB5" w:rsidP="00282FB5">
      <w:pPr>
        <w:spacing w:after="0" w:line="240" w:lineRule="auto"/>
        <w:ind w:right="-1" w:firstLine="709"/>
        <w:jc w:val="both"/>
        <w:rPr>
          <w:rFonts w:ascii="Times New Roman" w:eastAsia="Calibri" w:hAnsi="Times New Roman" w:cs="Times New Roman"/>
          <w:sz w:val="24"/>
          <w:szCs w:val="24"/>
          <w:lang w:val="de-DE" w:eastAsia="en-US"/>
        </w:rPr>
      </w:pPr>
      <w:r w:rsidRPr="003A51A2">
        <w:rPr>
          <w:rFonts w:ascii="Times New Roman" w:eastAsia="Calibri" w:hAnsi="Times New Roman" w:cs="Times New Roman"/>
          <w:sz w:val="24"/>
          <w:szCs w:val="24"/>
          <w:lang w:val="de-DE" w:eastAsia="en-US"/>
        </w:rPr>
        <w:t xml:space="preserve">Посредством </w:t>
      </w:r>
      <w:r w:rsidRPr="003A51A2">
        <w:rPr>
          <w:rFonts w:ascii="Times New Roman" w:eastAsia="Calibri" w:hAnsi="Times New Roman" w:cs="Times New Roman"/>
          <w:i/>
          <w:sz w:val="24"/>
          <w:szCs w:val="24"/>
          <w:lang w:val="de-DE" w:eastAsia="en-US"/>
        </w:rPr>
        <w:t>организации деятельности ПМПк</w:t>
      </w:r>
      <w:r w:rsidRPr="003A51A2">
        <w:rPr>
          <w:rFonts w:ascii="Times New Roman" w:eastAsia="Calibri" w:hAnsi="Times New Roman" w:cs="Times New Roman"/>
          <w:sz w:val="24"/>
          <w:szCs w:val="24"/>
          <w:lang w:val="de-DE" w:eastAsia="en-US"/>
        </w:rPr>
        <w:t xml:space="preserve"> родители детей, имеющих </w:t>
      </w:r>
      <w:r>
        <w:rPr>
          <w:rFonts w:ascii="Times New Roman" w:eastAsia="Calibri" w:hAnsi="Times New Roman" w:cs="Times New Roman"/>
          <w:sz w:val="24"/>
          <w:szCs w:val="24"/>
          <w:lang w:eastAsia="en-US"/>
        </w:rPr>
        <w:t>задержку психического развития</w:t>
      </w:r>
      <w:r w:rsidRPr="003A51A2">
        <w:rPr>
          <w:rFonts w:ascii="Times New Roman" w:eastAsia="Calibri" w:hAnsi="Times New Roman" w:cs="Times New Roman"/>
          <w:sz w:val="24"/>
          <w:szCs w:val="24"/>
          <w:lang w:val="de-DE" w:eastAsia="en-US"/>
        </w:rPr>
        <w:t xml:space="preserve">, получают информацию о динамике развития ребенка, формах и методах работы с ним. Имеют возможность, совместно с педагогами, анализировать их эффективность, а также получить рекомендации для закрепления полученных ребенком знаний в домашних условиях. При желании родители (законные представители) могут присутствовать на диагностическом обследовании специалистов. </w:t>
      </w:r>
    </w:p>
    <w:p w:rsidR="00282FB5" w:rsidRPr="003A51A2" w:rsidRDefault="00282FB5" w:rsidP="00282FB5">
      <w:pPr>
        <w:widowControl w:val="0"/>
        <w:spacing w:after="0" w:line="240" w:lineRule="auto"/>
        <w:ind w:left="-567" w:firstLine="709"/>
        <w:jc w:val="both"/>
        <w:rPr>
          <w:rFonts w:ascii="Times New Roman" w:eastAsia="Calibri" w:hAnsi="Times New Roman" w:cs="Times New Roman"/>
          <w:color w:val="000000"/>
          <w:sz w:val="24"/>
          <w:szCs w:val="24"/>
          <w:lang w:val="de-DE"/>
        </w:rPr>
      </w:pPr>
    </w:p>
    <w:p w:rsidR="00282FB5" w:rsidRPr="003A51A2" w:rsidRDefault="00282FB5" w:rsidP="00282FB5">
      <w:pPr>
        <w:widowControl w:val="0"/>
        <w:spacing w:after="0" w:line="240" w:lineRule="auto"/>
        <w:ind w:left="-567" w:firstLine="709"/>
        <w:jc w:val="both"/>
        <w:rPr>
          <w:rFonts w:ascii="Times New Roman" w:eastAsia="Calibri" w:hAnsi="Times New Roman" w:cs="Times New Roman"/>
          <w:color w:val="000000"/>
          <w:sz w:val="24"/>
          <w:szCs w:val="24"/>
        </w:rPr>
      </w:pPr>
    </w:p>
    <w:p w:rsidR="00282FB5" w:rsidRPr="00717602" w:rsidRDefault="00282FB5" w:rsidP="00282FB5">
      <w:pPr>
        <w:tabs>
          <w:tab w:val="left" w:pos="0"/>
        </w:tabs>
        <w:autoSpaceDE w:val="0"/>
        <w:autoSpaceDN w:val="0"/>
        <w:adjustRightInd w:val="0"/>
        <w:spacing w:after="0" w:line="240" w:lineRule="auto"/>
        <w:ind w:left="720" w:right="19"/>
        <w:contextualSpacing/>
        <w:jc w:val="center"/>
        <w:rPr>
          <w:rFonts w:ascii="Times New Roman" w:eastAsia="Calibri" w:hAnsi="Times New Roman" w:cs="Times New Roman"/>
          <w:b/>
          <w:bCs/>
          <w:sz w:val="26"/>
          <w:szCs w:val="24"/>
        </w:rPr>
      </w:pPr>
    </w:p>
    <w:p w:rsidR="003A1030" w:rsidRPr="003A1030" w:rsidRDefault="003A1030" w:rsidP="007C3E5F">
      <w:pPr>
        <w:pStyle w:val="Default"/>
        <w:jc w:val="both"/>
      </w:pPr>
    </w:p>
    <w:sectPr w:rsidR="003A1030" w:rsidRPr="003A1030" w:rsidSect="00006645">
      <w:footerReference w:type="default" r:id="rId10"/>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578" w:rsidRDefault="004A7578" w:rsidP="00C01D0C">
      <w:pPr>
        <w:spacing w:after="0" w:line="240" w:lineRule="auto"/>
      </w:pPr>
      <w:r>
        <w:separator/>
      </w:r>
    </w:p>
  </w:endnote>
  <w:endnote w:type="continuationSeparator" w:id="0">
    <w:p w:rsidR="004A7578" w:rsidRDefault="004A7578" w:rsidP="00C01D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6103"/>
      <w:docPartObj>
        <w:docPartGallery w:val="Page Numbers (Bottom of Page)"/>
        <w:docPartUnique/>
      </w:docPartObj>
    </w:sdtPr>
    <w:sdtContent>
      <w:p w:rsidR="00196692" w:rsidRDefault="00F80757">
        <w:pPr>
          <w:pStyle w:val="ac"/>
          <w:jc w:val="center"/>
        </w:pPr>
        <w:fldSimple w:instr=" PAGE   \* MERGEFORMAT ">
          <w:r w:rsidR="00247E25">
            <w:rPr>
              <w:noProof/>
            </w:rPr>
            <w:t>2</w:t>
          </w:r>
        </w:fldSimple>
      </w:p>
    </w:sdtContent>
  </w:sdt>
  <w:p w:rsidR="00196692" w:rsidRDefault="0019669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692" w:rsidRDefault="00F80757">
    <w:pPr>
      <w:pStyle w:val="ac"/>
      <w:jc w:val="center"/>
    </w:pPr>
    <w:fldSimple w:instr=" PAGE   \* MERGEFORMAT ">
      <w:r w:rsidR="00247E25">
        <w:rPr>
          <w:noProof/>
        </w:rPr>
        <w:t>71</w:t>
      </w:r>
    </w:fldSimple>
  </w:p>
  <w:p w:rsidR="00196692" w:rsidRDefault="0019669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578" w:rsidRDefault="004A7578" w:rsidP="00C01D0C">
      <w:pPr>
        <w:spacing w:after="0" w:line="240" w:lineRule="auto"/>
      </w:pPr>
      <w:r>
        <w:separator/>
      </w:r>
    </w:p>
  </w:footnote>
  <w:footnote w:type="continuationSeparator" w:id="0">
    <w:p w:rsidR="004A7578" w:rsidRDefault="004A7578" w:rsidP="00C01D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0CA442"/>
    <w:lvl w:ilvl="0">
      <w:numFmt w:val="bullet"/>
      <w:lvlText w:val="*"/>
      <w:lvlJc w:val="left"/>
    </w:lvl>
  </w:abstractNum>
  <w:abstractNum w:abstractNumId="1">
    <w:nsid w:val="00000009"/>
    <w:multiLevelType w:val="multilevel"/>
    <w:tmpl w:val="00000009"/>
    <w:name w:val="WW8Num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E45947"/>
    <w:multiLevelType w:val="hybridMultilevel"/>
    <w:tmpl w:val="737CF644"/>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220E19E5"/>
    <w:multiLevelType w:val="hybridMultilevel"/>
    <w:tmpl w:val="5D5AC4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31C1AEF"/>
    <w:multiLevelType w:val="hybridMultilevel"/>
    <w:tmpl w:val="EFE4940E"/>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2F5F159F"/>
    <w:multiLevelType w:val="multilevel"/>
    <w:tmpl w:val="A05ECD4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A33B6E"/>
    <w:multiLevelType w:val="hybridMultilevel"/>
    <w:tmpl w:val="5BA2EA0A"/>
    <w:lvl w:ilvl="0" w:tplc="EA7E7EA2">
      <w:start w:val="1"/>
      <w:numFmt w:val="bullet"/>
      <w:lvlText w:val=""/>
      <w:lvlJc w:val="left"/>
      <w:pPr>
        <w:tabs>
          <w:tab w:val="num" w:pos="227"/>
        </w:tabs>
        <w:ind w:left="0" w:firstLine="0"/>
      </w:pPr>
      <w:rPr>
        <w:rFonts w:ascii="Wingdings" w:hAnsi="Wingdings" w:hint="default"/>
        <w:sz w:val="20"/>
        <w:szCs w:val="20"/>
      </w:rPr>
    </w:lvl>
    <w:lvl w:ilvl="1" w:tplc="EAE6059E">
      <w:start w:val="1"/>
      <w:numFmt w:val="bullet"/>
      <w:lvlText w:val="-"/>
      <w:lvlJc w:val="left"/>
      <w:pPr>
        <w:tabs>
          <w:tab w:val="num" w:pos="1364"/>
        </w:tabs>
        <w:ind w:left="1080" w:firstLine="0"/>
      </w:pPr>
      <w:rPr>
        <w:rFonts w:ascii="Times New Roman" w:hAnsi="Times New Roman" w:cs="Times New Roman" w:hint="default"/>
        <w:b/>
        <w:i w:val="0"/>
        <w:sz w:val="24"/>
        <w:szCs w:val="24"/>
      </w:rPr>
    </w:lvl>
    <w:lvl w:ilvl="2" w:tplc="DFEAD432">
      <w:start w:val="1"/>
      <w:numFmt w:val="bullet"/>
      <w:lvlText w:val=""/>
      <w:lvlJc w:val="left"/>
      <w:pPr>
        <w:tabs>
          <w:tab w:val="num" w:pos="0"/>
        </w:tabs>
        <w:ind w:left="0" w:firstLine="0"/>
      </w:pPr>
      <w:rPr>
        <w:rFonts w:ascii="Wingdings" w:hAnsi="Wingdings" w:hint="default"/>
        <w:sz w:val="24"/>
        <w:szCs w:val="24"/>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F301E41"/>
    <w:multiLevelType w:val="multilevel"/>
    <w:tmpl w:val="AD9CC78C"/>
    <w:lvl w:ilvl="0">
      <w:start w:val="1"/>
      <w:numFmt w:val="upperRoman"/>
      <w:lvlText w:val="%1."/>
      <w:lvlJc w:val="left"/>
      <w:pPr>
        <w:ind w:left="2007" w:hanging="72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3087" w:hanging="180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447" w:hanging="2160"/>
      </w:pPr>
      <w:rPr>
        <w:rFonts w:hint="default"/>
      </w:rPr>
    </w:lvl>
  </w:abstractNum>
  <w:abstractNum w:abstractNumId="9">
    <w:nsid w:val="5B8A7F66"/>
    <w:multiLevelType w:val="hybridMultilevel"/>
    <w:tmpl w:val="7B12DC72"/>
    <w:lvl w:ilvl="0" w:tplc="EA7E7EA2">
      <w:start w:val="1"/>
      <w:numFmt w:val="bullet"/>
      <w:lvlText w:val=""/>
      <w:lvlJc w:val="left"/>
      <w:pPr>
        <w:tabs>
          <w:tab w:val="num" w:pos="227"/>
        </w:tabs>
        <w:ind w:left="0" w:firstLine="0"/>
      </w:pPr>
      <w:rPr>
        <w:rFonts w:ascii="Wingdings" w:hAnsi="Wingdings"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226283D"/>
    <w:multiLevelType w:val="hybridMultilevel"/>
    <w:tmpl w:val="F8EC38D6"/>
    <w:lvl w:ilvl="0" w:tplc="EA7E7EA2">
      <w:start w:val="1"/>
      <w:numFmt w:val="bullet"/>
      <w:lvlText w:val=""/>
      <w:lvlJc w:val="left"/>
      <w:pPr>
        <w:tabs>
          <w:tab w:val="num" w:pos="227"/>
        </w:tabs>
        <w:ind w:left="0" w:firstLine="0"/>
      </w:pPr>
      <w:rPr>
        <w:rFonts w:ascii="Wingdings" w:hAnsi="Wingdings" w:hint="default"/>
        <w:sz w:val="20"/>
        <w:szCs w:val="20"/>
      </w:rPr>
    </w:lvl>
    <w:lvl w:ilvl="1" w:tplc="EAE6059E">
      <w:start w:val="1"/>
      <w:numFmt w:val="bullet"/>
      <w:lvlText w:val="-"/>
      <w:lvlJc w:val="left"/>
      <w:pPr>
        <w:tabs>
          <w:tab w:val="num" w:pos="1364"/>
        </w:tabs>
        <w:ind w:left="1080" w:firstLine="0"/>
      </w:pPr>
      <w:rPr>
        <w:rFonts w:ascii="Times New Roman" w:hAnsi="Times New Roman" w:cs="Times New Roman" w:hint="default"/>
        <w:b/>
        <w:i w:val="0"/>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3AB5DAC"/>
    <w:multiLevelType w:val="hybridMultilevel"/>
    <w:tmpl w:val="929849B2"/>
    <w:lvl w:ilvl="0" w:tplc="EA7E7EA2">
      <w:start w:val="1"/>
      <w:numFmt w:val="bullet"/>
      <w:lvlText w:val=""/>
      <w:lvlJc w:val="left"/>
      <w:pPr>
        <w:tabs>
          <w:tab w:val="num" w:pos="227"/>
        </w:tabs>
        <w:ind w:left="0" w:firstLine="0"/>
      </w:pPr>
      <w:rPr>
        <w:rFonts w:ascii="Wingdings" w:hAnsi="Wingdings" w:hint="default"/>
        <w:sz w:val="20"/>
        <w:szCs w:val="20"/>
      </w:rPr>
    </w:lvl>
    <w:lvl w:ilvl="1" w:tplc="EAE6059E">
      <w:start w:val="1"/>
      <w:numFmt w:val="bullet"/>
      <w:lvlText w:val="-"/>
      <w:lvlJc w:val="left"/>
      <w:pPr>
        <w:tabs>
          <w:tab w:val="num" w:pos="1364"/>
        </w:tabs>
        <w:ind w:left="1080" w:firstLine="0"/>
      </w:pPr>
      <w:rPr>
        <w:rFonts w:ascii="Times New Roman" w:hAnsi="Times New Roman" w:cs="Times New Roman" w:hint="default"/>
        <w:b/>
        <w:i w:val="0"/>
        <w:sz w:val="24"/>
        <w:szCs w:val="24"/>
      </w:rPr>
    </w:lvl>
    <w:lvl w:ilvl="2" w:tplc="EA7E7EA2">
      <w:start w:val="1"/>
      <w:numFmt w:val="bullet"/>
      <w:lvlText w:val=""/>
      <w:lvlJc w:val="left"/>
      <w:pPr>
        <w:tabs>
          <w:tab w:val="num" w:pos="2027"/>
        </w:tabs>
        <w:ind w:left="1800" w:firstLine="0"/>
      </w:pPr>
      <w:rPr>
        <w:rFonts w:ascii="Wingdings" w:hAnsi="Wingdings" w:hint="default"/>
        <w:sz w:val="20"/>
        <w:szCs w:val="20"/>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4902CEA"/>
    <w:multiLevelType w:val="hybridMultilevel"/>
    <w:tmpl w:val="A0463526"/>
    <w:lvl w:ilvl="0" w:tplc="EA7E7EA2">
      <w:start w:val="1"/>
      <w:numFmt w:val="bullet"/>
      <w:lvlText w:val=""/>
      <w:lvlJc w:val="left"/>
      <w:pPr>
        <w:tabs>
          <w:tab w:val="num" w:pos="227"/>
        </w:tabs>
        <w:ind w:left="0" w:firstLine="0"/>
      </w:pPr>
      <w:rPr>
        <w:rFonts w:ascii="Wingdings" w:hAnsi="Wingdings"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8543A9D"/>
    <w:multiLevelType w:val="hybridMultilevel"/>
    <w:tmpl w:val="083E91D2"/>
    <w:lvl w:ilvl="0" w:tplc="EA7E7EA2">
      <w:start w:val="1"/>
      <w:numFmt w:val="bullet"/>
      <w:lvlText w:val=""/>
      <w:lvlJc w:val="left"/>
      <w:pPr>
        <w:tabs>
          <w:tab w:val="num" w:pos="227"/>
        </w:tabs>
        <w:ind w:left="0" w:firstLine="0"/>
      </w:pPr>
      <w:rPr>
        <w:rFonts w:ascii="Wingdings" w:hAnsi="Wingdings" w:hint="default"/>
        <w:sz w:val="20"/>
        <w:szCs w:val="20"/>
      </w:rPr>
    </w:lvl>
    <w:lvl w:ilvl="1" w:tplc="EAE6059E">
      <w:start w:val="1"/>
      <w:numFmt w:val="bullet"/>
      <w:lvlText w:val="-"/>
      <w:lvlJc w:val="left"/>
      <w:pPr>
        <w:tabs>
          <w:tab w:val="num" w:pos="1364"/>
        </w:tabs>
        <w:ind w:left="1080" w:firstLine="0"/>
      </w:pPr>
      <w:rPr>
        <w:rFonts w:ascii="Times New Roman" w:hAnsi="Times New Roman" w:cs="Times New Roman" w:hint="default"/>
        <w:b/>
        <w:i w:val="0"/>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41927D1"/>
    <w:multiLevelType w:val="hybridMultilevel"/>
    <w:tmpl w:val="814A9840"/>
    <w:lvl w:ilvl="0" w:tplc="EAE6059E">
      <w:start w:val="1"/>
      <w:numFmt w:val="bullet"/>
      <w:lvlText w:val="-"/>
      <w:lvlJc w:val="left"/>
      <w:pPr>
        <w:tabs>
          <w:tab w:val="num" w:pos="1076"/>
        </w:tabs>
        <w:ind w:left="792" w:firstLine="0"/>
      </w:pPr>
      <w:rPr>
        <w:rFonts w:ascii="Times New Roman" w:hAnsi="Times New Roman" w:cs="Times New Roman" w:hint="default"/>
        <w:b/>
        <w:i w:val="0"/>
        <w:sz w:val="24"/>
        <w:szCs w:val="24"/>
      </w:rPr>
    </w:lvl>
    <w:lvl w:ilvl="1" w:tplc="34EE0E84">
      <w:start w:val="1"/>
      <w:numFmt w:val="bullet"/>
      <w:lvlText w:val="-"/>
      <w:lvlJc w:val="left"/>
      <w:pPr>
        <w:tabs>
          <w:tab w:val="num" w:pos="1247"/>
        </w:tabs>
        <w:ind w:left="1080" w:firstLine="0"/>
      </w:pPr>
      <w:rPr>
        <w:rFonts w:ascii="Times New Roman" w:hAnsi="Times New Roman" w:cs="Times New Roman" w:hint="default"/>
        <w:b/>
        <w:i w:val="0"/>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D521420"/>
    <w:multiLevelType w:val="hybridMultilevel"/>
    <w:tmpl w:val="00D693D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4"/>
  </w:num>
  <w:num w:numId="3">
    <w:abstractNumId w:val="1"/>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154"/>
        <w:lvlJc w:val="left"/>
        <w:rPr>
          <w:rFonts w:ascii="Century Schoolbook" w:hAnsi="Century Schoolbook" w:hint="default"/>
        </w:rPr>
      </w:lvl>
    </w:lvlOverride>
  </w:num>
  <w:num w:numId="1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E4A5C"/>
    <w:rsid w:val="00006645"/>
    <w:rsid w:val="00022109"/>
    <w:rsid w:val="00023B12"/>
    <w:rsid w:val="0002623E"/>
    <w:rsid w:val="00047224"/>
    <w:rsid w:val="00080AA6"/>
    <w:rsid w:val="00137953"/>
    <w:rsid w:val="001475C8"/>
    <w:rsid w:val="00164CBE"/>
    <w:rsid w:val="00196692"/>
    <w:rsid w:val="00245EB9"/>
    <w:rsid w:val="00247E25"/>
    <w:rsid w:val="00282FB5"/>
    <w:rsid w:val="002C71A9"/>
    <w:rsid w:val="002D69FB"/>
    <w:rsid w:val="00320E34"/>
    <w:rsid w:val="0033343E"/>
    <w:rsid w:val="003A1030"/>
    <w:rsid w:val="003D4356"/>
    <w:rsid w:val="00400F15"/>
    <w:rsid w:val="0044646D"/>
    <w:rsid w:val="004A7578"/>
    <w:rsid w:val="005236F6"/>
    <w:rsid w:val="005C48E6"/>
    <w:rsid w:val="00651B49"/>
    <w:rsid w:val="00760AE0"/>
    <w:rsid w:val="007A0740"/>
    <w:rsid w:val="007C3E5F"/>
    <w:rsid w:val="007D77C8"/>
    <w:rsid w:val="00803E85"/>
    <w:rsid w:val="00886785"/>
    <w:rsid w:val="008C20A1"/>
    <w:rsid w:val="00947567"/>
    <w:rsid w:val="009579C1"/>
    <w:rsid w:val="009963DB"/>
    <w:rsid w:val="009B6FDA"/>
    <w:rsid w:val="009E10D7"/>
    <w:rsid w:val="009E666E"/>
    <w:rsid w:val="00A043F7"/>
    <w:rsid w:val="00A2021C"/>
    <w:rsid w:val="00AE4A5C"/>
    <w:rsid w:val="00B1097B"/>
    <w:rsid w:val="00BB29FD"/>
    <w:rsid w:val="00BD7359"/>
    <w:rsid w:val="00C01D0C"/>
    <w:rsid w:val="00D06E87"/>
    <w:rsid w:val="00D53E55"/>
    <w:rsid w:val="00D778EE"/>
    <w:rsid w:val="00DF3762"/>
    <w:rsid w:val="00E04DD1"/>
    <w:rsid w:val="00E1738E"/>
    <w:rsid w:val="00E434C4"/>
    <w:rsid w:val="00E85D2D"/>
    <w:rsid w:val="00EF549F"/>
    <w:rsid w:val="00F05661"/>
    <w:rsid w:val="00F261B3"/>
    <w:rsid w:val="00F807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645"/>
    <w:rPr>
      <w:rFonts w:eastAsiaTheme="minorEastAsia"/>
      <w:lang w:eastAsia="ru-RU"/>
    </w:rPr>
  </w:style>
  <w:style w:type="paragraph" w:styleId="1">
    <w:name w:val="heading 1"/>
    <w:basedOn w:val="a"/>
    <w:next w:val="a"/>
    <w:link w:val="10"/>
    <w:uiPriority w:val="9"/>
    <w:qFormat/>
    <w:rsid w:val="00282F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282F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0066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23B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282FB5"/>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282FB5"/>
    <w:rPr>
      <w:rFonts w:asciiTheme="majorHAnsi" w:eastAsiaTheme="majorEastAsia" w:hAnsiTheme="majorHAnsi" w:cstheme="majorBidi"/>
      <w:b/>
      <w:bCs/>
      <w:color w:val="4F81BD" w:themeColor="accent1"/>
      <w:lang w:eastAsia="ru-RU"/>
    </w:rPr>
  </w:style>
  <w:style w:type="paragraph" w:styleId="a4">
    <w:name w:val="List Paragraph"/>
    <w:basedOn w:val="a"/>
    <w:uiPriority w:val="34"/>
    <w:qFormat/>
    <w:rsid w:val="00282FB5"/>
    <w:pPr>
      <w:ind w:left="720"/>
      <w:contextualSpacing/>
    </w:pPr>
  </w:style>
  <w:style w:type="paragraph" w:styleId="a5">
    <w:name w:val="Body Text"/>
    <w:basedOn w:val="a"/>
    <w:link w:val="a6"/>
    <w:rsid w:val="00282FB5"/>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282FB5"/>
    <w:rPr>
      <w:rFonts w:ascii="Times New Roman" w:eastAsia="Times New Roman" w:hAnsi="Times New Roman" w:cs="Times New Roman"/>
      <w:sz w:val="24"/>
      <w:szCs w:val="24"/>
      <w:lang w:eastAsia="ru-RU"/>
    </w:rPr>
  </w:style>
  <w:style w:type="paragraph" w:styleId="a7">
    <w:name w:val="Body Text Indent"/>
    <w:basedOn w:val="a"/>
    <w:link w:val="a8"/>
    <w:uiPriority w:val="99"/>
    <w:unhideWhenUsed/>
    <w:rsid w:val="00282FB5"/>
    <w:pPr>
      <w:spacing w:after="120"/>
      <w:ind w:left="283"/>
    </w:pPr>
  </w:style>
  <w:style w:type="character" w:customStyle="1" w:styleId="a8">
    <w:name w:val="Основной текст с отступом Знак"/>
    <w:basedOn w:val="a0"/>
    <w:link w:val="a7"/>
    <w:uiPriority w:val="99"/>
    <w:rsid w:val="00282FB5"/>
    <w:rPr>
      <w:rFonts w:eastAsiaTheme="minorEastAsia"/>
      <w:lang w:eastAsia="ru-RU"/>
    </w:rPr>
  </w:style>
  <w:style w:type="character" w:customStyle="1" w:styleId="FontStyle88">
    <w:name w:val="Font Style88"/>
    <w:basedOn w:val="a0"/>
    <w:rsid w:val="00282FB5"/>
    <w:rPr>
      <w:rFonts w:ascii="Times New Roman" w:hAnsi="Times New Roman" w:cs="Times New Roman"/>
      <w:b/>
      <w:bCs/>
      <w:spacing w:val="-10"/>
      <w:sz w:val="32"/>
      <w:szCs w:val="32"/>
    </w:rPr>
  </w:style>
  <w:style w:type="character" w:customStyle="1" w:styleId="FontStyle24">
    <w:name w:val="Font Style24"/>
    <w:basedOn w:val="a0"/>
    <w:uiPriority w:val="99"/>
    <w:rsid w:val="00282FB5"/>
    <w:rPr>
      <w:rFonts w:ascii="Times New Roman" w:hAnsi="Times New Roman" w:cs="Times New Roman"/>
      <w:sz w:val="20"/>
      <w:szCs w:val="20"/>
    </w:rPr>
  </w:style>
  <w:style w:type="character" w:customStyle="1" w:styleId="apple-converted-space">
    <w:name w:val="apple-converted-space"/>
    <w:basedOn w:val="a0"/>
    <w:rsid w:val="00282FB5"/>
  </w:style>
  <w:style w:type="character" w:styleId="a9">
    <w:name w:val="Hyperlink"/>
    <w:basedOn w:val="a0"/>
    <w:uiPriority w:val="99"/>
    <w:unhideWhenUsed/>
    <w:rsid w:val="00282FB5"/>
    <w:rPr>
      <w:color w:val="0000FF"/>
      <w:u w:val="single"/>
    </w:rPr>
  </w:style>
  <w:style w:type="paragraph" w:customStyle="1" w:styleId="Style12">
    <w:name w:val="Style12"/>
    <w:basedOn w:val="a"/>
    <w:rsid w:val="00282FB5"/>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rPr>
  </w:style>
  <w:style w:type="paragraph" w:customStyle="1" w:styleId="Style13">
    <w:name w:val="Style13"/>
    <w:basedOn w:val="a"/>
    <w:rsid w:val="00282FB5"/>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paragraph" w:customStyle="1" w:styleId="Style25">
    <w:name w:val="Style25"/>
    <w:basedOn w:val="a"/>
    <w:rsid w:val="00282FB5"/>
    <w:pPr>
      <w:widowControl w:val="0"/>
      <w:autoSpaceDE w:val="0"/>
      <w:autoSpaceDN w:val="0"/>
      <w:adjustRightInd w:val="0"/>
      <w:spacing w:after="0" w:line="239" w:lineRule="exact"/>
      <w:ind w:firstLine="235"/>
      <w:jc w:val="both"/>
    </w:pPr>
    <w:rPr>
      <w:rFonts w:ascii="Century Gothic" w:eastAsia="Times New Roman" w:hAnsi="Century Gothic" w:cs="Times New Roman"/>
      <w:sz w:val="24"/>
      <w:szCs w:val="24"/>
    </w:rPr>
  </w:style>
  <w:style w:type="paragraph" w:customStyle="1" w:styleId="Style26">
    <w:name w:val="Style26"/>
    <w:basedOn w:val="a"/>
    <w:rsid w:val="00282FB5"/>
    <w:pPr>
      <w:widowControl w:val="0"/>
      <w:autoSpaceDE w:val="0"/>
      <w:autoSpaceDN w:val="0"/>
      <w:adjustRightInd w:val="0"/>
      <w:spacing w:after="0" w:line="250" w:lineRule="exact"/>
    </w:pPr>
    <w:rPr>
      <w:rFonts w:ascii="Century Gothic" w:eastAsia="Times New Roman" w:hAnsi="Century Gothic" w:cs="Times New Roman"/>
      <w:sz w:val="24"/>
      <w:szCs w:val="24"/>
    </w:rPr>
  </w:style>
  <w:style w:type="paragraph" w:customStyle="1" w:styleId="Style29">
    <w:name w:val="Style29"/>
    <w:basedOn w:val="a"/>
    <w:rsid w:val="00282FB5"/>
    <w:pPr>
      <w:widowControl w:val="0"/>
      <w:autoSpaceDE w:val="0"/>
      <w:autoSpaceDN w:val="0"/>
      <w:adjustRightInd w:val="0"/>
      <w:spacing w:after="0" w:line="239" w:lineRule="exact"/>
      <w:ind w:firstLine="221"/>
      <w:jc w:val="both"/>
    </w:pPr>
    <w:rPr>
      <w:rFonts w:ascii="Century Gothic" w:eastAsia="Times New Roman" w:hAnsi="Century Gothic" w:cs="Times New Roman"/>
      <w:sz w:val="24"/>
      <w:szCs w:val="24"/>
    </w:rPr>
  </w:style>
  <w:style w:type="paragraph" w:customStyle="1" w:styleId="Style30">
    <w:name w:val="Style30"/>
    <w:basedOn w:val="a"/>
    <w:rsid w:val="00282FB5"/>
    <w:pPr>
      <w:widowControl w:val="0"/>
      <w:autoSpaceDE w:val="0"/>
      <w:autoSpaceDN w:val="0"/>
      <w:adjustRightInd w:val="0"/>
      <w:spacing w:after="0" w:line="254" w:lineRule="exact"/>
      <w:ind w:firstLine="230"/>
      <w:jc w:val="both"/>
    </w:pPr>
    <w:rPr>
      <w:rFonts w:ascii="Century Gothic" w:eastAsia="Times New Roman" w:hAnsi="Century Gothic" w:cs="Times New Roman"/>
      <w:sz w:val="24"/>
      <w:szCs w:val="24"/>
    </w:rPr>
  </w:style>
  <w:style w:type="paragraph" w:customStyle="1" w:styleId="Style31">
    <w:name w:val="Style31"/>
    <w:basedOn w:val="a"/>
    <w:rsid w:val="00282FB5"/>
    <w:pPr>
      <w:widowControl w:val="0"/>
      <w:autoSpaceDE w:val="0"/>
      <w:autoSpaceDN w:val="0"/>
      <w:adjustRightInd w:val="0"/>
      <w:spacing w:after="0" w:line="240" w:lineRule="exact"/>
      <w:ind w:firstLine="226"/>
      <w:jc w:val="both"/>
    </w:pPr>
    <w:rPr>
      <w:rFonts w:ascii="Century Gothic" w:eastAsia="Times New Roman" w:hAnsi="Century Gothic" w:cs="Times New Roman"/>
      <w:sz w:val="24"/>
      <w:szCs w:val="24"/>
    </w:rPr>
  </w:style>
  <w:style w:type="paragraph" w:customStyle="1" w:styleId="Style54">
    <w:name w:val="Style54"/>
    <w:basedOn w:val="a"/>
    <w:rsid w:val="00282FB5"/>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56">
    <w:name w:val="Style56"/>
    <w:basedOn w:val="a"/>
    <w:rsid w:val="00282FB5"/>
    <w:pPr>
      <w:widowControl w:val="0"/>
      <w:autoSpaceDE w:val="0"/>
      <w:autoSpaceDN w:val="0"/>
      <w:adjustRightInd w:val="0"/>
      <w:spacing w:after="0" w:line="238" w:lineRule="exact"/>
      <w:jc w:val="both"/>
    </w:pPr>
    <w:rPr>
      <w:rFonts w:ascii="Century Gothic" w:eastAsia="Times New Roman" w:hAnsi="Century Gothic" w:cs="Times New Roman"/>
      <w:sz w:val="24"/>
      <w:szCs w:val="24"/>
    </w:rPr>
  </w:style>
  <w:style w:type="character" w:customStyle="1" w:styleId="FontStyle68">
    <w:name w:val="Font Style68"/>
    <w:basedOn w:val="a0"/>
    <w:rsid w:val="00282FB5"/>
    <w:rPr>
      <w:rFonts w:ascii="Times New Roman" w:hAnsi="Times New Roman" w:cs="Times New Roman"/>
      <w:sz w:val="22"/>
      <w:szCs w:val="22"/>
    </w:rPr>
  </w:style>
  <w:style w:type="character" w:customStyle="1" w:styleId="FontStyle72">
    <w:name w:val="Font Style72"/>
    <w:basedOn w:val="a0"/>
    <w:rsid w:val="00282FB5"/>
    <w:rPr>
      <w:rFonts w:ascii="Times New Roman" w:hAnsi="Times New Roman" w:cs="Times New Roman"/>
      <w:b/>
      <w:bCs/>
      <w:i/>
      <w:iCs/>
      <w:sz w:val="22"/>
      <w:szCs w:val="22"/>
    </w:rPr>
  </w:style>
  <w:style w:type="character" w:customStyle="1" w:styleId="FontStyle80">
    <w:name w:val="Font Style80"/>
    <w:basedOn w:val="a0"/>
    <w:rsid w:val="00282FB5"/>
    <w:rPr>
      <w:rFonts w:ascii="Verdana" w:hAnsi="Verdana" w:cs="Verdana"/>
      <w:b/>
      <w:bCs/>
      <w:sz w:val="16"/>
      <w:szCs w:val="16"/>
    </w:rPr>
  </w:style>
  <w:style w:type="character" w:customStyle="1" w:styleId="FontStyle81">
    <w:name w:val="Font Style81"/>
    <w:basedOn w:val="a0"/>
    <w:rsid w:val="00282FB5"/>
    <w:rPr>
      <w:rFonts w:ascii="Times New Roman" w:hAnsi="Times New Roman" w:cs="Times New Roman"/>
      <w:i/>
      <w:iCs/>
      <w:sz w:val="22"/>
      <w:szCs w:val="22"/>
    </w:rPr>
  </w:style>
  <w:style w:type="character" w:customStyle="1" w:styleId="FontStyle82">
    <w:name w:val="Font Style82"/>
    <w:basedOn w:val="a0"/>
    <w:rsid w:val="00282FB5"/>
    <w:rPr>
      <w:rFonts w:ascii="Times New Roman" w:hAnsi="Times New Roman" w:cs="Times New Roman"/>
      <w:b/>
      <w:bCs/>
      <w:sz w:val="22"/>
      <w:szCs w:val="22"/>
    </w:rPr>
  </w:style>
  <w:style w:type="paragraph" w:customStyle="1" w:styleId="Style15">
    <w:name w:val="Style15"/>
    <w:basedOn w:val="a"/>
    <w:uiPriority w:val="99"/>
    <w:rsid w:val="00282FB5"/>
    <w:pPr>
      <w:widowControl w:val="0"/>
      <w:autoSpaceDE w:val="0"/>
      <w:autoSpaceDN w:val="0"/>
      <w:adjustRightInd w:val="0"/>
      <w:spacing w:after="0" w:line="250" w:lineRule="exact"/>
      <w:jc w:val="both"/>
    </w:pPr>
    <w:rPr>
      <w:rFonts w:ascii="Century Gothic" w:eastAsia="Times New Roman" w:hAnsi="Century Gothic" w:cs="Times New Roman"/>
      <w:sz w:val="24"/>
      <w:szCs w:val="24"/>
    </w:rPr>
  </w:style>
  <w:style w:type="paragraph" w:customStyle="1" w:styleId="Style34">
    <w:name w:val="Style34"/>
    <w:basedOn w:val="a"/>
    <w:rsid w:val="00282FB5"/>
    <w:pPr>
      <w:widowControl w:val="0"/>
      <w:autoSpaceDE w:val="0"/>
      <w:autoSpaceDN w:val="0"/>
      <w:adjustRightInd w:val="0"/>
      <w:spacing w:after="0" w:line="238" w:lineRule="exact"/>
      <w:ind w:hanging="235"/>
      <w:jc w:val="both"/>
    </w:pPr>
    <w:rPr>
      <w:rFonts w:ascii="Century Gothic" w:eastAsia="Times New Roman" w:hAnsi="Century Gothic" w:cs="Times New Roman"/>
      <w:sz w:val="24"/>
      <w:szCs w:val="24"/>
    </w:rPr>
  </w:style>
  <w:style w:type="paragraph" w:customStyle="1" w:styleId="Style36">
    <w:name w:val="Style36"/>
    <w:basedOn w:val="a"/>
    <w:rsid w:val="00282FB5"/>
    <w:pPr>
      <w:widowControl w:val="0"/>
      <w:autoSpaceDE w:val="0"/>
      <w:autoSpaceDN w:val="0"/>
      <w:adjustRightInd w:val="0"/>
      <w:spacing w:after="0" w:line="240" w:lineRule="exact"/>
      <w:ind w:firstLine="226"/>
    </w:pPr>
    <w:rPr>
      <w:rFonts w:ascii="Century Gothic" w:eastAsia="Times New Roman" w:hAnsi="Century Gothic" w:cs="Times New Roman"/>
      <w:sz w:val="24"/>
      <w:szCs w:val="24"/>
    </w:rPr>
  </w:style>
  <w:style w:type="paragraph" w:customStyle="1" w:styleId="Style42">
    <w:name w:val="Style42"/>
    <w:basedOn w:val="a"/>
    <w:rsid w:val="00282FB5"/>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rPr>
  </w:style>
  <w:style w:type="paragraph" w:customStyle="1" w:styleId="Style48">
    <w:name w:val="Style48"/>
    <w:basedOn w:val="a"/>
    <w:rsid w:val="00282FB5"/>
    <w:pPr>
      <w:widowControl w:val="0"/>
      <w:autoSpaceDE w:val="0"/>
      <w:autoSpaceDN w:val="0"/>
      <w:adjustRightInd w:val="0"/>
      <w:spacing w:after="0" w:line="245" w:lineRule="exact"/>
      <w:ind w:hanging="250"/>
      <w:jc w:val="both"/>
    </w:pPr>
    <w:rPr>
      <w:rFonts w:ascii="Century Gothic" w:eastAsia="Times New Roman" w:hAnsi="Century Gothic" w:cs="Times New Roman"/>
      <w:sz w:val="24"/>
      <w:szCs w:val="24"/>
    </w:rPr>
  </w:style>
  <w:style w:type="character" w:customStyle="1" w:styleId="FontStyle76">
    <w:name w:val="Font Style76"/>
    <w:basedOn w:val="a0"/>
    <w:rsid w:val="00282FB5"/>
    <w:rPr>
      <w:rFonts w:ascii="Franklin Gothic Medium" w:hAnsi="Franklin Gothic Medium" w:cs="Franklin Gothic Medium"/>
      <w:b/>
      <w:bCs/>
      <w:sz w:val="18"/>
      <w:szCs w:val="18"/>
    </w:rPr>
  </w:style>
  <w:style w:type="character" w:customStyle="1" w:styleId="FontStyle79">
    <w:name w:val="Font Style79"/>
    <w:basedOn w:val="a0"/>
    <w:rsid w:val="00282FB5"/>
    <w:rPr>
      <w:rFonts w:ascii="Franklin Gothic Medium" w:hAnsi="Franklin Gothic Medium" w:cs="Franklin Gothic Medium"/>
      <w:sz w:val="26"/>
      <w:szCs w:val="26"/>
    </w:rPr>
  </w:style>
  <w:style w:type="character" w:customStyle="1" w:styleId="FontStyle86">
    <w:name w:val="Font Style86"/>
    <w:basedOn w:val="a0"/>
    <w:rsid w:val="00282FB5"/>
    <w:rPr>
      <w:rFonts w:ascii="Times New Roman" w:hAnsi="Times New Roman" w:cs="Times New Roman"/>
      <w:b/>
      <w:bCs/>
      <w:i/>
      <w:iCs/>
      <w:spacing w:val="20"/>
      <w:sz w:val="20"/>
      <w:szCs w:val="20"/>
    </w:rPr>
  </w:style>
  <w:style w:type="character" w:customStyle="1" w:styleId="FontStyle94">
    <w:name w:val="Font Style94"/>
    <w:basedOn w:val="a0"/>
    <w:rsid w:val="00282FB5"/>
    <w:rPr>
      <w:rFonts w:ascii="Times New Roman" w:hAnsi="Times New Roman" w:cs="Times New Roman"/>
      <w:b/>
      <w:bCs/>
      <w:sz w:val="18"/>
      <w:szCs w:val="18"/>
    </w:rPr>
  </w:style>
  <w:style w:type="character" w:customStyle="1" w:styleId="FontStyle70">
    <w:name w:val="Font Style70"/>
    <w:basedOn w:val="a0"/>
    <w:rsid w:val="00282FB5"/>
    <w:rPr>
      <w:rFonts w:ascii="Franklin Gothic Medium" w:hAnsi="Franklin Gothic Medium" w:cs="Franklin Gothic Medium"/>
      <w:b/>
      <w:bCs/>
      <w:smallCaps/>
      <w:sz w:val="26"/>
      <w:szCs w:val="26"/>
    </w:rPr>
  </w:style>
  <w:style w:type="paragraph" w:customStyle="1" w:styleId="Style14">
    <w:name w:val="Style14"/>
    <w:basedOn w:val="a"/>
    <w:rsid w:val="00282FB5"/>
    <w:pPr>
      <w:widowControl w:val="0"/>
      <w:autoSpaceDE w:val="0"/>
      <w:autoSpaceDN w:val="0"/>
      <w:adjustRightInd w:val="0"/>
      <w:spacing w:after="0" w:line="239" w:lineRule="exact"/>
      <w:jc w:val="both"/>
    </w:pPr>
    <w:rPr>
      <w:rFonts w:ascii="Century Gothic" w:eastAsia="Times New Roman" w:hAnsi="Century Gothic" w:cs="Times New Roman"/>
      <w:sz w:val="24"/>
      <w:szCs w:val="24"/>
    </w:rPr>
  </w:style>
  <w:style w:type="paragraph" w:customStyle="1" w:styleId="Style41">
    <w:name w:val="Style41"/>
    <w:basedOn w:val="a"/>
    <w:rsid w:val="00282FB5"/>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51">
    <w:name w:val="Style51"/>
    <w:basedOn w:val="a"/>
    <w:uiPriority w:val="99"/>
    <w:rsid w:val="00282FB5"/>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52">
    <w:name w:val="Style52"/>
    <w:basedOn w:val="a"/>
    <w:rsid w:val="00282FB5"/>
    <w:pPr>
      <w:widowControl w:val="0"/>
      <w:autoSpaceDE w:val="0"/>
      <w:autoSpaceDN w:val="0"/>
      <w:adjustRightInd w:val="0"/>
      <w:spacing w:after="0" w:line="204" w:lineRule="exact"/>
      <w:jc w:val="both"/>
    </w:pPr>
    <w:rPr>
      <w:rFonts w:ascii="Century Gothic" w:eastAsia="Times New Roman" w:hAnsi="Century Gothic" w:cs="Times New Roman"/>
      <w:sz w:val="24"/>
      <w:szCs w:val="24"/>
    </w:rPr>
  </w:style>
  <w:style w:type="character" w:customStyle="1" w:styleId="FontStyle65">
    <w:name w:val="Font Style65"/>
    <w:basedOn w:val="a0"/>
    <w:rsid w:val="00282FB5"/>
    <w:rPr>
      <w:rFonts w:ascii="Times New Roman" w:hAnsi="Times New Roman" w:cs="Times New Roman"/>
      <w:sz w:val="18"/>
      <w:szCs w:val="18"/>
    </w:rPr>
  </w:style>
  <w:style w:type="character" w:customStyle="1" w:styleId="FontStyle89">
    <w:name w:val="Font Style89"/>
    <w:basedOn w:val="a0"/>
    <w:rsid w:val="00282FB5"/>
    <w:rPr>
      <w:rFonts w:ascii="Franklin Gothic Medium" w:hAnsi="Franklin Gothic Medium" w:cs="Franklin Gothic Medium"/>
      <w:b/>
      <w:bCs/>
      <w:sz w:val="20"/>
      <w:szCs w:val="20"/>
    </w:rPr>
  </w:style>
  <w:style w:type="paragraph" w:customStyle="1" w:styleId="Style22">
    <w:name w:val="Style22"/>
    <w:basedOn w:val="a"/>
    <w:rsid w:val="00282FB5"/>
    <w:pPr>
      <w:widowControl w:val="0"/>
      <w:autoSpaceDE w:val="0"/>
      <w:autoSpaceDN w:val="0"/>
      <w:adjustRightInd w:val="0"/>
      <w:spacing w:after="0" w:line="240" w:lineRule="exact"/>
    </w:pPr>
    <w:rPr>
      <w:rFonts w:ascii="Century Gothic" w:eastAsia="Times New Roman" w:hAnsi="Century Gothic" w:cs="Times New Roman"/>
      <w:sz w:val="24"/>
      <w:szCs w:val="24"/>
    </w:rPr>
  </w:style>
  <w:style w:type="paragraph" w:customStyle="1" w:styleId="Style3">
    <w:name w:val="Style3"/>
    <w:basedOn w:val="a"/>
    <w:rsid w:val="00282FB5"/>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paragraph" w:customStyle="1" w:styleId="Style8">
    <w:name w:val="Style8"/>
    <w:basedOn w:val="a"/>
    <w:rsid w:val="00282FB5"/>
    <w:pPr>
      <w:widowControl w:val="0"/>
      <w:autoSpaceDE w:val="0"/>
      <w:autoSpaceDN w:val="0"/>
      <w:adjustRightInd w:val="0"/>
      <w:spacing w:after="0" w:line="235" w:lineRule="exact"/>
      <w:ind w:firstLine="235"/>
      <w:jc w:val="both"/>
    </w:pPr>
    <w:rPr>
      <w:rFonts w:ascii="Century Gothic" w:eastAsia="Times New Roman" w:hAnsi="Century Gothic" w:cs="Times New Roman"/>
      <w:sz w:val="24"/>
      <w:szCs w:val="24"/>
    </w:rPr>
  </w:style>
  <w:style w:type="paragraph" w:customStyle="1" w:styleId="Style11">
    <w:name w:val="Style11"/>
    <w:basedOn w:val="a"/>
    <w:rsid w:val="00282FB5"/>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paragraph" w:customStyle="1" w:styleId="Style16">
    <w:name w:val="Style16"/>
    <w:basedOn w:val="a"/>
    <w:rsid w:val="00282FB5"/>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18">
    <w:name w:val="Style18"/>
    <w:basedOn w:val="a"/>
    <w:rsid w:val="00282FB5"/>
    <w:pPr>
      <w:widowControl w:val="0"/>
      <w:autoSpaceDE w:val="0"/>
      <w:autoSpaceDN w:val="0"/>
      <w:adjustRightInd w:val="0"/>
      <w:spacing w:after="0" w:line="237" w:lineRule="exact"/>
      <w:ind w:hanging="149"/>
      <w:jc w:val="both"/>
    </w:pPr>
    <w:rPr>
      <w:rFonts w:ascii="Century Gothic" w:eastAsia="Times New Roman" w:hAnsi="Century Gothic" w:cs="Times New Roman"/>
      <w:sz w:val="24"/>
      <w:szCs w:val="24"/>
    </w:rPr>
  </w:style>
  <w:style w:type="paragraph" w:customStyle="1" w:styleId="Style19">
    <w:name w:val="Style19"/>
    <w:basedOn w:val="a"/>
    <w:rsid w:val="00282FB5"/>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27">
    <w:name w:val="Style27"/>
    <w:basedOn w:val="a"/>
    <w:rsid w:val="00282FB5"/>
    <w:pPr>
      <w:widowControl w:val="0"/>
      <w:autoSpaceDE w:val="0"/>
      <w:autoSpaceDN w:val="0"/>
      <w:adjustRightInd w:val="0"/>
      <w:spacing w:after="0" w:line="240" w:lineRule="exact"/>
      <w:ind w:firstLine="230"/>
      <w:jc w:val="both"/>
    </w:pPr>
    <w:rPr>
      <w:rFonts w:ascii="Century Gothic" w:eastAsia="Times New Roman" w:hAnsi="Century Gothic" w:cs="Times New Roman"/>
      <w:sz w:val="24"/>
      <w:szCs w:val="24"/>
    </w:rPr>
  </w:style>
  <w:style w:type="paragraph" w:customStyle="1" w:styleId="Style49">
    <w:name w:val="Style49"/>
    <w:basedOn w:val="a"/>
    <w:rsid w:val="00282FB5"/>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53">
    <w:name w:val="Style53"/>
    <w:basedOn w:val="a"/>
    <w:rsid w:val="00282FB5"/>
    <w:pPr>
      <w:widowControl w:val="0"/>
      <w:autoSpaceDE w:val="0"/>
      <w:autoSpaceDN w:val="0"/>
      <w:adjustRightInd w:val="0"/>
      <w:spacing w:after="0" w:line="245" w:lineRule="exact"/>
      <w:ind w:hanging="86"/>
    </w:pPr>
    <w:rPr>
      <w:rFonts w:ascii="Century Gothic" w:eastAsia="Times New Roman" w:hAnsi="Century Gothic" w:cs="Times New Roman"/>
      <w:sz w:val="24"/>
      <w:szCs w:val="24"/>
    </w:rPr>
  </w:style>
  <w:style w:type="character" w:customStyle="1" w:styleId="FontStyle69">
    <w:name w:val="Font Style69"/>
    <w:basedOn w:val="a0"/>
    <w:rsid w:val="00282FB5"/>
    <w:rPr>
      <w:rFonts w:ascii="Franklin Gothic Medium" w:hAnsi="Franklin Gothic Medium" w:cs="Franklin Gothic Medium"/>
      <w:b/>
      <w:bCs/>
      <w:smallCaps/>
      <w:sz w:val="22"/>
      <w:szCs w:val="22"/>
    </w:rPr>
  </w:style>
  <w:style w:type="character" w:customStyle="1" w:styleId="FontStyle84">
    <w:name w:val="Font Style84"/>
    <w:basedOn w:val="a0"/>
    <w:rsid w:val="00282FB5"/>
    <w:rPr>
      <w:rFonts w:ascii="Times New Roman" w:hAnsi="Times New Roman" w:cs="Times New Roman"/>
      <w:i/>
      <w:iCs/>
      <w:spacing w:val="40"/>
      <w:sz w:val="16"/>
      <w:szCs w:val="16"/>
    </w:rPr>
  </w:style>
  <w:style w:type="character" w:customStyle="1" w:styleId="FontStyle85">
    <w:name w:val="Font Style85"/>
    <w:basedOn w:val="a0"/>
    <w:rsid w:val="00282FB5"/>
    <w:rPr>
      <w:rFonts w:ascii="Times New Roman" w:hAnsi="Times New Roman" w:cs="Times New Roman"/>
      <w:b/>
      <w:bCs/>
      <w:i/>
      <w:iCs/>
      <w:spacing w:val="10"/>
      <w:sz w:val="20"/>
      <w:szCs w:val="20"/>
    </w:rPr>
  </w:style>
  <w:style w:type="character" w:customStyle="1" w:styleId="FontStyle87">
    <w:name w:val="Font Style87"/>
    <w:basedOn w:val="a0"/>
    <w:rsid w:val="00282FB5"/>
    <w:rPr>
      <w:rFonts w:ascii="Book Antiqua" w:hAnsi="Book Antiqua" w:cs="Book Antiqua"/>
      <w:sz w:val="22"/>
      <w:szCs w:val="22"/>
    </w:rPr>
  </w:style>
  <w:style w:type="character" w:customStyle="1" w:styleId="FontStyle90">
    <w:name w:val="Font Style90"/>
    <w:basedOn w:val="a0"/>
    <w:rsid w:val="00282FB5"/>
    <w:rPr>
      <w:rFonts w:ascii="Times New Roman" w:hAnsi="Times New Roman" w:cs="Times New Roman"/>
      <w:b/>
      <w:bCs/>
      <w:i/>
      <w:iCs/>
      <w:w w:val="66"/>
      <w:sz w:val="22"/>
      <w:szCs w:val="22"/>
    </w:rPr>
  </w:style>
  <w:style w:type="paragraph" w:styleId="aa">
    <w:name w:val="header"/>
    <w:basedOn w:val="a"/>
    <w:link w:val="ab"/>
    <w:uiPriority w:val="99"/>
    <w:semiHidden/>
    <w:unhideWhenUsed/>
    <w:rsid w:val="00282FB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82FB5"/>
    <w:rPr>
      <w:rFonts w:eastAsiaTheme="minorEastAsia"/>
      <w:lang w:eastAsia="ru-RU"/>
    </w:rPr>
  </w:style>
  <w:style w:type="paragraph" w:styleId="ac">
    <w:name w:val="footer"/>
    <w:basedOn w:val="a"/>
    <w:link w:val="ad"/>
    <w:uiPriority w:val="99"/>
    <w:unhideWhenUsed/>
    <w:rsid w:val="00282FB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82FB5"/>
    <w:rPr>
      <w:rFonts w:eastAsiaTheme="minorEastAsia"/>
      <w:lang w:eastAsia="ru-RU"/>
    </w:rPr>
  </w:style>
  <w:style w:type="character" w:customStyle="1" w:styleId="FontStyle207">
    <w:name w:val="Font Style207"/>
    <w:basedOn w:val="a0"/>
    <w:uiPriority w:val="99"/>
    <w:rsid w:val="00282FB5"/>
    <w:rPr>
      <w:rFonts w:ascii="Century Schoolbook" w:hAnsi="Century Schoolbook" w:cs="Century Schoolbook"/>
      <w:sz w:val="18"/>
      <w:szCs w:val="18"/>
    </w:rPr>
  </w:style>
  <w:style w:type="character" w:customStyle="1" w:styleId="FontStyle202">
    <w:name w:val="Font Style202"/>
    <w:basedOn w:val="a0"/>
    <w:uiPriority w:val="99"/>
    <w:rsid w:val="00282FB5"/>
    <w:rPr>
      <w:rFonts w:ascii="Century Schoolbook" w:hAnsi="Century Schoolbook" w:cs="Century Schoolbook"/>
      <w:b/>
      <w:bCs/>
      <w:sz w:val="20"/>
      <w:szCs w:val="20"/>
    </w:rPr>
  </w:style>
  <w:style w:type="character" w:customStyle="1" w:styleId="FontStyle211">
    <w:name w:val="Font Style211"/>
    <w:basedOn w:val="a0"/>
    <w:uiPriority w:val="99"/>
    <w:rsid w:val="00282FB5"/>
    <w:rPr>
      <w:rFonts w:ascii="Microsoft Sans Serif" w:hAnsi="Microsoft Sans Serif" w:cs="Microsoft Sans Serif"/>
      <w:b/>
      <w:bCs/>
      <w:sz w:val="22"/>
      <w:szCs w:val="22"/>
    </w:rPr>
  </w:style>
  <w:style w:type="paragraph" w:customStyle="1" w:styleId="Style196">
    <w:name w:val="Style196"/>
    <w:basedOn w:val="a"/>
    <w:uiPriority w:val="99"/>
    <w:rsid w:val="00282FB5"/>
    <w:pPr>
      <w:widowControl w:val="0"/>
      <w:autoSpaceDE w:val="0"/>
      <w:autoSpaceDN w:val="0"/>
      <w:adjustRightInd w:val="0"/>
      <w:spacing w:after="0" w:line="262" w:lineRule="exact"/>
      <w:ind w:hanging="154"/>
      <w:jc w:val="both"/>
    </w:pPr>
    <w:rPr>
      <w:rFonts w:ascii="Tahoma" w:eastAsia="Times New Roman" w:hAnsi="Tahoma" w:cs="Tahoma"/>
      <w:sz w:val="24"/>
      <w:szCs w:val="24"/>
    </w:rPr>
  </w:style>
  <w:style w:type="paragraph" w:styleId="ae">
    <w:name w:val="Balloon Text"/>
    <w:basedOn w:val="a"/>
    <w:link w:val="af"/>
    <w:uiPriority w:val="99"/>
    <w:semiHidden/>
    <w:unhideWhenUsed/>
    <w:rsid w:val="00282FB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82FB5"/>
    <w:rPr>
      <w:rFonts w:ascii="Tahoma" w:eastAsiaTheme="minorEastAsia" w:hAnsi="Tahoma" w:cs="Tahoma"/>
      <w:sz w:val="16"/>
      <w:szCs w:val="16"/>
      <w:lang w:eastAsia="ru-RU"/>
    </w:rPr>
  </w:style>
  <w:style w:type="table" w:styleId="af0">
    <w:name w:val="Table Grid"/>
    <w:basedOn w:val="a1"/>
    <w:rsid w:val="00282F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0"/>
    <w:uiPriority w:val="59"/>
    <w:rsid w:val="00282F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Базовый"/>
    <w:rsid w:val="00282FB5"/>
    <w:pPr>
      <w:tabs>
        <w:tab w:val="left" w:pos="709"/>
      </w:tabs>
      <w:suppressAutoHyphens/>
      <w:spacing w:after="0" w:line="100" w:lineRule="atLeast"/>
    </w:pPr>
    <w:rPr>
      <w:rFonts w:ascii="Times New Roman" w:eastAsia="Lucida Sans Unicode" w:hAnsi="Times New Roman"/>
      <w:color w:val="00000A"/>
      <w:sz w:val="24"/>
      <w:szCs w:val="24"/>
      <w:lang w:eastAsia="ru-RU"/>
    </w:rPr>
  </w:style>
  <w:style w:type="character" w:customStyle="1" w:styleId="FontStyle61">
    <w:name w:val="Font Style61"/>
    <w:uiPriority w:val="99"/>
    <w:rsid w:val="00C01D0C"/>
    <w:rPr>
      <w:rFonts w:ascii="Times New Roman" w:hAnsi="Times New Roman" w:cs="Times New Roman"/>
      <w:sz w:val="20"/>
      <w:szCs w:val="20"/>
    </w:rPr>
  </w:style>
  <w:style w:type="paragraph" w:customStyle="1" w:styleId="Style28">
    <w:name w:val="Style28"/>
    <w:basedOn w:val="a"/>
    <w:uiPriority w:val="99"/>
    <w:rsid w:val="00C01D0C"/>
    <w:pPr>
      <w:widowControl w:val="0"/>
      <w:autoSpaceDE w:val="0"/>
      <w:autoSpaceDN w:val="0"/>
      <w:adjustRightInd w:val="0"/>
      <w:spacing w:after="0" w:line="233" w:lineRule="exact"/>
      <w:ind w:firstLine="283"/>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1791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FDB0D-1357-4F3B-901E-DCC470BA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32638</Words>
  <Characters>186039</Characters>
  <Application>Microsoft Office Word</Application>
  <DocSecurity>0</DocSecurity>
  <Lines>1550</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218241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cp:revision>
  <dcterms:created xsi:type="dcterms:W3CDTF">2018-11-27T04:57:00Z</dcterms:created>
  <dcterms:modified xsi:type="dcterms:W3CDTF">2018-12-06T09:50:00Z</dcterms:modified>
</cp:coreProperties>
</file>